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4"/>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25"/>
        <w:gridCol w:w="4655"/>
      </w:tblGrid>
      <w:tr w:rsidR="00B816BB" w:rsidRPr="00C73595" w14:paraId="0CCFA743" w14:textId="77777777" w:rsidTr="007F7758">
        <w:trPr>
          <w:trHeight w:val="3106"/>
        </w:trPr>
        <w:tc>
          <w:tcPr>
            <w:tcW w:w="4928" w:type="dxa"/>
          </w:tcPr>
          <w:p w14:paraId="05A33384" w14:textId="666A13A1" w:rsidR="00120081" w:rsidRPr="00B816BB" w:rsidRDefault="00B816BB" w:rsidP="00120081">
            <w:pPr>
              <w:spacing w:line="360" w:lineRule="auto"/>
              <w:contextualSpacing/>
              <w:jc w:val="center"/>
              <w:rPr>
                <w:rFonts w:ascii="Times New Roman" w:hAnsi="Times New Roman"/>
                <w:b/>
                <w:sz w:val="28"/>
                <w:szCs w:val="28"/>
              </w:rPr>
            </w:pPr>
            <w:r w:rsidRPr="00B816BB">
              <w:rPr>
                <w:sz w:val="26"/>
                <w:szCs w:val="26"/>
              </w:rPr>
              <w:br w:type="page"/>
            </w:r>
          </w:p>
          <w:p w14:paraId="3A258766" w14:textId="3937D32D" w:rsidR="00B816BB" w:rsidRPr="00B816BB" w:rsidRDefault="00B816BB" w:rsidP="00106940">
            <w:pPr>
              <w:spacing w:line="360" w:lineRule="auto"/>
              <w:contextualSpacing/>
              <w:jc w:val="center"/>
              <w:rPr>
                <w:rFonts w:ascii="Times New Roman" w:hAnsi="Times New Roman"/>
                <w:b/>
                <w:sz w:val="28"/>
                <w:szCs w:val="28"/>
              </w:rPr>
            </w:pPr>
          </w:p>
        </w:tc>
        <w:tc>
          <w:tcPr>
            <w:tcW w:w="425" w:type="dxa"/>
          </w:tcPr>
          <w:p w14:paraId="4CC8359C" w14:textId="77777777" w:rsidR="00B816BB" w:rsidRPr="00B816BB" w:rsidRDefault="00B816BB" w:rsidP="00B816BB">
            <w:pPr>
              <w:spacing w:line="360" w:lineRule="auto"/>
              <w:ind w:firstLine="709"/>
              <w:contextualSpacing/>
              <w:jc w:val="center"/>
              <w:rPr>
                <w:rFonts w:ascii="Times New Roman" w:hAnsi="Times New Roman"/>
                <w:b/>
                <w:sz w:val="28"/>
                <w:szCs w:val="28"/>
              </w:rPr>
            </w:pPr>
          </w:p>
        </w:tc>
        <w:tc>
          <w:tcPr>
            <w:tcW w:w="4655" w:type="dxa"/>
          </w:tcPr>
          <w:p w14:paraId="37BD8E8B" w14:textId="77777777" w:rsidR="00B816BB" w:rsidRPr="007F7758" w:rsidRDefault="00B816BB" w:rsidP="00B816BB">
            <w:pPr>
              <w:spacing w:line="360" w:lineRule="auto"/>
              <w:contextualSpacing/>
              <w:jc w:val="center"/>
              <w:rPr>
                <w:rFonts w:ascii="Times New Roman" w:hAnsi="Times New Roman"/>
                <w:b/>
                <w:sz w:val="28"/>
                <w:szCs w:val="28"/>
              </w:rPr>
            </w:pPr>
            <w:r w:rsidRPr="007F7758">
              <w:rPr>
                <w:rFonts w:ascii="Times New Roman" w:hAnsi="Times New Roman"/>
                <w:b/>
                <w:sz w:val="28"/>
                <w:szCs w:val="28"/>
              </w:rPr>
              <w:t>УТВЕРЖДЕН</w:t>
            </w:r>
          </w:p>
          <w:p w14:paraId="7E124169" w14:textId="77777777" w:rsidR="007F7758" w:rsidRDefault="007F7758" w:rsidP="00B816BB">
            <w:pPr>
              <w:spacing w:line="360" w:lineRule="auto"/>
              <w:contextualSpacing/>
              <w:jc w:val="center"/>
              <w:rPr>
                <w:rFonts w:ascii="Times New Roman" w:hAnsi="Times New Roman"/>
                <w:sz w:val="28"/>
                <w:szCs w:val="28"/>
              </w:rPr>
            </w:pPr>
          </w:p>
          <w:p w14:paraId="1D644DF6" w14:textId="77777777" w:rsidR="00B816BB" w:rsidRPr="00B816BB" w:rsidRDefault="00B816BB" w:rsidP="00B816BB">
            <w:pPr>
              <w:spacing w:line="360" w:lineRule="auto"/>
              <w:contextualSpacing/>
              <w:jc w:val="center"/>
              <w:rPr>
                <w:rFonts w:ascii="Times New Roman" w:hAnsi="Times New Roman"/>
                <w:sz w:val="28"/>
                <w:szCs w:val="28"/>
              </w:rPr>
            </w:pPr>
            <w:r w:rsidRPr="00B816BB">
              <w:rPr>
                <w:rFonts w:ascii="Times New Roman" w:hAnsi="Times New Roman"/>
                <w:sz w:val="28"/>
                <w:szCs w:val="28"/>
              </w:rPr>
              <w:t>приказом МКК «Сахалинский Фонд развития предпринимательства»</w:t>
            </w:r>
          </w:p>
          <w:p w14:paraId="2C0F90BD" w14:textId="77777777" w:rsidR="00B816BB" w:rsidRPr="00B816BB" w:rsidRDefault="00B816BB" w:rsidP="00B816BB">
            <w:pPr>
              <w:spacing w:line="360" w:lineRule="auto"/>
              <w:ind w:firstLine="709"/>
              <w:contextualSpacing/>
              <w:jc w:val="center"/>
              <w:rPr>
                <w:rFonts w:ascii="Times New Roman" w:hAnsi="Times New Roman"/>
                <w:sz w:val="28"/>
                <w:szCs w:val="28"/>
              </w:rPr>
            </w:pPr>
          </w:p>
          <w:p w14:paraId="224A05DD" w14:textId="06C15208" w:rsidR="00B816BB" w:rsidRPr="00B816BB" w:rsidRDefault="00B816BB" w:rsidP="00E61786">
            <w:pPr>
              <w:spacing w:line="360" w:lineRule="auto"/>
              <w:ind w:left="-36"/>
              <w:contextualSpacing/>
              <w:jc w:val="center"/>
              <w:rPr>
                <w:rFonts w:ascii="Times New Roman" w:hAnsi="Times New Roman"/>
                <w:b/>
                <w:sz w:val="28"/>
                <w:szCs w:val="28"/>
              </w:rPr>
            </w:pPr>
            <w:r w:rsidRPr="00B816BB">
              <w:rPr>
                <w:rFonts w:ascii="Times New Roman" w:hAnsi="Times New Roman"/>
                <w:sz w:val="28"/>
                <w:szCs w:val="28"/>
              </w:rPr>
              <w:t xml:space="preserve">от </w:t>
            </w:r>
            <w:r w:rsidR="00E61786">
              <w:rPr>
                <w:rFonts w:ascii="Times New Roman" w:hAnsi="Times New Roman"/>
                <w:sz w:val="28"/>
                <w:szCs w:val="28"/>
              </w:rPr>
              <w:t>01</w:t>
            </w:r>
            <w:r w:rsidRPr="00B816BB">
              <w:rPr>
                <w:rFonts w:ascii="Times New Roman" w:hAnsi="Times New Roman"/>
                <w:sz w:val="28"/>
                <w:szCs w:val="28"/>
              </w:rPr>
              <w:t>.</w:t>
            </w:r>
            <w:r w:rsidR="00E61786">
              <w:rPr>
                <w:rFonts w:ascii="Times New Roman" w:hAnsi="Times New Roman"/>
                <w:sz w:val="28"/>
                <w:szCs w:val="28"/>
              </w:rPr>
              <w:t>12</w:t>
            </w:r>
            <w:r w:rsidRPr="00B816BB">
              <w:rPr>
                <w:rFonts w:ascii="Times New Roman" w:hAnsi="Times New Roman"/>
                <w:sz w:val="28"/>
                <w:szCs w:val="28"/>
              </w:rPr>
              <w:t>.20</w:t>
            </w:r>
            <w:r w:rsidR="00106940">
              <w:rPr>
                <w:rFonts w:ascii="Times New Roman" w:hAnsi="Times New Roman"/>
                <w:sz w:val="28"/>
                <w:szCs w:val="28"/>
              </w:rPr>
              <w:t>20</w:t>
            </w:r>
            <w:r w:rsidRPr="00B816BB">
              <w:rPr>
                <w:rFonts w:ascii="Times New Roman" w:hAnsi="Times New Roman"/>
                <w:sz w:val="28"/>
                <w:szCs w:val="28"/>
              </w:rPr>
              <w:t xml:space="preserve"> года № </w:t>
            </w:r>
            <w:r w:rsidR="00E61786">
              <w:rPr>
                <w:rFonts w:ascii="Times New Roman" w:hAnsi="Times New Roman"/>
                <w:sz w:val="28"/>
                <w:szCs w:val="28"/>
              </w:rPr>
              <w:t>105</w:t>
            </w:r>
            <w:r w:rsidR="00106940">
              <w:rPr>
                <w:rFonts w:ascii="Times New Roman" w:hAnsi="Times New Roman"/>
                <w:sz w:val="28"/>
                <w:szCs w:val="28"/>
              </w:rPr>
              <w:t xml:space="preserve"> - вн</w:t>
            </w:r>
          </w:p>
        </w:tc>
      </w:tr>
    </w:tbl>
    <w:p w14:paraId="15505CC1" w14:textId="77777777" w:rsidR="00A4271C" w:rsidRPr="00C73595" w:rsidRDefault="00A4271C" w:rsidP="00F11872">
      <w:pPr>
        <w:spacing w:line="360" w:lineRule="auto"/>
        <w:ind w:firstLine="709"/>
        <w:contextualSpacing/>
        <w:jc w:val="center"/>
        <w:rPr>
          <w:b/>
          <w:bCs/>
          <w:sz w:val="28"/>
          <w:szCs w:val="28"/>
        </w:rPr>
      </w:pPr>
    </w:p>
    <w:p w14:paraId="4703206B" w14:textId="77777777" w:rsidR="00A4271C" w:rsidRPr="00C73595" w:rsidRDefault="00A4271C" w:rsidP="00F11872">
      <w:pPr>
        <w:spacing w:line="360" w:lineRule="auto"/>
        <w:ind w:firstLine="709"/>
        <w:contextualSpacing/>
        <w:jc w:val="center"/>
        <w:rPr>
          <w:b/>
          <w:bCs/>
          <w:sz w:val="28"/>
          <w:szCs w:val="28"/>
        </w:rPr>
      </w:pPr>
    </w:p>
    <w:p w14:paraId="5DFF8D93" w14:textId="77777777" w:rsidR="00A4271C" w:rsidRPr="00C73595" w:rsidRDefault="00A4271C" w:rsidP="00F11872">
      <w:pPr>
        <w:spacing w:line="360" w:lineRule="auto"/>
        <w:ind w:firstLine="709"/>
        <w:contextualSpacing/>
        <w:jc w:val="center"/>
        <w:rPr>
          <w:b/>
          <w:bCs/>
          <w:sz w:val="28"/>
          <w:szCs w:val="28"/>
        </w:rPr>
      </w:pPr>
    </w:p>
    <w:p w14:paraId="2FE71F0A" w14:textId="77777777" w:rsidR="00A4271C" w:rsidRPr="00C73595" w:rsidRDefault="00A4271C" w:rsidP="00F11872">
      <w:pPr>
        <w:spacing w:line="360" w:lineRule="auto"/>
        <w:ind w:firstLine="709"/>
        <w:contextualSpacing/>
        <w:jc w:val="center"/>
        <w:rPr>
          <w:b/>
          <w:bCs/>
          <w:sz w:val="28"/>
          <w:szCs w:val="28"/>
        </w:rPr>
      </w:pPr>
      <w:bookmarkStart w:id="0" w:name="_GoBack"/>
      <w:bookmarkEnd w:id="0"/>
    </w:p>
    <w:p w14:paraId="509E85EB" w14:textId="77777777" w:rsidR="00A4271C" w:rsidRPr="00D175BB" w:rsidRDefault="00A4271C" w:rsidP="00EE0EC4">
      <w:pPr>
        <w:spacing w:line="360" w:lineRule="auto"/>
        <w:contextualSpacing/>
        <w:jc w:val="center"/>
        <w:rPr>
          <w:b/>
          <w:bCs/>
          <w:sz w:val="32"/>
          <w:szCs w:val="32"/>
        </w:rPr>
      </w:pPr>
      <w:r w:rsidRPr="00D175BB">
        <w:rPr>
          <w:b/>
          <w:bCs/>
          <w:sz w:val="32"/>
          <w:szCs w:val="32"/>
        </w:rPr>
        <w:t xml:space="preserve">Порядок </w:t>
      </w:r>
    </w:p>
    <w:p w14:paraId="6C84668E" w14:textId="77777777" w:rsidR="00DF778F" w:rsidRPr="00D175BB" w:rsidRDefault="00A4271C" w:rsidP="00EE0EC4">
      <w:pPr>
        <w:spacing w:line="360" w:lineRule="auto"/>
        <w:contextualSpacing/>
        <w:jc w:val="center"/>
        <w:rPr>
          <w:b/>
          <w:sz w:val="32"/>
          <w:szCs w:val="32"/>
        </w:rPr>
      </w:pPr>
      <w:r w:rsidRPr="00D175BB">
        <w:rPr>
          <w:b/>
          <w:sz w:val="32"/>
          <w:szCs w:val="32"/>
        </w:rPr>
        <w:t xml:space="preserve">проведения </w:t>
      </w:r>
      <w:r w:rsidR="00406959" w:rsidRPr="00D175BB">
        <w:rPr>
          <w:b/>
          <w:sz w:val="32"/>
          <w:szCs w:val="32"/>
        </w:rPr>
        <w:t>о</w:t>
      </w:r>
      <w:r w:rsidRPr="00D175BB">
        <w:rPr>
          <w:b/>
          <w:sz w:val="32"/>
          <w:szCs w:val="32"/>
        </w:rPr>
        <w:t xml:space="preserve">тбора </w:t>
      </w:r>
      <w:r w:rsidR="00333B61" w:rsidRPr="00D175BB">
        <w:rPr>
          <w:b/>
          <w:sz w:val="32"/>
          <w:szCs w:val="32"/>
        </w:rPr>
        <w:t>микрокредитной компанией</w:t>
      </w:r>
    </w:p>
    <w:p w14:paraId="2E5F3BCA" w14:textId="77777777" w:rsidR="00DF778F" w:rsidRPr="00D175BB" w:rsidRDefault="00333B61" w:rsidP="00EE0EC4">
      <w:pPr>
        <w:spacing w:line="360" w:lineRule="auto"/>
        <w:contextualSpacing/>
        <w:jc w:val="center"/>
        <w:rPr>
          <w:b/>
          <w:sz w:val="32"/>
          <w:szCs w:val="32"/>
        </w:rPr>
      </w:pPr>
      <w:r w:rsidRPr="00D175BB">
        <w:rPr>
          <w:b/>
          <w:sz w:val="32"/>
          <w:szCs w:val="32"/>
        </w:rPr>
        <w:t xml:space="preserve"> «Сахалинский Фонд развития предпринимательства» </w:t>
      </w:r>
    </w:p>
    <w:p w14:paraId="168584EF" w14:textId="77777777" w:rsidR="00DF778F" w:rsidRPr="00D175BB" w:rsidRDefault="005B0745" w:rsidP="00EE0EC4">
      <w:pPr>
        <w:spacing w:line="360" w:lineRule="auto"/>
        <w:contextualSpacing/>
        <w:jc w:val="center"/>
        <w:rPr>
          <w:b/>
          <w:sz w:val="32"/>
          <w:szCs w:val="32"/>
        </w:rPr>
      </w:pPr>
      <w:r w:rsidRPr="00D175BB">
        <w:rPr>
          <w:b/>
          <w:sz w:val="32"/>
          <w:szCs w:val="32"/>
        </w:rPr>
        <w:t>Б</w:t>
      </w:r>
      <w:r w:rsidR="0027193F" w:rsidRPr="00D175BB">
        <w:rPr>
          <w:b/>
          <w:sz w:val="32"/>
          <w:szCs w:val="32"/>
        </w:rPr>
        <w:t>анков</w:t>
      </w:r>
      <w:r w:rsidR="00A4271C" w:rsidRPr="00D175BB">
        <w:rPr>
          <w:b/>
          <w:sz w:val="32"/>
          <w:szCs w:val="32"/>
        </w:rPr>
        <w:t xml:space="preserve"> и лизинговых компаний</w:t>
      </w:r>
    </w:p>
    <w:p w14:paraId="3C6F61BC" w14:textId="77777777" w:rsidR="00D175BB" w:rsidRDefault="00A4271C" w:rsidP="00EE0EC4">
      <w:pPr>
        <w:spacing w:line="360" w:lineRule="auto"/>
        <w:contextualSpacing/>
        <w:jc w:val="center"/>
        <w:rPr>
          <w:b/>
          <w:sz w:val="32"/>
          <w:szCs w:val="32"/>
        </w:rPr>
      </w:pPr>
      <w:r w:rsidRPr="00D175BB">
        <w:rPr>
          <w:b/>
          <w:sz w:val="32"/>
          <w:szCs w:val="32"/>
        </w:rPr>
        <w:t xml:space="preserve"> </w:t>
      </w:r>
      <w:r w:rsidR="00DF778F" w:rsidRPr="00D175BB">
        <w:rPr>
          <w:b/>
          <w:sz w:val="32"/>
          <w:szCs w:val="32"/>
        </w:rPr>
        <w:t xml:space="preserve">с целью </w:t>
      </w:r>
      <w:r w:rsidRPr="00D175BB">
        <w:rPr>
          <w:b/>
          <w:sz w:val="32"/>
          <w:szCs w:val="32"/>
        </w:rPr>
        <w:t>заключения Соглашения о сотрудничестве</w:t>
      </w:r>
      <w:r w:rsidR="00D175BB">
        <w:rPr>
          <w:b/>
          <w:sz w:val="32"/>
          <w:szCs w:val="32"/>
        </w:rPr>
        <w:t xml:space="preserve"> </w:t>
      </w:r>
    </w:p>
    <w:p w14:paraId="1B49826B" w14:textId="07B6D371" w:rsidR="009F0A48" w:rsidRDefault="00D175BB" w:rsidP="00EE0EC4">
      <w:pPr>
        <w:spacing w:line="360" w:lineRule="auto"/>
        <w:contextualSpacing/>
        <w:jc w:val="center"/>
        <w:rPr>
          <w:b/>
          <w:sz w:val="32"/>
          <w:szCs w:val="32"/>
        </w:rPr>
      </w:pPr>
      <w:r>
        <w:rPr>
          <w:b/>
          <w:sz w:val="32"/>
          <w:szCs w:val="32"/>
        </w:rPr>
        <w:t>по программе предоставления поручительств</w:t>
      </w:r>
    </w:p>
    <w:p w14:paraId="0BDA5645" w14:textId="5FAED7F8" w:rsidR="002F0867" w:rsidRPr="002F0867" w:rsidRDefault="002F0867" w:rsidP="00EE0EC4">
      <w:pPr>
        <w:spacing w:line="360" w:lineRule="auto"/>
        <w:contextualSpacing/>
        <w:jc w:val="center"/>
        <w:rPr>
          <w:sz w:val="32"/>
          <w:szCs w:val="32"/>
        </w:rPr>
      </w:pPr>
      <w:r w:rsidRPr="002F0867">
        <w:rPr>
          <w:sz w:val="32"/>
          <w:szCs w:val="32"/>
        </w:rPr>
        <w:t xml:space="preserve">(с учетом изменений, внесенных приказом от </w:t>
      </w:r>
      <w:r>
        <w:rPr>
          <w:sz w:val="32"/>
          <w:szCs w:val="32"/>
        </w:rPr>
        <w:t>29</w:t>
      </w:r>
      <w:r w:rsidRPr="002F0867">
        <w:rPr>
          <w:sz w:val="32"/>
          <w:szCs w:val="32"/>
        </w:rPr>
        <w:t>.</w:t>
      </w:r>
      <w:r>
        <w:rPr>
          <w:sz w:val="32"/>
          <w:szCs w:val="32"/>
        </w:rPr>
        <w:t>11.2021 № 96</w:t>
      </w:r>
      <w:r w:rsidRPr="002F0867">
        <w:rPr>
          <w:sz w:val="32"/>
          <w:szCs w:val="32"/>
        </w:rPr>
        <w:t>-вн)</w:t>
      </w:r>
    </w:p>
    <w:p w14:paraId="69E9B191" w14:textId="6968E952" w:rsidR="00A4271C" w:rsidRDefault="00A4271C" w:rsidP="00EE0EC4">
      <w:pPr>
        <w:spacing w:line="360" w:lineRule="auto"/>
        <w:contextualSpacing/>
        <w:jc w:val="center"/>
        <w:rPr>
          <w:b/>
          <w:sz w:val="28"/>
          <w:szCs w:val="28"/>
        </w:rPr>
      </w:pPr>
    </w:p>
    <w:p w14:paraId="78CBD00B" w14:textId="77777777" w:rsidR="00106940" w:rsidRPr="00C73595" w:rsidRDefault="00106940" w:rsidP="00EE0EC4">
      <w:pPr>
        <w:spacing w:line="360" w:lineRule="auto"/>
        <w:contextualSpacing/>
        <w:jc w:val="center"/>
        <w:rPr>
          <w:b/>
          <w:sz w:val="28"/>
          <w:szCs w:val="28"/>
        </w:rPr>
      </w:pPr>
    </w:p>
    <w:p w14:paraId="454E087A" w14:textId="77777777" w:rsidR="00A4271C" w:rsidRPr="00C73595" w:rsidRDefault="00A4271C" w:rsidP="00F11872">
      <w:pPr>
        <w:spacing w:line="360" w:lineRule="auto"/>
        <w:ind w:firstLine="709"/>
        <w:contextualSpacing/>
        <w:jc w:val="center"/>
        <w:rPr>
          <w:b/>
          <w:sz w:val="28"/>
          <w:szCs w:val="28"/>
        </w:rPr>
      </w:pPr>
    </w:p>
    <w:p w14:paraId="13FC28AA" w14:textId="7C33E156" w:rsidR="00A4271C" w:rsidRDefault="00A4271C" w:rsidP="00F11872">
      <w:pPr>
        <w:spacing w:line="360" w:lineRule="auto"/>
        <w:ind w:firstLine="709"/>
        <w:contextualSpacing/>
        <w:jc w:val="center"/>
        <w:rPr>
          <w:b/>
          <w:bCs/>
          <w:sz w:val="28"/>
          <w:szCs w:val="28"/>
        </w:rPr>
      </w:pPr>
    </w:p>
    <w:p w14:paraId="6D58992D" w14:textId="45A413DD" w:rsidR="00120081" w:rsidRDefault="00120081" w:rsidP="00F11872">
      <w:pPr>
        <w:spacing w:line="360" w:lineRule="auto"/>
        <w:ind w:firstLine="709"/>
        <w:contextualSpacing/>
        <w:jc w:val="center"/>
        <w:rPr>
          <w:b/>
          <w:bCs/>
          <w:sz w:val="28"/>
          <w:szCs w:val="28"/>
        </w:rPr>
      </w:pPr>
    </w:p>
    <w:p w14:paraId="429AE02C" w14:textId="77777777" w:rsidR="00120081" w:rsidRPr="00C73595" w:rsidRDefault="00120081" w:rsidP="00F11872">
      <w:pPr>
        <w:spacing w:line="360" w:lineRule="auto"/>
        <w:ind w:firstLine="709"/>
        <w:contextualSpacing/>
        <w:jc w:val="center"/>
        <w:rPr>
          <w:b/>
          <w:bCs/>
          <w:sz w:val="28"/>
          <w:szCs w:val="28"/>
        </w:rPr>
      </w:pPr>
    </w:p>
    <w:p w14:paraId="13639E75" w14:textId="0994FAED" w:rsidR="007F7758" w:rsidRDefault="007F7758" w:rsidP="00F11872">
      <w:pPr>
        <w:spacing w:line="360" w:lineRule="auto"/>
        <w:ind w:firstLine="709"/>
        <w:contextualSpacing/>
        <w:jc w:val="center"/>
        <w:rPr>
          <w:b/>
          <w:bCs/>
          <w:sz w:val="28"/>
          <w:szCs w:val="28"/>
        </w:rPr>
      </w:pPr>
    </w:p>
    <w:p w14:paraId="336B035B" w14:textId="07AA7719" w:rsidR="00870108" w:rsidRDefault="00870108" w:rsidP="00F11872">
      <w:pPr>
        <w:spacing w:line="360" w:lineRule="auto"/>
        <w:ind w:firstLine="709"/>
        <w:contextualSpacing/>
        <w:jc w:val="center"/>
        <w:rPr>
          <w:b/>
          <w:bCs/>
          <w:sz w:val="28"/>
          <w:szCs w:val="28"/>
        </w:rPr>
      </w:pPr>
    </w:p>
    <w:p w14:paraId="31A7A8D7" w14:textId="77777777" w:rsidR="00870108" w:rsidRPr="00C73595" w:rsidRDefault="00870108" w:rsidP="00F11872">
      <w:pPr>
        <w:spacing w:line="360" w:lineRule="auto"/>
        <w:ind w:firstLine="709"/>
        <w:contextualSpacing/>
        <w:jc w:val="center"/>
        <w:rPr>
          <w:b/>
          <w:bCs/>
          <w:sz w:val="28"/>
          <w:szCs w:val="28"/>
        </w:rPr>
      </w:pPr>
    </w:p>
    <w:p w14:paraId="6FC2A93F" w14:textId="77777777" w:rsidR="00A4271C" w:rsidRPr="00C73595" w:rsidRDefault="00A4271C" w:rsidP="00F11872">
      <w:pPr>
        <w:spacing w:line="360" w:lineRule="auto"/>
        <w:ind w:firstLine="709"/>
        <w:contextualSpacing/>
        <w:jc w:val="center"/>
        <w:rPr>
          <w:b/>
          <w:bCs/>
          <w:sz w:val="28"/>
          <w:szCs w:val="28"/>
        </w:rPr>
      </w:pPr>
    </w:p>
    <w:p w14:paraId="19E3BF50" w14:textId="77777777" w:rsidR="00A4271C" w:rsidRDefault="00A4271C" w:rsidP="00EE0EC4">
      <w:pPr>
        <w:spacing w:line="360" w:lineRule="auto"/>
        <w:contextualSpacing/>
        <w:jc w:val="center"/>
        <w:rPr>
          <w:sz w:val="28"/>
          <w:szCs w:val="28"/>
        </w:rPr>
      </w:pPr>
      <w:r w:rsidRPr="00C73595">
        <w:rPr>
          <w:sz w:val="28"/>
          <w:szCs w:val="28"/>
        </w:rPr>
        <w:t>г. Южно-Сахалинск</w:t>
      </w:r>
    </w:p>
    <w:p w14:paraId="512F296B" w14:textId="30806BC8" w:rsidR="00B816BB" w:rsidRDefault="00B816BB" w:rsidP="00EE0EC4">
      <w:pPr>
        <w:spacing w:line="360" w:lineRule="auto"/>
        <w:contextualSpacing/>
        <w:jc w:val="center"/>
        <w:rPr>
          <w:sz w:val="28"/>
          <w:szCs w:val="28"/>
        </w:rPr>
      </w:pPr>
      <w:r>
        <w:rPr>
          <w:sz w:val="28"/>
          <w:szCs w:val="28"/>
        </w:rPr>
        <w:t>20</w:t>
      </w:r>
      <w:r w:rsidR="00870108">
        <w:rPr>
          <w:sz w:val="28"/>
          <w:szCs w:val="28"/>
        </w:rPr>
        <w:t>20</w:t>
      </w:r>
    </w:p>
    <w:p w14:paraId="1954C10B" w14:textId="77777777" w:rsidR="00A4271C" w:rsidRPr="00C73595" w:rsidRDefault="00A4271C" w:rsidP="00EB6D69">
      <w:pPr>
        <w:numPr>
          <w:ilvl w:val="0"/>
          <w:numId w:val="26"/>
        </w:numPr>
        <w:spacing w:line="360" w:lineRule="auto"/>
        <w:ind w:left="0" w:firstLine="0"/>
        <w:contextualSpacing/>
        <w:jc w:val="center"/>
        <w:rPr>
          <w:b/>
          <w:bCs/>
          <w:sz w:val="28"/>
          <w:szCs w:val="28"/>
        </w:rPr>
      </w:pPr>
      <w:r w:rsidRPr="00C73595">
        <w:rPr>
          <w:b/>
          <w:bCs/>
          <w:sz w:val="28"/>
          <w:szCs w:val="28"/>
        </w:rPr>
        <w:lastRenderedPageBreak/>
        <w:t>Общие положения</w:t>
      </w:r>
    </w:p>
    <w:p w14:paraId="0925E882" w14:textId="30CCC717" w:rsidR="00A4271C" w:rsidRPr="00E06FAC" w:rsidRDefault="00A4271C" w:rsidP="00E06FAC">
      <w:pPr>
        <w:pStyle w:val="af3"/>
        <w:keepLines/>
        <w:widowControl w:val="0"/>
        <w:numPr>
          <w:ilvl w:val="1"/>
          <w:numId w:val="15"/>
        </w:numPr>
        <w:autoSpaceDE w:val="0"/>
        <w:autoSpaceDN w:val="0"/>
        <w:adjustRightInd w:val="0"/>
        <w:spacing w:line="360" w:lineRule="auto"/>
        <w:ind w:left="0" w:firstLine="568"/>
        <w:contextualSpacing/>
        <w:jc w:val="both"/>
        <w:rPr>
          <w:color w:val="000000"/>
          <w:sz w:val="28"/>
          <w:szCs w:val="28"/>
        </w:rPr>
      </w:pPr>
      <w:r w:rsidRPr="00E06FAC">
        <w:rPr>
          <w:color w:val="000000"/>
          <w:sz w:val="28"/>
          <w:szCs w:val="28"/>
        </w:rPr>
        <w:t xml:space="preserve">Порядок </w:t>
      </w:r>
      <w:r w:rsidR="00FC6B50" w:rsidRPr="00E06FAC">
        <w:rPr>
          <w:color w:val="000000"/>
          <w:sz w:val="28"/>
          <w:szCs w:val="28"/>
        </w:rPr>
        <w:t>«П</w:t>
      </w:r>
      <w:r w:rsidR="00FC6B50" w:rsidRPr="00E06FAC">
        <w:rPr>
          <w:sz w:val="28"/>
          <w:szCs w:val="28"/>
        </w:rPr>
        <w:t xml:space="preserve">роведения отбора </w:t>
      </w:r>
      <w:r w:rsidR="00333B61" w:rsidRPr="00E06FAC">
        <w:rPr>
          <w:sz w:val="28"/>
          <w:szCs w:val="28"/>
        </w:rPr>
        <w:t xml:space="preserve">микрокредитной компанией «Сахалинский Фонд развития предпринимательства» </w:t>
      </w:r>
      <w:r w:rsidR="0027193F" w:rsidRPr="00E06FAC">
        <w:rPr>
          <w:sz w:val="28"/>
          <w:szCs w:val="28"/>
        </w:rPr>
        <w:t>банков</w:t>
      </w:r>
      <w:r w:rsidR="00FC6B50" w:rsidRPr="00E06FAC">
        <w:rPr>
          <w:sz w:val="28"/>
          <w:szCs w:val="28"/>
        </w:rPr>
        <w:t xml:space="preserve"> и лизинговых компаний </w:t>
      </w:r>
      <w:r w:rsidR="00DF778F" w:rsidRPr="00E06FAC">
        <w:rPr>
          <w:sz w:val="28"/>
          <w:szCs w:val="28"/>
        </w:rPr>
        <w:t xml:space="preserve">с целью </w:t>
      </w:r>
      <w:r w:rsidR="00FC6B50" w:rsidRPr="00E06FAC">
        <w:rPr>
          <w:sz w:val="28"/>
          <w:szCs w:val="28"/>
        </w:rPr>
        <w:t>заключения Соглашения о сотрудничестве</w:t>
      </w:r>
      <w:r w:rsidR="00A7182D" w:rsidRPr="00E06FAC">
        <w:rPr>
          <w:sz w:val="28"/>
          <w:szCs w:val="28"/>
        </w:rPr>
        <w:t>»</w:t>
      </w:r>
      <w:r w:rsidR="00FC6B50" w:rsidRPr="00E06FAC">
        <w:rPr>
          <w:sz w:val="28"/>
          <w:szCs w:val="28"/>
        </w:rPr>
        <w:t xml:space="preserve">  (далее Порядок)</w:t>
      </w:r>
      <w:r w:rsidR="00CB444C" w:rsidRPr="00E06FAC">
        <w:rPr>
          <w:sz w:val="28"/>
          <w:szCs w:val="28"/>
        </w:rPr>
        <w:t xml:space="preserve"> </w:t>
      </w:r>
      <w:r w:rsidR="00FC6B50" w:rsidRPr="00E06FAC">
        <w:rPr>
          <w:color w:val="000000"/>
          <w:sz w:val="28"/>
          <w:szCs w:val="28"/>
        </w:rPr>
        <w:t xml:space="preserve"> </w:t>
      </w:r>
      <w:r w:rsidRPr="00E06FAC">
        <w:rPr>
          <w:color w:val="000000"/>
          <w:sz w:val="28"/>
          <w:szCs w:val="28"/>
        </w:rPr>
        <w:t>разработан</w:t>
      </w:r>
      <w:r w:rsidR="0027193F" w:rsidRPr="00E06FAC">
        <w:rPr>
          <w:color w:val="000000"/>
          <w:sz w:val="28"/>
          <w:szCs w:val="28"/>
        </w:rPr>
        <w:t xml:space="preserve"> в соответствии с действующим законодательством Российской Федерации и Уставом </w:t>
      </w:r>
      <w:r w:rsidR="00230A57" w:rsidRPr="00E06FAC">
        <w:rPr>
          <w:sz w:val="28"/>
          <w:szCs w:val="28"/>
        </w:rPr>
        <w:t xml:space="preserve">микрокредитной компании «Сахалинский Фонд развития предпринимательства» </w:t>
      </w:r>
      <w:r w:rsidRPr="00E06FAC">
        <w:rPr>
          <w:color w:val="000000"/>
          <w:sz w:val="28"/>
          <w:szCs w:val="28"/>
        </w:rPr>
        <w:t>в целях реализации</w:t>
      </w:r>
      <w:r w:rsidRPr="00E06FAC">
        <w:rPr>
          <w:sz w:val="28"/>
          <w:szCs w:val="28"/>
        </w:rPr>
        <w:t xml:space="preserve"> мер финансовой поддержки </w:t>
      </w:r>
      <w:r w:rsidR="00CB444C" w:rsidRPr="00E06FAC">
        <w:rPr>
          <w:sz w:val="28"/>
          <w:szCs w:val="28"/>
        </w:rPr>
        <w:t>юридических лиц и индивидуальных предпринимателей Сахалинской области, отнесенных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а также юридически</w:t>
      </w:r>
      <w:r w:rsidR="005503F5" w:rsidRPr="00E06FAC">
        <w:rPr>
          <w:sz w:val="28"/>
          <w:szCs w:val="28"/>
        </w:rPr>
        <w:t>х</w:t>
      </w:r>
      <w:r w:rsidR="00CB444C" w:rsidRPr="00E06FAC">
        <w:rPr>
          <w:sz w:val="28"/>
          <w:szCs w:val="28"/>
        </w:rPr>
        <w:t xml:space="preserve"> лиц и индивидуальны</w:t>
      </w:r>
      <w:r w:rsidR="005503F5" w:rsidRPr="00E06FAC">
        <w:rPr>
          <w:sz w:val="28"/>
          <w:szCs w:val="28"/>
        </w:rPr>
        <w:t>х</w:t>
      </w:r>
      <w:r w:rsidR="00CB444C" w:rsidRPr="00E06FAC">
        <w:rPr>
          <w:sz w:val="28"/>
          <w:szCs w:val="28"/>
        </w:rPr>
        <w:t xml:space="preserve"> предпринимател</w:t>
      </w:r>
      <w:r w:rsidR="005503F5" w:rsidRPr="00E06FAC">
        <w:rPr>
          <w:sz w:val="28"/>
          <w:szCs w:val="28"/>
        </w:rPr>
        <w:t>ей</w:t>
      </w:r>
      <w:r w:rsidR="00CB444C" w:rsidRPr="00E06FAC">
        <w:rPr>
          <w:sz w:val="28"/>
          <w:szCs w:val="28"/>
        </w:rPr>
        <w:t>, включенны</w:t>
      </w:r>
      <w:r w:rsidR="005503F5" w:rsidRPr="00E06FAC">
        <w:rPr>
          <w:sz w:val="28"/>
          <w:szCs w:val="28"/>
        </w:rPr>
        <w:t>х</w:t>
      </w:r>
      <w:r w:rsidR="00CB444C" w:rsidRPr="00E06FAC">
        <w:rPr>
          <w:sz w:val="28"/>
          <w:szCs w:val="28"/>
        </w:rPr>
        <w:t xml:space="preserve"> в перечень организаций, образующих инфраструктуру поддержки субъектов малого и среднего предпринимательства Сахалинской области в соответствии с Правилами отбора юридических лиц для включения в перечень организаций, образующих инфраструктуру поддержки субъектов малого и среднего предпринимательства Сахалинской области, утвержденных постановлением Правительства Сахалинской области</w:t>
      </w:r>
      <w:r w:rsidR="00613AB7" w:rsidRPr="00E06FAC">
        <w:rPr>
          <w:sz w:val="28"/>
          <w:szCs w:val="28"/>
        </w:rPr>
        <w:t>, а также физических лиц, применяющих специальный налоговый режим «Налог на профессиональный доход»</w:t>
      </w:r>
      <w:r w:rsidR="0027193F" w:rsidRPr="00E06FAC">
        <w:rPr>
          <w:sz w:val="28"/>
          <w:szCs w:val="28"/>
        </w:rPr>
        <w:t>.</w:t>
      </w:r>
      <w:r w:rsidRPr="00E06FAC">
        <w:rPr>
          <w:color w:val="000000"/>
          <w:sz w:val="28"/>
          <w:szCs w:val="28"/>
        </w:rPr>
        <w:t xml:space="preserve"> </w:t>
      </w:r>
    </w:p>
    <w:p w14:paraId="0E55701D" w14:textId="407363A9" w:rsidR="00A4271C" w:rsidRDefault="00A4271C" w:rsidP="00F11872">
      <w:pPr>
        <w:numPr>
          <w:ilvl w:val="1"/>
          <w:numId w:val="15"/>
        </w:numPr>
        <w:tabs>
          <w:tab w:val="left" w:pos="1134"/>
        </w:tabs>
        <w:autoSpaceDE w:val="0"/>
        <w:autoSpaceDN w:val="0"/>
        <w:adjustRightInd w:val="0"/>
        <w:spacing w:line="360" w:lineRule="auto"/>
        <w:ind w:left="0" w:firstLine="709"/>
        <w:contextualSpacing/>
        <w:jc w:val="both"/>
        <w:rPr>
          <w:color w:val="000000"/>
          <w:sz w:val="28"/>
          <w:szCs w:val="28"/>
        </w:rPr>
      </w:pPr>
      <w:r w:rsidRPr="00C73595">
        <w:rPr>
          <w:color w:val="000000"/>
          <w:sz w:val="28"/>
          <w:szCs w:val="28"/>
        </w:rPr>
        <w:t xml:space="preserve"> В настоящем Порядке используются следующие понятия:</w:t>
      </w:r>
    </w:p>
    <w:p w14:paraId="25C32EE1" w14:textId="1954C114" w:rsidR="00D175BB" w:rsidRPr="00C73595" w:rsidRDefault="00D175BB" w:rsidP="00D175BB">
      <w:pPr>
        <w:tabs>
          <w:tab w:val="left" w:pos="1134"/>
        </w:tabs>
        <w:autoSpaceDE w:val="0"/>
        <w:autoSpaceDN w:val="0"/>
        <w:adjustRightInd w:val="0"/>
        <w:spacing w:line="360" w:lineRule="auto"/>
        <w:ind w:firstLine="709"/>
        <w:contextualSpacing/>
        <w:jc w:val="both"/>
        <w:rPr>
          <w:color w:val="000000"/>
          <w:sz w:val="28"/>
          <w:szCs w:val="28"/>
        </w:rPr>
      </w:pPr>
      <w:r w:rsidRPr="00D175BB">
        <w:rPr>
          <w:b/>
          <w:i/>
          <w:color w:val="000000"/>
          <w:sz w:val="28"/>
          <w:szCs w:val="28"/>
        </w:rPr>
        <w:t xml:space="preserve">Банк </w:t>
      </w:r>
      <w:r w:rsidRPr="00D175BB">
        <w:rPr>
          <w:color w:val="000000"/>
          <w:sz w:val="28"/>
          <w:szCs w:val="28"/>
        </w:rPr>
        <w:t>– кредитная организация, которая, на основании выданной ей лицензии, имеет право осуществлять банковские операции и предоставляющая кредиты, банковские гарантии субъектам МСП.</w:t>
      </w:r>
    </w:p>
    <w:p w14:paraId="25F82476" w14:textId="0C500163" w:rsidR="00D175BB" w:rsidRPr="00D175BB" w:rsidRDefault="00D175BB" w:rsidP="00F11872">
      <w:pPr>
        <w:spacing w:line="360" w:lineRule="auto"/>
        <w:ind w:firstLine="709"/>
        <w:contextualSpacing/>
        <w:jc w:val="both"/>
        <w:rPr>
          <w:bCs/>
          <w:sz w:val="28"/>
          <w:szCs w:val="28"/>
        </w:rPr>
      </w:pPr>
      <w:r w:rsidRPr="00D175BB">
        <w:rPr>
          <w:b/>
          <w:bCs/>
          <w:i/>
          <w:sz w:val="28"/>
          <w:szCs w:val="28"/>
        </w:rPr>
        <w:t xml:space="preserve">Кредитный комитет - </w:t>
      </w:r>
      <w:r w:rsidRPr="00D175BB">
        <w:rPr>
          <w:bCs/>
          <w:sz w:val="28"/>
          <w:szCs w:val="28"/>
        </w:rPr>
        <w:t>коллегиальный орган Фонда, уполномоченный принимать решения о предоставлении (об отказе в предоставлении) поручительств;</w:t>
      </w:r>
    </w:p>
    <w:p w14:paraId="531E73C5" w14:textId="6B5BDA73" w:rsidR="00A4271C" w:rsidRDefault="000A7DD2" w:rsidP="00F11872">
      <w:pPr>
        <w:pStyle w:val="ConsPlusNormal"/>
        <w:widowControl/>
        <w:spacing w:line="360" w:lineRule="auto"/>
        <w:ind w:firstLine="709"/>
        <w:contextualSpacing/>
        <w:jc w:val="both"/>
        <w:rPr>
          <w:rFonts w:ascii="Times New Roman" w:hAnsi="Times New Roman" w:cs="Times New Roman"/>
          <w:color w:val="000000"/>
          <w:sz w:val="28"/>
          <w:szCs w:val="28"/>
        </w:rPr>
      </w:pPr>
      <w:r w:rsidRPr="00C73595">
        <w:rPr>
          <w:rFonts w:ascii="Times New Roman" w:hAnsi="Times New Roman" w:cs="Times New Roman"/>
          <w:b/>
          <w:i/>
          <w:color w:val="000000"/>
          <w:sz w:val="28"/>
          <w:szCs w:val="28"/>
        </w:rPr>
        <w:t>Лизингодатель</w:t>
      </w:r>
      <w:r w:rsidR="0027193F" w:rsidRPr="00C73595">
        <w:rPr>
          <w:rFonts w:ascii="Times New Roman" w:hAnsi="Times New Roman" w:cs="Times New Roman"/>
          <w:b/>
          <w:i/>
          <w:color w:val="000000"/>
          <w:sz w:val="28"/>
          <w:szCs w:val="28"/>
        </w:rPr>
        <w:t>, Лизинговая компания</w:t>
      </w:r>
      <w:r w:rsidR="006A7C4D">
        <w:rPr>
          <w:rFonts w:ascii="Times New Roman" w:hAnsi="Times New Roman" w:cs="Times New Roman"/>
          <w:b/>
          <w:i/>
          <w:color w:val="000000"/>
          <w:sz w:val="28"/>
          <w:szCs w:val="28"/>
        </w:rPr>
        <w:t xml:space="preserve"> </w:t>
      </w:r>
      <w:r w:rsidRPr="00C73595">
        <w:rPr>
          <w:rFonts w:ascii="Times New Roman" w:hAnsi="Times New Roman" w:cs="Times New Roman"/>
          <w:b/>
          <w:i/>
          <w:color w:val="000000"/>
          <w:sz w:val="28"/>
          <w:szCs w:val="28"/>
        </w:rPr>
        <w:t xml:space="preserve">- </w:t>
      </w:r>
      <w:r w:rsidRPr="00C73595">
        <w:rPr>
          <w:rFonts w:ascii="Times New Roman" w:hAnsi="Times New Roman" w:cs="Times New Roman"/>
          <w:color w:val="000000"/>
          <w:sz w:val="28"/>
          <w:szCs w:val="28"/>
        </w:rPr>
        <w:t>коммерческая организация, выполняющая в соответствии с законодательством Российской Федерации и со своими учредительными документами функции лизингодателя</w:t>
      </w:r>
      <w:r w:rsidR="0027193F" w:rsidRPr="00C73595">
        <w:rPr>
          <w:rFonts w:ascii="Times New Roman" w:hAnsi="Times New Roman" w:cs="Times New Roman"/>
          <w:color w:val="000000"/>
          <w:sz w:val="28"/>
          <w:szCs w:val="28"/>
        </w:rPr>
        <w:t xml:space="preserve"> и котор</w:t>
      </w:r>
      <w:r w:rsidR="005503F5" w:rsidRPr="00C73595">
        <w:rPr>
          <w:rFonts w:ascii="Times New Roman" w:hAnsi="Times New Roman" w:cs="Times New Roman"/>
          <w:color w:val="000000"/>
          <w:sz w:val="28"/>
          <w:szCs w:val="28"/>
        </w:rPr>
        <w:t>ая</w:t>
      </w:r>
      <w:r w:rsidR="0027193F" w:rsidRPr="00C73595">
        <w:rPr>
          <w:rFonts w:ascii="Times New Roman" w:hAnsi="Times New Roman" w:cs="Times New Roman"/>
          <w:color w:val="000000"/>
          <w:sz w:val="28"/>
          <w:szCs w:val="28"/>
        </w:rPr>
        <w:t xml:space="preserve"> </w:t>
      </w:r>
      <w:r w:rsidR="00A4271C" w:rsidRPr="00C73595">
        <w:rPr>
          <w:rFonts w:ascii="Times New Roman" w:hAnsi="Times New Roman" w:cs="Times New Roman"/>
          <w:color w:val="000000"/>
          <w:sz w:val="28"/>
          <w:szCs w:val="28"/>
        </w:rPr>
        <w:t xml:space="preserve">за </w:t>
      </w:r>
      <w:r w:rsidR="00A4271C" w:rsidRPr="00C73595">
        <w:rPr>
          <w:rFonts w:ascii="Times New Roman" w:hAnsi="Times New Roman" w:cs="Times New Roman"/>
          <w:color w:val="000000"/>
          <w:sz w:val="28"/>
          <w:szCs w:val="28"/>
        </w:rPr>
        <w:lastRenderedPageBreak/>
        <w:t>счет привлеченных или собственных денежных средств приобретает в ходе реализации лизинговой сделки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14:paraId="3DD86A75" w14:textId="7C876798" w:rsidR="00D175BB" w:rsidRPr="00C73595" w:rsidRDefault="00D175BB" w:rsidP="00F11872">
      <w:pPr>
        <w:pStyle w:val="ConsPlusNormal"/>
        <w:widowControl/>
        <w:spacing w:line="360" w:lineRule="auto"/>
        <w:ind w:firstLine="709"/>
        <w:contextualSpacing/>
        <w:jc w:val="both"/>
        <w:rPr>
          <w:rFonts w:ascii="Times New Roman" w:hAnsi="Times New Roman" w:cs="Times New Roman"/>
          <w:color w:val="000000"/>
          <w:sz w:val="28"/>
          <w:szCs w:val="28"/>
        </w:rPr>
      </w:pPr>
      <w:r w:rsidRPr="00D175BB">
        <w:rPr>
          <w:rFonts w:ascii="Times New Roman" w:hAnsi="Times New Roman" w:cs="Times New Roman"/>
          <w:b/>
          <w:i/>
          <w:color w:val="000000"/>
          <w:sz w:val="28"/>
          <w:szCs w:val="28"/>
        </w:rPr>
        <w:t>Отбор</w:t>
      </w:r>
      <w:r w:rsidRPr="00D175BB">
        <w:rPr>
          <w:rFonts w:ascii="Times New Roman" w:hAnsi="Times New Roman" w:cs="Times New Roman"/>
          <w:color w:val="000000"/>
          <w:sz w:val="28"/>
          <w:szCs w:val="28"/>
        </w:rPr>
        <w:t xml:space="preserve"> -  процедура отбора Финансовых организаций для заключения Соглашения о сотрудничестве по программе предоставления Поручительств Фонда субъектам МСП по кредитным договорам/договорам финансовой аренды (лизинга)/договорам о предоставлении банковской гарантии по публичному предложению с последующим заключением Соглашения на условиях, утвержденных настоящим Порядком;</w:t>
      </w:r>
    </w:p>
    <w:p w14:paraId="4DD1E9F2" w14:textId="230977B7" w:rsidR="00284DCD" w:rsidRDefault="00A4271C" w:rsidP="00284DCD">
      <w:pPr>
        <w:pStyle w:val="ConsPlusNormal"/>
        <w:widowControl/>
        <w:spacing w:line="360" w:lineRule="auto"/>
        <w:ind w:firstLine="709"/>
        <w:contextualSpacing/>
        <w:jc w:val="both"/>
        <w:rPr>
          <w:rFonts w:ascii="Times New Roman" w:hAnsi="Times New Roman" w:cs="Times New Roman"/>
          <w:sz w:val="28"/>
          <w:szCs w:val="28"/>
        </w:rPr>
      </w:pPr>
      <w:r w:rsidRPr="00284DCD">
        <w:rPr>
          <w:rFonts w:ascii="Times New Roman" w:hAnsi="Times New Roman" w:cs="Times New Roman"/>
          <w:b/>
          <w:i/>
          <w:color w:val="000000"/>
          <w:sz w:val="28"/>
          <w:szCs w:val="28"/>
        </w:rPr>
        <w:t>Поручительство Фонда</w:t>
      </w:r>
      <w:r w:rsidRPr="00C73595">
        <w:rPr>
          <w:color w:val="000000"/>
          <w:sz w:val="28"/>
          <w:szCs w:val="28"/>
        </w:rPr>
        <w:t xml:space="preserve"> – </w:t>
      </w:r>
      <w:r w:rsidR="00284DCD">
        <w:rPr>
          <w:rFonts w:ascii="Times New Roman" w:hAnsi="Times New Roman" w:cs="Times New Roman"/>
          <w:sz w:val="28"/>
          <w:szCs w:val="28"/>
        </w:rPr>
        <w:t xml:space="preserve">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w:t>
      </w:r>
      <w:r w:rsidR="00284DCD" w:rsidRPr="006A7C4D">
        <w:rPr>
          <w:rFonts w:ascii="Times New Roman" w:hAnsi="Times New Roman" w:cs="Times New Roman"/>
          <w:sz w:val="28"/>
          <w:szCs w:val="28"/>
        </w:rPr>
        <w:t xml:space="preserve">отвечать за исполнение </w:t>
      </w:r>
      <w:r w:rsidR="00CA35CC" w:rsidRPr="006A7C4D">
        <w:rPr>
          <w:rFonts w:ascii="Times New Roman" w:hAnsi="Times New Roman" w:cs="Times New Roman"/>
          <w:sz w:val="28"/>
          <w:szCs w:val="28"/>
        </w:rPr>
        <w:t xml:space="preserve">субъектом </w:t>
      </w:r>
      <w:r w:rsidR="003B2A2F" w:rsidRPr="006A7C4D">
        <w:rPr>
          <w:rFonts w:ascii="Times New Roman" w:hAnsi="Times New Roman" w:cs="Times New Roman"/>
          <w:sz w:val="28"/>
          <w:szCs w:val="28"/>
        </w:rPr>
        <w:t xml:space="preserve">МСП </w:t>
      </w:r>
      <w:r w:rsidR="00284DCD" w:rsidRPr="006A7C4D">
        <w:rPr>
          <w:rFonts w:ascii="Times New Roman" w:hAnsi="Times New Roman" w:cs="Times New Roman"/>
          <w:sz w:val="28"/>
          <w:szCs w:val="28"/>
        </w:rPr>
        <w:t>обязательств по Кредитному дого</w:t>
      </w:r>
      <w:r w:rsidR="00284DCD">
        <w:rPr>
          <w:rFonts w:ascii="Times New Roman" w:hAnsi="Times New Roman" w:cs="Times New Roman"/>
          <w:sz w:val="28"/>
          <w:szCs w:val="28"/>
        </w:rPr>
        <w:t>вору/</w:t>
      </w:r>
      <w:r w:rsidR="00284DCD" w:rsidRPr="0051300C">
        <w:rPr>
          <w:rFonts w:ascii="Times New Roman" w:hAnsi="Times New Roman" w:cs="Times New Roman"/>
          <w:sz w:val="28"/>
          <w:szCs w:val="28"/>
        </w:rPr>
        <w:t>Договор</w:t>
      </w:r>
      <w:r w:rsidR="00284DCD">
        <w:rPr>
          <w:rFonts w:ascii="Times New Roman" w:hAnsi="Times New Roman" w:cs="Times New Roman"/>
          <w:sz w:val="28"/>
          <w:szCs w:val="28"/>
        </w:rPr>
        <w:t>у</w:t>
      </w:r>
      <w:r w:rsidR="00284DCD" w:rsidRPr="0051300C">
        <w:rPr>
          <w:rFonts w:ascii="Times New Roman" w:hAnsi="Times New Roman" w:cs="Times New Roman"/>
          <w:sz w:val="28"/>
          <w:szCs w:val="28"/>
        </w:rPr>
        <w:t xml:space="preserve"> лизинга</w:t>
      </w:r>
      <w:r w:rsidR="00284DCD">
        <w:rPr>
          <w:rFonts w:ascii="Times New Roman" w:hAnsi="Times New Roman" w:cs="Times New Roman"/>
          <w:sz w:val="28"/>
          <w:szCs w:val="28"/>
        </w:rPr>
        <w:t>/</w:t>
      </w:r>
      <w:r w:rsidR="00284DCD" w:rsidRPr="0051300C">
        <w:rPr>
          <w:rFonts w:ascii="Times New Roman" w:hAnsi="Times New Roman" w:cs="Times New Roman"/>
          <w:sz w:val="28"/>
          <w:szCs w:val="28"/>
        </w:rPr>
        <w:t xml:space="preserve"> Договор</w:t>
      </w:r>
      <w:r w:rsidR="00284DCD">
        <w:rPr>
          <w:rFonts w:ascii="Times New Roman" w:hAnsi="Times New Roman" w:cs="Times New Roman"/>
          <w:sz w:val="28"/>
          <w:szCs w:val="28"/>
        </w:rPr>
        <w:t>у</w:t>
      </w:r>
      <w:r w:rsidR="00284DCD" w:rsidRPr="0051300C">
        <w:rPr>
          <w:rFonts w:ascii="Times New Roman" w:hAnsi="Times New Roman" w:cs="Times New Roman"/>
          <w:sz w:val="28"/>
          <w:szCs w:val="28"/>
        </w:rPr>
        <w:t xml:space="preserve"> о предоставлении банковской гарантии </w:t>
      </w:r>
      <w:r w:rsidR="00284DCD">
        <w:rPr>
          <w:rFonts w:ascii="Times New Roman" w:hAnsi="Times New Roman" w:cs="Times New Roman"/>
          <w:sz w:val="28"/>
          <w:szCs w:val="28"/>
        </w:rPr>
        <w:t>на условиях, определенных в договоре поручительства</w:t>
      </w:r>
      <w:r w:rsidR="00284DCD" w:rsidRPr="0051300C">
        <w:rPr>
          <w:rFonts w:ascii="Times New Roman" w:hAnsi="Times New Roman" w:cs="Times New Roman"/>
          <w:sz w:val="28"/>
          <w:szCs w:val="28"/>
        </w:rPr>
        <w:t>;</w:t>
      </w:r>
    </w:p>
    <w:p w14:paraId="0908B8CB" w14:textId="31D42296" w:rsidR="00A4271C" w:rsidRDefault="00A4271C" w:rsidP="00F11872">
      <w:pPr>
        <w:pStyle w:val="ConsPlusNormal"/>
        <w:widowControl/>
        <w:spacing w:line="360" w:lineRule="auto"/>
        <w:ind w:firstLine="709"/>
        <w:contextualSpacing/>
        <w:jc w:val="both"/>
        <w:rPr>
          <w:rFonts w:ascii="Times New Roman" w:hAnsi="Times New Roman" w:cs="Times New Roman"/>
          <w:b/>
          <w:i/>
          <w:sz w:val="28"/>
          <w:szCs w:val="28"/>
        </w:rPr>
      </w:pPr>
      <w:r w:rsidRPr="00C73595">
        <w:rPr>
          <w:rFonts w:ascii="Times New Roman" w:hAnsi="Times New Roman"/>
          <w:b/>
          <w:i/>
          <w:sz w:val="28"/>
          <w:szCs w:val="28"/>
        </w:rPr>
        <w:t>Соглашение о сотрудничестве, Соглашение</w:t>
      </w:r>
      <w:r w:rsidR="00CA35CC">
        <w:rPr>
          <w:rFonts w:ascii="Times New Roman" w:hAnsi="Times New Roman"/>
          <w:b/>
          <w:i/>
          <w:sz w:val="28"/>
          <w:szCs w:val="28"/>
        </w:rPr>
        <w:t xml:space="preserve"> -</w:t>
      </w:r>
      <w:r w:rsidRPr="00C73595">
        <w:rPr>
          <w:rFonts w:ascii="Times New Roman" w:hAnsi="Times New Roman"/>
          <w:b/>
          <w:i/>
          <w:sz w:val="28"/>
          <w:szCs w:val="28"/>
        </w:rPr>
        <w:t xml:space="preserve"> </w:t>
      </w:r>
      <w:r w:rsidRPr="00C73595">
        <w:rPr>
          <w:rFonts w:ascii="Times New Roman" w:hAnsi="Times New Roman"/>
          <w:sz w:val="28"/>
          <w:szCs w:val="28"/>
        </w:rPr>
        <w:t>письменный двусторонний договор, заключенный между Финансовой организацией и Фондом, о порядке сотрудничества по предоставлению поручительств по кредитным договорам</w:t>
      </w:r>
      <w:r w:rsidR="00284DCD">
        <w:rPr>
          <w:rFonts w:ascii="Times New Roman" w:hAnsi="Times New Roman"/>
          <w:sz w:val="28"/>
          <w:szCs w:val="28"/>
        </w:rPr>
        <w:t>/</w:t>
      </w:r>
      <w:r w:rsidRPr="00C73595">
        <w:rPr>
          <w:rFonts w:ascii="Times New Roman" w:hAnsi="Times New Roman"/>
          <w:sz w:val="28"/>
          <w:szCs w:val="28"/>
        </w:rPr>
        <w:t>договорам финансовой аренды (лизинга)</w:t>
      </w:r>
      <w:r w:rsidR="00284DCD">
        <w:rPr>
          <w:rFonts w:ascii="Times New Roman" w:hAnsi="Times New Roman"/>
          <w:sz w:val="28"/>
          <w:szCs w:val="28"/>
        </w:rPr>
        <w:t>/</w:t>
      </w:r>
      <w:r w:rsidR="007C6DAA" w:rsidRPr="00C73595">
        <w:rPr>
          <w:rFonts w:ascii="Times New Roman" w:hAnsi="Times New Roman" w:cs="Times New Roman"/>
          <w:sz w:val="28"/>
          <w:szCs w:val="28"/>
        </w:rPr>
        <w:t>договорам о предоставлении банковской гарантии</w:t>
      </w:r>
      <w:r w:rsidR="00284DCD">
        <w:rPr>
          <w:rFonts w:ascii="Times New Roman" w:hAnsi="Times New Roman" w:cs="Times New Roman"/>
          <w:sz w:val="28"/>
          <w:szCs w:val="28"/>
        </w:rPr>
        <w:t>,</w:t>
      </w:r>
      <w:r w:rsidR="007C6DAA" w:rsidRPr="00C73595">
        <w:rPr>
          <w:rFonts w:ascii="Times New Roman" w:hAnsi="Times New Roman" w:cs="Times New Roman"/>
          <w:sz w:val="28"/>
          <w:szCs w:val="28"/>
        </w:rPr>
        <w:t xml:space="preserve"> </w:t>
      </w:r>
      <w:r w:rsidRPr="00C73595">
        <w:rPr>
          <w:rFonts w:ascii="Times New Roman" w:hAnsi="Times New Roman" w:cs="Times New Roman"/>
          <w:sz w:val="28"/>
          <w:szCs w:val="28"/>
        </w:rPr>
        <w:t xml:space="preserve">заключаемых с </w:t>
      </w:r>
      <w:r w:rsidR="00CA35CC">
        <w:rPr>
          <w:rFonts w:ascii="Times New Roman" w:hAnsi="Times New Roman" w:cs="Times New Roman"/>
          <w:sz w:val="28"/>
          <w:szCs w:val="28"/>
        </w:rPr>
        <w:t xml:space="preserve">субъектом </w:t>
      </w:r>
      <w:r w:rsidRPr="00C73595">
        <w:rPr>
          <w:rFonts w:ascii="Times New Roman" w:hAnsi="Times New Roman" w:cs="Times New Roman"/>
          <w:sz w:val="28"/>
          <w:szCs w:val="28"/>
        </w:rPr>
        <w:t>МСП;</w:t>
      </w:r>
      <w:r w:rsidRPr="00C73595">
        <w:rPr>
          <w:rFonts w:ascii="Times New Roman" w:hAnsi="Times New Roman" w:cs="Times New Roman"/>
          <w:b/>
          <w:i/>
          <w:sz w:val="28"/>
          <w:szCs w:val="28"/>
        </w:rPr>
        <w:t xml:space="preserve"> </w:t>
      </w:r>
    </w:p>
    <w:p w14:paraId="027683C7" w14:textId="77777777" w:rsidR="00D175BB" w:rsidRPr="00D175BB" w:rsidRDefault="00D175BB" w:rsidP="00D175BB">
      <w:pPr>
        <w:pStyle w:val="ConsPlusNorma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b/>
          <w:i/>
          <w:sz w:val="28"/>
          <w:szCs w:val="28"/>
        </w:rPr>
        <w:t xml:space="preserve">Средства гарантийного капитала - </w:t>
      </w:r>
      <w:r w:rsidRPr="00D175BB">
        <w:rPr>
          <w:rFonts w:ascii="Times New Roman" w:hAnsi="Times New Roman" w:cs="Times New Roman"/>
          <w:sz w:val="28"/>
          <w:szCs w:val="28"/>
        </w:rPr>
        <w:t>целевые денежные средства, предназначенные для обеспечения исполнения обязательств субъектов МСП Сахалинской области перед Финансовой организацией путем предоставления поручительства, в том числе сформированные за счет следующих источников:</w:t>
      </w:r>
    </w:p>
    <w:p w14:paraId="17AA0FF5" w14:textId="77777777" w:rsidR="00D175BB" w:rsidRPr="00D175BB" w:rsidRDefault="00D175BB" w:rsidP="00D175BB">
      <w:pPr>
        <w:pStyle w:val="ConsPlusNorma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sz w:val="28"/>
          <w:szCs w:val="28"/>
        </w:rPr>
        <w:t>- субсидии из федерального и областного бюджетов;</w:t>
      </w:r>
    </w:p>
    <w:p w14:paraId="7232F95A" w14:textId="77777777" w:rsidR="00D175BB" w:rsidRPr="00D175BB" w:rsidRDefault="00D175BB" w:rsidP="00D175BB">
      <w:pPr>
        <w:pStyle w:val="ConsPlusNorma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sz w:val="28"/>
          <w:szCs w:val="28"/>
        </w:rPr>
        <w:t>- собственные средства фонда;</w:t>
      </w:r>
    </w:p>
    <w:p w14:paraId="323F9C59" w14:textId="2894F040" w:rsidR="00D175BB" w:rsidRPr="00D175BB" w:rsidRDefault="00D175BB" w:rsidP="00D175BB">
      <w:pPr>
        <w:pStyle w:val="ConsPlusNorma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sz w:val="28"/>
          <w:szCs w:val="28"/>
        </w:rPr>
        <w:t>- иные поступления, не запрещенные законодательством Российской</w:t>
      </w:r>
      <w:r w:rsidRPr="00D175BB">
        <w:rPr>
          <w:rFonts w:ascii="Times New Roman" w:hAnsi="Times New Roman" w:cs="Times New Roman"/>
          <w:b/>
          <w:i/>
          <w:sz w:val="28"/>
          <w:szCs w:val="28"/>
        </w:rPr>
        <w:t xml:space="preserve"> </w:t>
      </w:r>
      <w:r w:rsidRPr="00D175BB">
        <w:rPr>
          <w:rFonts w:ascii="Times New Roman" w:hAnsi="Times New Roman" w:cs="Times New Roman"/>
          <w:sz w:val="28"/>
          <w:szCs w:val="28"/>
        </w:rPr>
        <w:lastRenderedPageBreak/>
        <w:t>Федерации (после уплаты соответствующих налогов).</w:t>
      </w:r>
    </w:p>
    <w:p w14:paraId="0AE6C8A1" w14:textId="69A662B1" w:rsidR="00870108" w:rsidRPr="00D175BB" w:rsidRDefault="00D175BB" w:rsidP="00F11872">
      <w:pPr>
        <w:pStyle w:val="ConsPlusNormal"/>
        <w:widowControl/>
        <w:spacing w:line="360" w:lineRule="auto"/>
        <w:ind w:firstLine="709"/>
        <w:contextualSpacing/>
        <w:jc w:val="both"/>
        <w:rPr>
          <w:rFonts w:ascii="Times New Roman" w:hAnsi="Times New Roman"/>
          <w:sz w:val="28"/>
          <w:szCs w:val="28"/>
        </w:rPr>
      </w:pPr>
      <w:r w:rsidRPr="00D175BB">
        <w:rPr>
          <w:rFonts w:ascii="Times New Roman" w:hAnsi="Times New Roman"/>
          <w:b/>
          <w:i/>
          <w:sz w:val="28"/>
          <w:szCs w:val="28"/>
        </w:rPr>
        <w:t xml:space="preserve">Субъект МСП - </w:t>
      </w:r>
      <w:r w:rsidRPr="00D175BB">
        <w:rPr>
          <w:rFonts w:ascii="Times New Roman" w:hAnsi="Times New Roman"/>
          <w:sz w:val="28"/>
          <w:szCs w:val="28"/>
        </w:rPr>
        <w:t>юридические лица и индивидуальные предприниматели, отнесенные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а также юридические лица и индивидуальные предприниматели, включенные в перечень организаций, образующих инфраструктуру поддержки субъектов малого и среднего предпринимательства Сахалинской области в соответствии с Правилами отбора юридических лиц для включения в перечень организаций, образующих инфраструктуру поддержки субъектов малого и среднего предпринимательства Сахалинской области, утвержденными постановлением Правительства Сахалинской области;</w:t>
      </w:r>
    </w:p>
    <w:p w14:paraId="10D5FC69" w14:textId="44F73949" w:rsidR="00D175BB" w:rsidRDefault="00D175BB" w:rsidP="00F11872">
      <w:pPr>
        <w:pStyle w:val="ConsPlusNormal"/>
        <w:widowContro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b/>
          <w:i/>
          <w:sz w:val="28"/>
          <w:szCs w:val="28"/>
        </w:rPr>
        <w:t>Финансовая организация</w:t>
      </w:r>
      <w:r w:rsidRPr="00D175BB">
        <w:rPr>
          <w:rFonts w:ascii="Times New Roman" w:hAnsi="Times New Roman" w:cs="Times New Roman"/>
          <w:sz w:val="28"/>
          <w:szCs w:val="28"/>
        </w:rPr>
        <w:t xml:space="preserve"> - Банк и/или Лизингодатель;</w:t>
      </w:r>
    </w:p>
    <w:p w14:paraId="05D39277" w14:textId="4C3E92B2" w:rsidR="00D175BB" w:rsidRPr="00C73595" w:rsidRDefault="00D175BB" w:rsidP="00F11872">
      <w:pPr>
        <w:pStyle w:val="ConsPlusNormal"/>
        <w:widowContro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b/>
          <w:i/>
          <w:sz w:val="28"/>
          <w:szCs w:val="28"/>
        </w:rPr>
        <w:t>Фонд</w:t>
      </w:r>
      <w:r w:rsidRPr="00D175BB">
        <w:rPr>
          <w:rFonts w:ascii="Times New Roman" w:hAnsi="Times New Roman" w:cs="Times New Roman"/>
          <w:sz w:val="28"/>
          <w:szCs w:val="28"/>
        </w:rPr>
        <w:t xml:space="preserve"> - микрокредитная компания «Сахалинский Фонд развития предпринимательства»;</w:t>
      </w:r>
    </w:p>
    <w:p w14:paraId="3468088D" w14:textId="07FFF61D" w:rsidR="00A4271C" w:rsidRPr="00C73595" w:rsidRDefault="00A4271C" w:rsidP="00F11872">
      <w:pPr>
        <w:numPr>
          <w:ilvl w:val="1"/>
          <w:numId w:val="15"/>
        </w:numPr>
        <w:tabs>
          <w:tab w:val="left" w:pos="1134"/>
        </w:tabs>
        <w:autoSpaceDE w:val="0"/>
        <w:autoSpaceDN w:val="0"/>
        <w:adjustRightInd w:val="0"/>
        <w:spacing w:line="360" w:lineRule="auto"/>
        <w:ind w:left="0" w:firstLine="709"/>
        <w:contextualSpacing/>
        <w:jc w:val="both"/>
        <w:rPr>
          <w:color w:val="000000"/>
          <w:sz w:val="28"/>
          <w:szCs w:val="28"/>
        </w:rPr>
      </w:pPr>
      <w:r w:rsidRPr="00C73595">
        <w:rPr>
          <w:color w:val="000000"/>
          <w:sz w:val="28"/>
          <w:szCs w:val="28"/>
        </w:rPr>
        <w:t xml:space="preserve"> Настоящий порядок определяет правила организации и проведения Отбора Финансовых организаций для заключения </w:t>
      </w:r>
      <w:r w:rsidRPr="00C73595">
        <w:rPr>
          <w:sz w:val="28"/>
          <w:szCs w:val="28"/>
        </w:rPr>
        <w:t>Соглашения о сотрудничестве по предоставлению Поручительств Фонда</w:t>
      </w:r>
      <w:r w:rsidRPr="00C73595">
        <w:rPr>
          <w:color w:val="000000"/>
          <w:sz w:val="28"/>
          <w:szCs w:val="28"/>
        </w:rPr>
        <w:t>, а также основные условия Отбора Финансовых организаций</w:t>
      </w:r>
      <w:r w:rsidR="0027193F" w:rsidRPr="00C73595">
        <w:rPr>
          <w:color w:val="000000"/>
          <w:sz w:val="28"/>
          <w:szCs w:val="28"/>
        </w:rPr>
        <w:t xml:space="preserve"> и</w:t>
      </w:r>
      <w:r w:rsidRPr="00C73595">
        <w:rPr>
          <w:color w:val="000000"/>
          <w:sz w:val="28"/>
          <w:szCs w:val="28"/>
        </w:rPr>
        <w:t xml:space="preserve"> порядок взаимодействия с ними.</w:t>
      </w:r>
    </w:p>
    <w:p w14:paraId="161CDF78" w14:textId="56126834" w:rsidR="00A4271C" w:rsidRPr="00C73595" w:rsidRDefault="00A4271C" w:rsidP="00F11872">
      <w:pPr>
        <w:numPr>
          <w:ilvl w:val="1"/>
          <w:numId w:val="15"/>
        </w:numPr>
        <w:tabs>
          <w:tab w:val="left" w:pos="1134"/>
        </w:tabs>
        <w:autoSpaceDE w:val="0"/>
        <w:autoSpaceDN w:val="0"/>
        <w:adjustRightInd w:val="0"/>
        <w:spacing w:line="360" w:lineRule="auto"/>
        <w:ind w:left="0" w:firstLine="709"/>
        <w:contextualSpacing/>
        <w:jc w:val="both"/>
        <w:rPr>
          <w:sz w:val="28"/>
          <w:szCs w:val="28"/>
        </w:rPr>
      </w:pPr>
      <w:r w:rsidRPr="00C73595">
        <w:rPr>
          <w:color w:val="000000"/>
          <w:sz w:val="28"/>
          <w:szCs w:val="28"/>
        </w:rPr>
        <w:t xml:space="preserve"> Предметом отбора является заключение между Фондом и Финансов</w:t>
      </w:r>
      <w:r w:rsidR="00291CBD">
        <w:rPr>
          <w:color w:val="000000"/>
          <w:sz w:val="28"/>
          <w:szCs w:val="28"/>
        </w:rPr>
        <w:t>ой</w:t>
      </w:r>
      <w:r w:rsidRPr="00C73595">
        <w:rPr>
          <w:color w:val="000000"/>
          <w:sz w:val="28"/>
          <w:szCs w:val="28"/>
        </w:rPr>
        <w:t xml:space="preserve"> организаци</w:t>
      </w:r>
      <w:r w:rsidR="00291CBD">
        <w:rPr>
          <w:color w:val="000000"/>
          <w:sz w:val="28"/>
          <w:szCs w:val="28"/>
        </w:rPr>
        <w:t>ей</w:t>
      </w:r>
      <w:r w:rsidRPr="00C73595">
        <w:rPr>
          <w:color w:val="000000"/>
          <w:sz w:val="28"/>
          <w:szCs w:val="28"/>
        </w:rPr>
        <w:t xml:space="preserve"> Соглашени</w:t>
      </w:r>
      <w:r w:rsidR="0027193F" w:rsidRPr="00C73595">
        <w:rPr>
          <w:color w:val="000000"/>
          <w:sz w:val="28"/>
          <w:szCs w:val="28"/>
        </w:rPr>
        <w:t>я о сотрудничестве</w:t>
      </w:r>
      <w:r w:rsidRPr="00C73595">
        <w:rPr>
          <w:color w:val="000000"/>
          <w:sz w:val="28"/>
          <w:szCs w:val="28"/>
        </w:rPr>
        <w:t xml:space="preserve"> по предоставлению Поручительств Фонда </w:t>
      </w:r>
      <w:r w:rsidR="007C6DAA" w:rsidRPr="00C73595">
        <w:rPr>
          <w:color w:val="000000"/>
          <w:sz w:val="28"/>
          <w:szCs w:val="28"/>
        </w:rPr>
        <w:t>на каждый вид обеспечиваемого обязательства (</w:t>
      </w:r>
      <w:r w:rsidRPr="00C73595">
        <w:rPr>
          <w:color w:val="000000"/>
          <w:sz w:val="28"/>
          <w:szCs w:val="28"/>
        </w:rPr>
        <w:t>кредитны</w:t>
      </w:r>
      <w:r w:rsidR="007C6DAA" w:rsidRPr="00C73595">
        <w:rPr>
          <w:color w:val="000000"/>
          <w:sz w:val="28"/>
          <w:szCs w:val="28"/>
        </w:rPr>
        <w:t>й</w:t>
      </w:r>
      <w:r w:rsidRPr="00C73595">
        <w:rPr>
          <w:color w:val="000000"/>
          <w:sz w:val="28"/>
          <w:szCs w:val="28"/>
        </w:rPr>
        <w:t xml:space="preserve"> договор, договор финансовой аренды (лизинга)</w:t>
      </w:r>
      <w:r w:rsidR="00F25B4C" w:rsidRPr="00C73595">
        <w:rPr>
          <w:color w:val="000000"/>
          <w:sz w:val="28"/>
          <w:szCs w:val="28"/>
        </w:rPr>
        <w:t xml:space="preserve">, </w:t>
      </w:r>
      <w:r w:rsidR="00F25B4C" w:rsidRPr="00C73595">
        <w:rPr>
          <w:sz w:val="28"/>
          <w:szCs w:val="28"/>
        </w:rPr>
        <w:t>договор о предоставлении банковской гарантии</w:t>
      </w:r>
      <w:r w:rsidR="007C6DAA" w:rsidRPr="00C73595">
        <w:rPr>
          <w:sz w:val="28"/>
          <w:szCs w:val="28"/>
        </w:rPr>
        <w:t>)</w:t>
      </w:r>
      <w:r w:rsidRPr="00C73595">
        <w:rPr>
          <w:color w:val="000000"/>
          <w:sz w:val="28"/>
          <w:szCs w:val="28"/>
        </w:rPr>
        <w:t>.</w:t>
      </w:r>
    </w:p>
    <w:p w14:paraId="6CB5B4B1" w14:textId="77777777" w:rsidR="00A4271C" w:rsidRPr="00C73595" w:rsidRDefault="00A4271C" w:rsidP="00F11872">
      <w:pPr>
        <w:numPr>
          <w:ilvl w:val="1"/>
          <w:numId w:val="15"/>
        </w:numPr>
        <w:tabs>
          <w:tab w:val="left" w:pos="1134"/>
        </w:tabs>
        <w:autoSpaceDE w:val="0"/>
        <w:autoSpaceDN w:val="0"/>
        <w:adjustRightInd w:val="0"/>
        <w:spacing w:line="360" w:lineRule="auto"/>
        <w:ind w:left="0" w:firstLine="709"/>
        <w:contextualSpacing/>
        <w:jc w:val="both"/>
        <w:rPr>
          <w:sz w:val="28"/>
          <w:szCs w:val="28"/>
        </w:rPr>
      </w:pPr>
      <w:r w:rsidRPr="00C73595">
        <w:rPr>
          <w:sz w:val="28"/>
          <w:szCs w:val="28"/>
        </w:rPr>
        <w:t xml:space="preserve"> Организатором Отбора является Фонд.</w:t>
      </w:r>
    </w:p>
    <w:p w14:paraId="11E1C9B0" w14:textId="77777777" w:rsidR="0027193F" w:rsidRPr="00C73595" w:rsidRDefault="0027193F" w:rsidP="00F11872">
      <w:pPr>
        <w:numPr>
          <w:ilvl w:val="1"/>
          <w:numId w:val="15"/>
        </w:numPr>
        <w:tabs>
          <w:tab w:val="left" w:pos="1134"/>
        </w:tabs>
        <w:autoSpaceDE w:val="0"/>
        <w:autoSpaceDN w:val="0"/>
        <w:adjustRightInd w:val="0"/>
        <w:spacing w:line="360" w:lineRule="auto"/>
        <w:ind w:left="0" w:firstLine="709"/>
        <w:contextualSpacing/>
        <w:jc w:val="both"/>
        <w:rPr>
          <w:sz w:val="28"/>
          <w:szCs w:val="28"/>
        </w:rPr>
      </w:pPr>
      <w:r w:rsidRPr="00C73595">
        <w:rPr>
          <w:sz w:val="28"/>
          <w:szCs w:val="28"/>
        </w:rPr>
        <w:t xml:space="preserve"> Участник</w:t>
      </w:r>
      <w:r w:rsidR="00F11872" w:rsidRPr="00C73595">
        <w:rPr>
          <w:sz w:val="28"/>
          <w:szCs w:val="28"/>
        </w:rPr>
        <w:t>ами</w:t>
      </w:r>
      <w:r w:rsidRPr="00C73595">
        <w:rPr>
          <w:sz w:val="28"/>
          <w:szCs w:val="28"/>
        </w:rPr>
        <w:t xml:space="preserve"> отбора явля</w:t>
      </w:r>
      <w:r w:rsidR="00F11872" w:rsidRPr="00C73595">
        <w:rPr>
          <w:sz w:val="28"/>
          <w:szCs w:val="28"/>
        </w:rPr>
        <w:t>ю</w:t>
      </w:r>
      <w:r w:rsidRPr="00C73595">
        <w:rPr>
          <w:sz w:val="28"/>
          <w:szCs w:val="28"/>
        </w:rPr>
        <w:t>тся Финансов</w:t>
      </w:r>
      <w:r w:rsidR="00F11872" w:rsidRPr="00C73595">
        <w:rPr>
          <w:sz w:val="28"/>
          <w:szCs w:val="28"/>
        </w:rPr>
        <w:t>ые</w:t>
      </w:r>
      <w:r w:rsidRPr="00C73595">
        <w:rPr>
          <w:sz w:val="28"/>
          <w:szCs w:val="28"/>
        </w:rPr>
        <w:t xml:space="preserve"> организаци</w:t>
      </w:r>
      <w:r w:rsidR="00F11872" w:rsidRPr="00C73595">
        <w:rPr>
          <w:sz w:val="28"/>
          <w:szCs w:val="28"/>
        </w:rPr>
        <w:t>и</w:t>
      </w:r>
      <w:r w:rsidRPr="00C73595">
        <w:rPr>
          <w:sz w:val="28"/>
          <w:szCs w:val="28"/>
        </w:rPr>
        <w:t>.</w:t>
      </w:r>
    </w:p>
    <w:p w14:paraId="1E032142" w14:textId="3866FCC7" w:rsidR="00A4271C" w:rsidRDefault="00A4271C" w:rsidP="00F11872">
      <w:pPr>
        <w:spacing w:line="360" w:lineRule="auto"/>
        <w:ind w:firstLine="709"/>
        <w:contextualSpacing/>
      </w:pPr>
    </w:p>
    <w:p w14:paraId="61FC3DAD" w14:textId="793AFCA2" w:rsidR="00870108" w:rsidRDefault="00870108" w:rsidP="00F11872">
      <w:pPr>
        <w:spacing w:line="360" w:lineRule="auto"/>
        <w:ind w:firstLine="709"/>
        <w:contextualSpacing/>
      </w:pPr>
    </w:p>
    <w:p w14:paraId="66FADCA5" w14:textId="7DC39D4C" w:rsidR="00870108" w:rsidRDefault="00870108" w:rsidP="00F11872">
      <w:pPr>
        <w:spacing w:line="360" w:lineRule="auto"/>
        <w:ind w:firstLine="709"/>
        <w:contextualSpacing/>
      </w:pPr>
    </w:p>
    <w:p w14:paraId="547659A1" w14:textId="0709D80E" w:rsidR="00870108" w:rsidRDefault="00870108" w:rsidP="00F11872">
      <w:pPr>
        <w:spacing w:line="360" w:lineRule="auto"/>
        <w:ind w:firstLine="709"/>
        <w:contextualSpacing/>
      </w:pPr>
    </w:p>
    <w:p w14:paraId="1FB24936" w14:textId="00337D67" w:rsidR="00870108" w:rsidRDefault="00870108" w:rsidP="00F11872">
      <w:pPr>
        <w:spacing w:line="360" w:lineRule="auto"/>
        <w:ind w:firstLine="709"/>
        <w:contextualSpacing/>
      </w:pPr>
    </w:p>
    <w:p w14:paraId="525E8FB7" w14:textId="2502B320" w:rsidR="00870108" w:rsidRDefault="00870108" w:rsidP="00F11872">
      <w:pPr>
        <w:spacing w:line="360" w:lineRule="auto"/>
        <w:ind w:firstLine="709"/>
        <w:contextualSpacing/>
      </w:pPr>
    </w:p>
    <w:p w14:paraId="78DCD1EA" w14:textId="2749C149" w:rsidR="00870108" w:rsidRPr="00870108" w:rsidRDefault="00A4271C" w:rsidP="00106940">
      <w:pPr>
        <w:keepLines/>
        <w:numPr>
          <w:ilvl w:val="0"/>
          <w:numId w:val="25"/>
        </w:numPr>
        <w:autoSpaceDE w:val="0"/>
        <w:autoSpaceDN w:val="0"/>
        <w:adjustRightInd w:val="0"/>
        <w:spacing w:line="360" w:lineRule="auto"/>
        <w:ind w:left="0" w:firstLine="709"/>
        <w:contextualSpacing/>
        <w:jc w:val="center"/>
        <w:rPr>
          <w:sz w:val="28"/>
          <w:szCs w:val="28"/>
        </w:rPr>
      </w:pPr>
      <w:r w:rsidRPr="00870108">
        <w:rPr>
          <w:b/>
          <w:sz w:val="28"/>
          <w:szCs w:val="28"/>
        </w:rPr>
        <w:lastRenderedPageBreak/>
        <w:t>Организационные принципы проведения Отбора</w:t>
      </w:r>
    </w:p>
    <w:p w14:paraId="4CD3C933" w14:textId="18D9DC15" w:rsidR="00A4271C" w:rsidRPr="00870108" w:rsidRDefault="00A4271C" w:rsidP="00870108">
      <w:pPr>
        <w:keepLines/>
        <w:autoSpaceDE w:val="0"/>
        <w:autoSpaceDN w:val="0"/>
        <w:adjustRightInd w:val="0"/>
        <w:spacing w:line="360" w:lineRule="auto"/>
        <w:ind w:firstLine="709"/>
        <w:contextualSpacing/>
        <w:jc w:val="both"/>
        <w:rPr>
          <w:sz w:val="28"/>
          <w:szCs w:val="28"/>
        </w:rPr>
      </w:pPr>
      <w:r w:rsidRPr="00870108">
        <w:rPr>
          <w:sz w:val="28"/>
          <w:szCs w:val="28"/>
        </w:rPr>
        <w:t>2.1. Организатор Отбора не вправе использовать какие-либо формы дискриминации участников, осуществлять координацию деятельности, в результате которой имеется или может иметь место ущемление интересов его участников.</w:t>
      </w:r>
    </w:p>
    <w:p w14:paraId="73DA7DAB" w14:textId="77777777" w:rsidR="00A4271C" w:rsidRPr="00C73595" w:rsidRDefault="00A4271C" w:rsidP="00870108">
      <w:pPr>
        <w:tabs>
          <w:tab w:val="left" w:pos="1134"/>
        </w:tabs>
        <w:autoSpaceDE w:val="0"/>
        <w:autoSpaceDN w:val="0"/>
        <w:adjustRightInd w:val="0"/>
        <w:spacing w:line="360" w:lineRule="auto"/>
        <w:ind w:firstLine="709"/>
        <w:contextualSpacing/>
        <w:jc w:val="both"/>
        <w:rPr>
          <w:sz w:val="28"/>
          <w:szCs w:val="28"/>
        </w:rPr>
      </w:pPr>
      <w:r w:rsidRPr="00C73595">
        <w:rPr>
          <w:sz w:val="28"/>
          <w:szCs w:val="28"/>
        </w:rPr>
        <w:t>2.2. Участник Отбора самостоятельно несет все затраты, связанные с подготовкой и подачей заявки. Организатор Отбора не имеет обязанностей и не несет ответственности за такие затраты.</w:t>
      </w:r>
    </w:p>
    <w:p w14:paraId="201408A7" w14:textId="77777777" w:rsidR="00A4271C" w:rsidRPr="00C73595" w:rsidRDefault="00A4271C" w:rsidP="00870108">
      <w:pPr>
        <w:numPr>
          <w:ilvl w:val="1"/>
          <w:numId w:val="25"/>
        </w:numPr>
        <w:tabs>
          <w:tab w:val="left" w:pos="1134"/>
        </w:tabs>
        <w:autoSpaceDE w:val="0"/>
        <w:autoSpaceDN w:val="0"/>
        <w:adjustRightInd w:val="0"/>
        <w:spacing w:line="360" w:lineRule="auto"/>
        <w:ind w:left="0" w:firstLine="709"/>
        <w:contextualSpacing/>
        <w:jc w:val="both"/>
        <w:rPr>
          <w:sz w:val="28"/>
          <w:szCs w:val="28"/>
        </w:rPr>
      </w:pPr>
      <w:r w:rsidRPr="00C73595">
        <w:rPr>
          <w:sz w:val="28"/>
          <w:szCs w:val="28"/>
        </w:rPr>
        <w:t xml:space="preserve"> Ни одному из участников Отбора не могут быть созданы преимущественные условия, в том числе доступ к конфиденциальной информации.</w:t>
      </w:r>
    </w:p>
    <w:p w14:paraId="3B9CA823" w14:textId="77777777" w:rsidR="00A4271C" w:rsidRPr="00C73595" w:rsidRDefault="00A4271C" w:rsidP="00870108">
      <w:pPr>
        <w:tabs>
          <w:tab w:val="left" w:pos="1134"/>
        </w:tabs>
        <w:autoSpaceDE w:val="0"/>
        <w:autoSpaceDN w:val="0"/>
        <w:adjustRightInd w:val="0"/>
        <w:spacing w:line="360" w:lineRule="auto"/>
        <w:ind w:firstLine="709"/>
        <w:contextualSpacing/>
        <w:jc w:val="both"/>
        <w:rPr>
          <w:sz w:val="28"/>
          <w:szCs w:val="28"/>
        </w:rPr>
      </w:pPr>
    </w:p>
    <w:p w14:paraId="03EB2CC5" w14:textId="77777777" w:rsidR="00A4271C" w:rsidRDefault="0049080E" w:rsidP="00870108">
      <w:pPr>
        <w:spacing w:line="360" w:lineRule="auto"/>
        <w:contextualSpacing/>
        <w:jc w:val="center"/>
        <w:rPr>
          <w:b/>
          <w:bCs/>
          <w:sz w:val="28"/>
          <w:szCs w:val="28"/>
        </w:rPr>
      </w:pPr>
      <w:r>
        <w:rPr>
          <w:b/>
          <w:bCs/>
          <w:sz w:val="28"/>
          <w:szCs w:val="28"/>
        </w:rPr>
        <w:t>3</w:t>
      </w:r>
      <w:r w:rsidR="00A4271C" w:rsidRPr="00C73595">
        <w:rPr>
          <w:b/>
          <w:bCs/>
          <w:sz w:val="28"/>
          <w:szCs w:val="28"/>
        </w:rPr>
        <w:t xml:space="preserve">. </w:t>
      </w:r>
      <w:r w:rsidR="00B05D3D">
        <w:rPr>
          <w:b/>
          <w:bCs/>
          <w:sz w:val="28"/>
          <w:szCs w:val="28"/>
        </w:rPr>
        <w:t>Критерии</w:t>
      </w:r>
      <w:r w:rsidR="00A4271C" w:rsidRPr="00C73595">
        <w:rPr>
          <w:b/>
          <w:bCs/>
          <w:sz w:val="28"/>
          <w:szCs w:val="28"/>
        </w:rPr>
        <w:t xml:space="preserve"> </w:t>
      </w:r>
      <w:r w:rsidR="00B05D3D">
        <w:rPr>
          <w:b/>
          <w:bCs/>
          <w:sz w:val="28"/>
          <w:szCs w:val="28"/>
        </w:rPr>
        <w:t>о</w:t>
      </w:r>
      <w:r w:rsidR="00A4271C" w:rsidRPr="00C73595">
        <w:rPr>
          <w:b/>
          <w:bCs/>
          <w:sz w:val="28"/>
          <w:szCs w:val="28"/>
        </w:rPr>
        <w:t>тбора Финансовых организаций</w:t>
      </w:r>
    </w:p>
    <w:p w14:paraId="7021442D" w14:textId="5CC59B2F" w:rsidR="000C7287" w:rsidRPr="00C73595" w:rsidRDefault="000C7287" w:rsidP="00870108">
      <w:pPr>
        <w:autoSpaceDE w:val="0"/>
        <w:autoSpaceDN w:val="0"/>
        <w:adjustRightInd w:val="0"/>
        <w:spacing w:line="360" w:lineRule="auto"/>
        <w:ind w:firstLine="709"/>
        <w:contextualSpacing/>
        <w:jc w:val="both"/>
        <w:rPr>
          <w:sz w:val="28"/>
          <w:szCs w:val="28"/>
        </w:rPr>
      </w:pPr>
      <w:r w:rsidRPr="00C73595">
        <w:rPr>
          <w:sz w:val="28"/>
          <w:szCs w:val="28"/>
        </w:rPr>
        <w:t xml:space="preserve">Требованиями к Финансовой организации, участвующей в Отборе для заключения </w:t>
      </w:r>
      <w:r w:rsidR="00B557F0" w:rsidRPr="00C73595">
        <w:rPr>
          <w:sz w:val="28"/>
          <w:szCs w:val="28"/>
        </w:rPr>
        <w:t>Соглашения,</w:t>
      </w:r>
      <w:r w:rsidRPr="00C73595">
        <w:rPr>
          <w:sz w:val="28"/>
          <w:szCs w:val="28"/>
        </w:rPr>
        <w:t xml:space="preserve"> являются:</w:t>
      </w:r>
    </w:p>
    <w:p w14:paraId="47415E8B" w14:textId="77777777" w:rsidR="000C7287" w:rsidRPr="00C73595" w:rsidRDefault="000C7287" w:rsidP="00870108">
      <w:pPr>
        <w:autoSpaceDE w:val="0"/>
        <w:autoSpaceDN w:val="0"/>
        <w:adjustRightInd w:val="0"/>
        <w:spacing w:line="360" w:lineRule="auto"/>
        <w:ind w:firstLine="709"/>
        <w:contextualSpacing/>
        <w:jc w:val="both"/>
        <w:rPr>
          <w:sz w:val="28"/>
          <w:szCs w:val="28"/>
        </w:rPr>
      </w:pPr>
      <w:r>
        <w:rPr>
          <w:sz w:val="28"/>
          <w:szCs w:val="28"/>
        </w:rPr>
        <w:t>3</w:t>
      </w:r>
      <w:r w:rsidRPr="00C73595">
        <w:rPr>
          <w:sz w:val="28"/>
          <w:szCs w:val="28"/>
        </w:rPr>
        <w:t>.1. Для Банка:</w:t>
      </w:r>
    </w:p>
    <w:p w14:paraId="31D4DF6D" w14:textId="615EDCA3" w:rsidR="000C7287" w:rsidRPr="009C7242" w:rsidRDefault="000C7287" w:rsidP="00870108">
      <w:pPr>
        <w:autoSpaceDE w:val="0"/>
        <w:autoSpaceDN w:val="0"/>
        <w:adjustRightInd w:val="0"/>
        <w:spacing w:line="360" w:lineRule="auto"/>
        <w:ind w:firstLine="709"/>
        <w:contextualSpacing/>
        <w:jc w:val="both"/>
        <w:rPr>
          <w:sz w:val="28"/>
          <w:szCs w:val="28"/>
        </w:rPr>
      </w:pPr>
      <w:r>
        <w:rPr>
          <w:sz w:val="28"/>
          <w:szCs w:val="28"/>
        </w:rPr>
        <w:t>3</w:t>
      </w:r>
      <w:r w:rsidRPr="00C73595">
        <w:rPr>
          <w:sz w:val="28"/>
          <w:szCs w:val="28"/>
        </w:rPr>
        <w:t xml:space="preserve">.1.1. </w:t>
      </w:r>
      <w:r w:rsidRPr="009C7242">
        <w:rPr>
          <w:sz w:val="28"/>
          <w:szCs w:val="28"/>
        </w:rPr>
        <w:t>Наличие лицензии Банка России на осуществление банковск</w:t>
      </w:r>
      <w:r w:rsidR="00C96C83">
        <w:rPr>
          <w:sz w:val="28"/>
          <w:szCs w:val="28"/>
        </w:rPr>
        <w:t>их</w:t>
      </w:r>
      <w:r w:rsidRPr="009C7242">
        <w:rPr>
          <w:sz w:val="28"/>
          <w:szCs w:val="28"/>
        </w:rPr>
        <w:t xml:space="preserve"> </w:t>
      </w:r>
      <w:r w:rsidR="00C96C83">
        <w:rPr>
          <w:sz w:val="28"/>
          <w:szCs w:val="28"/>
        </w:rPr>
        <w:t>операций</w:t>
      </w:r>
      <w:r w:rsidRPr="009C7242">
        <w:rPr>
          <w:sz w:val="28"/>
          <w:szCs w:val="28"/>
        </w:rPr>
        <w:t>.</w:t>
      </w:r>
    </w:p>
    <w:p w14:paraId="4E8C25C6" w14:textId="4764C18F" w:rsidR="000C7287" w:rsidRPr="00C73595" w:rsidRDefault="000C7287" w:rsidP="00870108">
      <w:pPr>
        <w:autoSpaceDE w:val="0"/>
        <w:autoSpaceDN w:val="0"/>
        <w:adjustRightInd w:val="0"/>
        <w:spacing w:line="360" w:lineRule="auto"/>
        <w:ind w:firstLine="709"/>
        <w:contextualSpacing/>
        <w:jc w:val="both"/>
        <w:rPr>
          <w:sz w:val="28"/>
          <w:szCs w:val="28"/>
        </w:rPr>
      </w:pPr>
      <w:r w:rsidRPr="009C7242">
        <w:rPr>
          <w:sz w:val="28"/>
          <w:szCs w:val="28"/>
        </w:rPr>
        <w:t xml:space="preserve">3.1.2. </w:t>
      </w:r>
      <w:r w:rsidR="00C96C83">
        <w:rPr>
          <w:sz w:val="28"/>
          <w:szCs w:val="28"/>
        </w:rPr>
        <w:t>Н</w:t>
      </w:r>
      <w:r w:rsidR="00C96C83" w:rsidRPr="00C96C83">
        <w:rPr>
          <w:sz w:val="28"/>
          <w:szCs w:val="28"/>
        </w:rPr>
        <w:t>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r w:rsidRPr="00C96C83">
        <w:rPr>
          <w:sz w:val="28"/>
          <w:szCs w:val="28"/>
        </w:rPr>
        <w:t>.</w:t>
      </w:r>
    </w:p>
    <w:p w14:paraId="7191FA36" w14:textId="09DAD924" w:rsidR="000C7287" w:rsidRPr="009C7242" w:rsidRDefault="000C7287" w:rsidP="00C96C83">
      <w:pPr>
        <w:autoSpaceDE w:val="0"/>
        <w:autoSpaceDN w:val="0"/>
        <w:adjustRightInd w:val="0"/>
        <w:spacing w:line="360" w:lineRule="auto"/>
        <w:ind w:firstLine="709"/>
        <w:contextualSpacing/>
        <w:jc w:val="both"/>
        <w:rPr>
          <w:sz w:val="28"/>
          <w:szCs w:val="28"/>
        </w:rPr>
      </w:pPr>
      <w:r>
        <w:rPr>
          <w:sz w:val="28"/>
          <w:szCs w:val="28"/>
        </w:rPr>
        <w:t>3</w:t>
      </w:r>
      <w:r w:rsidRPr="00C73595">
        <w:rPr>
          <w:sz w:val="28"/>
          <w:szCs w:val="28"/>
        </w:rPr>
        <w:t xml:space="preserve">.1.3. </w:t>
      </w:r>
      <w:r w:rsidR="00C96C83">
        <w:rPr>
          <w:sz w:val="28"/>
          <w:szCs w:val="28"/>
        </w:rPr>
        <w:t>О</w:t>
      </w:r>
      <w:r w:rsidR="00C96C83" w:rsidRPr="00C96C83">
        <w:rPr>
          <w:sz w:val="28"/>
          <w:szCs w:val="28"/>
        </w:rPr>
        <w:t>тсутствие примененных Центральным Банком Российской Федерации в отношении кредитной организации санкций в форме запрета на совер</w:t>
      </w:r>
      <w:r w:rsidR="00C96C83" w:rsidRPr="00C96C83">
        <w:rPr>
          <w:sz w:val="28"/>
          <w:szCs w:val="28"/>
        </w:rPr>
        <w:lastRenderedPageBreak/>
        <w:t>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r w:rsidRPr="009C7242">
        <w:rPr>
          <w:sz w:val="28"/>
          <w:szCs w:val="28"/>
        </w:rPr>
        <w:t>.</w:t>
      </w:r>
    </w:p>
    <w:p w14:paraId="0838EF4B" w14:textId="77777777" w:rsidR="000C7287" w:rsidRPr="000B5676" w:rsidRDefault="000C7287" w:rsidP="00870108">
      <w:pPr>
        <w:pStyle w:val="Default"/>
        <w:spacing w:line="360" w:lineRule="auto"/>
        <w:ind w:firstLine="709"/>
        <w:contextualSpacing/>
        <w:jc w:val="both"/>
        <w:rPr>
          <w:color w:val="auto"/>
          <w:sz w:val="28"/>
          <w:szCs w:val="28"/>
        </w:rPr>
      </w:pPr>
      <w:r w:rsidRPr="000B5676">
        <w:rPr>
          <w:sz w:val="28"/>
          <w:szCs w:val="28"/>
        </w:rPr>
        <w:t xml:space="preserve">3.1.4. </w:t>
      </w:r>
      <w:r w:rsidRPr="000B5676">
        <w:rPr>
          <w:color w:val="auto"/>
          <w:sz w:val="28"/>
          <w:szCs w:val="28"/>
        </w:rPr>
        <w:t xml:space="preserve">Выполняющие на первое число двух последних завершенных кварталов и на первое число месяца даты подачи Заявки обязательные нормативы, установленные нормативными правовыми актами Банка России; </w:t>
      </w:r>
    </w:p>
    <w:p w14:paraId="0B40C586" w14:textId="77777777" w:rsidR="000C7287" w:rsidRPr="00C73595" w:rsidRDefault="000C7287" w:rsidP="000C7287">
      <w:pPr>
        <w:autoSpaceDE w:val="0"/>
        <w:autoSpaceDN w:val="0"/>
        <w:adjustRightInd w:val="0"/>
        <w:spacing w:line="360" w:lineRule="auto"/>
        <w:ind w:firstLine="709"/>
        <w:contextualSpacing/>
        <w:jc w:val="both"/>
        <w:rPr>
          <w:sz w:val="28"/>
          <w:szCs w:val="28"/>
        </w:rPr>
      </w:pPr>
      <w:r w:rsidRPr="009C7242">
        <w:rPr>
          <w:sz w:val="28"/>
          <w:szCs w:val="28"/>
        </w:rPr>
        <w:t>3.1.5. Наличие</w:t>
      </w:r>
      <w:r w:rsidRPr="00C73595">
        <w:rPr>
          <w:sz w:val="28"/>
          <w:szCs w:val="28"/>
        </w:rPr>
        <w:t xml:space="preserve"> опыта работы по кредитованию и</w:t>
      </w:r>
      <w:r>
        <w:rPr>
          <w:sz w:val="28"/>
          <w:szCs w:val="28"/>
        </w:rPr>
        <w:t>/</w:t>
      </w:r>
      <w:r w:rsidRPr="00C73595">
        <w:rPr>
          <w:sz w:val="28"/>
          <w:szCs w:val="28"/>
        </w:rPr>
        <w:t xml:space="preserve">или предоставлению банковских гарантий </w:t>
      </w:r>
      <w:r>
        <w:rPr>
          <w:sz w:val="28"/>
          <w:szCs w:val="28"/>
        </w:rPr>
        <w:t xml:space="preserve">субъектам </w:t>
      </w:r>
      <w:r w:rsidRPr="00C73595">
        <w:rPr>
          <w:sz w:val="28"/>
          <w:szCs w:val="28"/>
        </w:rPr>
        <w:t>МСП</w:t>
      </w:r>
      <w:r>
        <w:rPr>
          <w:sz w:val="28"/>
          <w:szCs w:val="28"/>
        </w:rPr>
        <w:t xml:space="preserve"> не менее 6 месяцев</w:t>
      </w:r>
      <w:r w:rsidRPr="00C73595">
        <w:rPr>
          <w:sz w:val="28"/>
          <w:szCs w:val="28"/>
        </w:rPr>
        <w:t>, в том числе:</w:t>
      </w:r>
    </w:p>
    <w:p w14:paraId="4EE65EC6" w14:textId="21F23F33" w:rsidR="000C7287" w:rsidRDefault="000C7287" w:rsidP="000C7287">
      <w:pPr>
        <w:autoSpaceDE w:val="0"/>
        <w:autoSpaceDN w:val="0"/>
        <w:adjustRightInd w:val="0"/>
        <w:spacing w:line="360" w:lineRule="auto"/>
        <w:ind w:firstLine="709"/>
        <w:contextualSpacing/>
        <w:jc w:val="both"/>
        <w:rPr>
          <w:sz w:val="28"/>
          <w:szCs w:val="28"/>
        </w:rPr>
      </w:pPr>
      <w:r w:rsidRPr="00C73595">
        <w:rPr>
          <w:sz w:val="28"/>
          <w:szCs w:val="28"/>
        </w:rPr>
        <w:t>- наличие сформированного портфеля кредитов и</w:t>
      </w:r>
      <w:r>
        <w:rPr>
          <w:sz w:val="28"/>
          <w:szCs w:val="28"/>
        </w:rPr>
        <w:t>/</w:t>
      </w:r>
      <w:r w:rsidRPr="00C73595">
        <w:rPr>
          <w:sz w:val="28"/>
          <w:szCs w:val="28"/>
        </w:rPr>
        <w:t>или банковских гарантий</w:t>
      </w:r>
      <w:r w:rsidRPr="00D52140">
        <w:rPr>
          <w:sz w:val="28"/>
          <w:szCs w:val="28"/>
        </w:rPr>
        <w:t xml:space="preserve">, предоставленных </w:t>
      </w:r>
      <w:r>
        <w:rPr>
          <w:sz w:val="28"/>
          <w:szCs w:val="28"/>
        </w:rPr>
        <w:t>субъектам</w:t>
      </w:r>
      <w:r w:rsidRPr="00D52140">
        <w:rPr>
          <w:sz w:val="28"/>
          <w:szCs w:val="28"/>
        </w:rPr>
        <w:t xml:space="preserve"> МСП на дату подачи заявки;</w:t>
      </w:r>
    </w:p>
    <w:p w14:paraId="656F5CA5" w14:textId="120374B2" w:rsidR="00C96C83" w:rsidRPr="00D52140" w:rsidRDefault="00C96C83" w:rsidP="000C7287">
      <w:pPr>
        <w:autoSpaceDE w:val="0"/>
        <w:autoSpaceDN w:val="0"/>
        <w:adjustRightInd w:val="0"/>
        <w:spacing w:line="360" w:lineRule="auto"/>
        <w:ind w:firstLine="709"/>
        <w:contextualSpacing/>
        <w:jc w:val="both"/>
        <w:rPr>
          <w:sz w:val="28"/>
          <w:szCs w:val="28"/>
        </w:rPr>
      </w:pPr>
      <w:r>
        <w:rPr>
          <w:sz w:val="28"/>
          <w:szCs w:val="28"/>
        </w:rPr>
        <w:t xml:space="preserve">- наличие </w:t>
      </w:r>
      <w:r w:rsidRPr="00C96C83">
        <w:rPr>
          <w:sz w:val="28"/>
          <w:szCs w:val="28"/>
        </w:rPr>
        <w:t>специализированных технологий (программ) работы с субъектами МСП;</w:t>
      </w:r>
    </w:p>
    <w:p w14:paraId="76CEBB80" w14:textId="59E50801" w:rsidR="000C7287" w:rsidRPr="00D52140" w:rsidRDefault="000C7287" w:rsidP="000C7287">
      <w:pPr>
        <w:pStyle w:val="Default"/>
        <w:spacing w:line="360" w:lineRule="auto"/>
        <w:ind w:firstLine="709"/>
        <w:jc w:val="both"/>
        <w:rPr>
          <w:color w:val="auto"/>
          <w:sz w:val="28"/>
          <w:szCs w:val="28"/>
        </w:rPr>
      </w:pPr>
      <w:r w:rsidRPr="00D52140">
        <w:rPr>
          <w:color w:val="auto"/>
          <w:sz w:val="28"/>
          <w:szCs w:val="28"/>
        </w:rPr>
        <w:t xml:space="preserve">- наличие внутренней нормативной документации, </w:t>
      </w:r>
      <w:r w:rsidR="00C96C83" w:rsidRPr="00C96C83">
        <w:rPr>
          <w:color w:val="auto"/>
          <w:sz w:val="28"/>
          <w:szCs w:val="28"/>
        </w:rPr>
        <w:t>в том числе утвержденной стратегии или отдельного раздела в стратегии,</w:t>
      </w:r>
      <w:r w:rsidR="00C96C83">
        <w:rPr>
          <w:color w:val="auto"/>
          <w:sz w:val="28"/>
          <w:szCs w:val="28"/>
        </w:rPr>
        <w:t xml:space="preserve"> </w:t>
      </w:r>
      <w:r w:rsidR="00C96C83" w:rsidRPr="00C96C83">
        <w:rPr>
          <w:color w:val="auto"/>
          <w:sz w:val="28"/>
          <w:szCs w:val="28"/>
        </w:rPr>
        <w:t>регламентирующих порядок работы с субъектами МСП</w:t>
      </w:r>
      <w:r w:rsidRPr="0074090B">
        <w:rPr>
          <w:color w:val="auto"/>
          <w:sz w:val="28"/>
          <w:szCs w:val="28"/>
        </w:rPr>
        <w:t>;</w:t>
      </w:r>
      <w:r w:rsidRPr="00D52140">
        <w:rPr>
          <w:color w:val="auto"/>
          <w:sz w:val="28"/>
          <w:szCs w:val="28"/>
        </w:rPr>
        <w:t xml:space="preserve"> </w:t>
      </w:r>
    </w:p>
    <w:p w14:paraId="73FC1B14" w14:textId="77777777" w:rsidR="000C7287" w:rsidRPr="00C73595" w:rsidRDefault="000C7287" w:rsidP="000C7287">
      <w:pPr>
        <w:tabs>
          <w:tab w:val="left" w:pos="3240"/>
        </w:tabs>
        <w:spacing w:line="360" w:lineRule="auto"/>
        <w:ind w:right="-6" w:firstLine="709"/>
        <w:contextualSpacing/>
        <w:jc w:val="both"/>
        <w:rPr>
          <w:color w:val="0D0D0D"/>
          <w:sz w:val="28"/>
          <w:szCs w:val="28"/>
        </w:rPr>
      </w:pPr>
      <w:r>
        <w:rPr>
          <w:sz w:val="28"/>
          <w:szCs w:val="28"/>
        </w:rPr>
        <w:t>3</w:t>
      </w:r>
      <w:r w:rsidRPr="00C73595">
        <w:rPr>
          <w:sz w:val="28"/>
          <w:szCs w:val="28"/>
        </w:rPr>
        <w:t>.1.</w:t>
      </w:r>
      <w:r>
        <w:rPr>
          <w:sz w:val="28"/>
          <w:szCs w:val="28"/>
        </w:rPr>
        <w:t>6</w:t>
      </w:r>
      <w:r w:rsidRPr="00C73595">
        <w:rPr>
          <w:sz w:val="28"/>
          <w:szCs w:val="28"/>
        </w:rPr>
        <w:t xml:space="preserve">. </w:t>
      </w:r>
      <w:r>
        <w:rPr>
          <w:sz w:val="28"/>
          <w:szCs w:val="28"/>
        </w:rPr>
        <w:t>О</w:t>
      </w:r>
      <w:r w:rsidRPr="00C73595">
        <w:rPr>
          <w:color w:val="0D0D0D"/>
          <w:sz w:val="28"/>
          <w:szCs w:val="28"/>
        </w:rPr>
        <w:t>существл</w:t>
      </w:r>
      <w:r>
        <w:rPr>
          <w:color w:val="0D0D0D"/>
          <w:sz w:val="28"/>
          <w:szCs w:val="28"/>
        </w:rPr>
        <w:t>ение</w:t>
      </w:r>
      <w:r w:rsidRPr="00C73595">
        <w:rPr>
          <w:color w:val="0D0D0D"/>
          <w:sz w:val="28"/>
          <w:szCs w:val="28"/>
        </w:rPr>
        <w:t xml:space="preserve"> деятельност</w:t>
      </w:r>
      <w:r>
        <w:rPr>
          <w:color w:val="0D0D0D"/>
          <w:sz w:val="28"/>
          <w:szCs w:val="28"/>
        </w:rPr>
        <w:t>и</w:t>
      </w:r>
      <w:r w:rsidRPr="00C73595">
        <w:rPr>
          <w:color w:val="0D0D0D"/>
          <w:sz w:val="28"/>
          <w:szCs w:val="28"/>
        </w:rPr>
        <w:t xml:space="preserve"> на территории Сахалинской облас</w:t>
      </w:r>
      <w:r>
        <w:rPr>
          <w:color w:val="0D0D0D"/>
          <w:sz w:val="28"/>
          <w:szCs w:val="28"/>
        </w:rPr>
        <w:t>ти;</w:t>
      </w:r>
    </w:p>
    <w:p w14:paraId="653CCF1F" w14:textId="77777777" w:rsidR="00A4271C" w:rsidRPr="00156440" w:rsidRDefault="0049080E" w:rsidP="00F11872">
      <w:pPr>
        <w:spacing w:line="360" w:lineRule="auto"/>
        <w:ind w:firstLine="709"/>
        <w:contextualSpacing/>
        <w:jc w:val="both"/>
        <w:rPr>
          <w:sz w:val="28"/>
          <w:szCs w:val="28"/>
        </w:rPr>
      </w:pPr>
      <w:r w:rsidRPr="00156440">
        <w:rPr>
          <w:sz w:val="28"/>
          <w:szCs w:val="28"/>
        </w:rPr>
        <w:t>3</w:t>
      </w:r>
      <w:r w:rsidR="00A4271C" w:rsidRPr="00156440">
        <w:rPr>
          <w:sz w:val="28"/>
          <w:szCs w:val="28"/>
        </w:rPr>
        <w:t xml:space="preserve">.2. Для </w:t>
      </w:r>
      <w:r w:rsidR="006A1E70" w:rsidRPr="00156440">
        <w:rPr>
          <w:sz w:val="28"/>
          <w:szCs w:val="28"/>
        </w:rPr>
        <w:t>Л</w:t>
      </w:r>
      <w:r w:rsidR="00A4271C" w:rsidRPr="00156440">
        <w:rPr>
          <w:sz w:val="28"/>
          <w:szCs w:val="28"/>
        </w:rPr>
        <w:t>изингодателя:</w:t>
      </w:r>
    </w:p>
    <w:p w14:paraId="68E2C0C9" w14:textId="1B76887E"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3.2.1.</w:t>
      </w:r>
      <w:r w:rsidR="00195AE9" w:rsidRPr="001F72CF">
        <w:rPr>
          <w:sz w:val="28"/>
          <w:szCs w:val="28"/>
        </w:rPr>
        <w:t xml:space="preserve"> </w:t>
      </w:r>
      <w:r w:rsidR="00C96C83">
        <w:rPr>
          <w:sz w:val="28"/>
          <w:szCs w:val="28"/>
        </w:rPr>
        <w:t xml:space="preserve">отнесение лизинговой компании к </w:t>
      </w:r>
      <w:r w:rsidR="00195AE9" w:rsidRPr="001F72CF">
        <w:rPr>
          <w:sz w:val="28"/>
          <w:szCs w:val="28"/>
        </w:rPr>
        <w:t>юридическ</w:t>
      </w:r>
      <w:r w:rsidR="00C96C83">
        <w:rPr>
          <w:sz w:val="28"/>
          <w:szCs w:val="28"/>
        </w:rPr>
        <w:t>ому</w:t>
      </w:r>
      <w:r w:rsidR="00195AE9" w:rsidRPr="001F72CF">
        <w:rPr>
          <w:sz w:val="28"/>
          <w:szCs w:val="28"/>
        </w:rPr>
        <w:t xml:space="preserve"> лиц</w:t>
      </w:r>
      <w:r w:rsidR="00C96C83">
        <w:rPr>
          <w:sz w:val="28"/>
          <w:szCs w:val="28"/>
        </w:rPr>
        <w:t>у</w:t>
      </w:r>
      <w:r w:rsidR="00195AE9" w:rsidRPr="001F72CF">
        <w:rPr>
          <w:sz w:val="28"/>
          <w:szCs w:val="28"/>
        </w:rPr>
        <w:t xml:space="preserve"> – резидент</w:t>
      </w:r>
      <w:r w:rsidR="00C96C83">
        <w:rPr>
          <w:sz w:val="28"/>
          <w:szCs w:val="28"/>
        </w:rPr>
        <w:t>у</w:t>
      </w:r>
      <w:r w:rsidR="00195AE9" w:rsidRPr="001F72CF">
        <w:rPr>
          <w:sz w:val="28"/>
          <w:szCs w:val="28"/>
        </w:rPr>
        <w:t xml:space="preserve"> Российской Федерации, зарегистрированн</w:t>
      </w:r>
      <w:r w:rsidR="00C96C83">
        <w:rPr>
          <w:sz w:val="28"/>
          <w:szCs w:val="28"/>
        </w:rPr>
        <w:t>ому</w:t>
      </w:r>
      <w:r w:rsidR="00195AE9" w:rsidRPr="001F72CF">
        <w:rPr>
          <w:sz w:val="28"/>
          <w:szCs w:val="28"/>
        </w:rPr>
        <w:t xml:space="preserve"> в соответствии с законодательством Российской Федерации;</w:t>
      </w:r>
    </w:p>
    <w:p w14:paraId="5E0AC7C5" w14:textId="7777777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3.2.2.</w:t>
      </w:r>
      <w:r w:rsidR="00195AE9" w:rsidRPr="001F72CF">
        <w:rPr>
          <w:sz w:val="28"/>
          <w:szCs w:val="28"/>
        </w:rPr>
        <w:t xml:space="preserve"> отсутствие негативной информации в отношении деловой репутации лизинговой компании;</w:t>
      </w:r>
    </w:p>
    <w:p w14:paraId="5E9EA7DB" w14:textId="77777777" w:rsidR="00195AE9" w:rsidRPr="001F72CF" w:rsidRDefault="003763D9" w:rsidP="00195AE9">
      <w:pPr>
        <w:pStyle w:val="af3"/>
        <w:tabs>
          <w:tab w:val="left" w:pos="1276"/>
        </w:tabs>
        <w:spacing w:line="360" w:lineRule="auto"/>
        <w:ind w:left="0" w:firstLine="709"/>
        <w:jc w:val="both"/>
        <w:rPr>
          <w:color w:val="00B050"/>
          <w:sz w:val="28"/>
          <w:szCs w:val="28"/>
        </w:rPr>
      </w:pPr>
      <w:r w:rsidRPr="001F72CF">
        <w:rPr>
          <w:sz w:val="28"/>
          <w:szCs w:val="28"/>
        </w:rPr>
        <w:t>3.2.3.</w:t>
      </w:r>
      <w:r w:rsidR="00195AE9" w:rsidRPr="001F72CF">
        <w:rPr>
          <w:sz w:val="28"/>
          <w:szCs w:val="28"/>
        </w:rPr>
        <w:t xml:space="preserve"> отсутствие фактов привлечения лизинговой компании к административной ответственности за предшествующий год;</w:t>
      </w:r>
    </w:p>
    <w:p w14:paraId="079A6DDB" w14:textId="77777777" w:rsidR="00195AE9" w:rsidRPr="001F72CF" w:rsidRDefault="003763D9" w:rsidP="00195AE9">
      <w:pPr>
        <w:pStyle w:val="ConsPlusNormal"/>
        <w:widowControl/>
        <w:shd w:val="clear" w:color="auto" w:fill="FFFFFF"/>
        <w:tabs>
          <w:tab w:val="left" w:pos="1134"/>
        </w:tabs>
        <w:spacing w:line="360" w:lineRule="auto"/>
        <w:ind w:firstLine="709"/>
        <w:jc w:val="both"/>
        <w:rPr>
          <w:rFonts w:ascii="Times New Roman" w:hAnsi="Times New Roman"/>
          <w:sz w:val="28"/>
          <w:szCs w:val="28"/>
        </w:rPr>
      </w:pPr>
      <w:r w:rsidRPr="001F72CF">
        <w:rPr>
          <w:rFonts w:ascii="Times New Roman" w:hAnsi="Times New Roman"/>
          <w:sz w:val="28"/>
          <w:szCs w:val="28"/>
        </w:rPr>
        <w:lastRenderedPageBreak/>
        <w:t>3.2.4.</w:t>
      </w:r>
      <w:r w:rsidR="00195AE9" w:rsidRPr="001F72CF">
        <w:rPr>
          <w:rFonts w:ascii="Times New Roman" w:hAnsi="Times New Roman"/>
          <w:sz w:val="28"/>
          <w:szCs w:val="28"/>
        </w:rPr>
        <w:t xml:space="preserve"> </w:t>
      </w:r>
      <w:r w:rsidR="00195AE9" w:rsidRPr="001F72CF">
        <w:rPr>
          <w:rFonts w:ascii="Times New Roman" w:hAnsi="Times New Roman" w:cs="Times New Roman"/>
          <w:sz w:val="28"/>
          <w:szCs w:val="28"/>
        </w:rPr>
        <w:t xml:space="preserve">наличие </w:t>
      </w:r>
      <w:r w:rsidR="00195AE9" w:rsidRPr="001F72CF">
        <w:rPr>
          <w:rFonts w:ascii="Times New Roman" w:hAnsi="Times New Roman"/>
          <w:sz w:val="28"/>
          <w:szCs w:val="28"/>
        </w:rPr>
        <w:t xml:space="preserve">сформированного портфеля договоров финансовой аренды (лизинга), заключенных с </w:t>
      </w:r>
      <w:r w:rsidR="00195AE9" w:rsidRPr="001F72CF">
        <w:rPr>
          <w:rFonts w:ascii="Times New Roman" w:hAnsi="Times New Roman"/>
          <w:kern w:val="24"/>
          <w:sz w:val="28"/>
          <w:szCs w:val="28"/>
        </w:rPr>
        <w:t>с</w:t>
      </w:r>
      <w:r w:rsidR="00195AE9" w:rsidRPr="001F72CF">
        <w:rPr>
          <w:rFonts w:ascii="Times New Roman" w:hAnsi="Times New Roman"/>
          <w:sz w:val="28"/>
          <w:szCs w:val="28"/>
        </w:rPr>
        <w:t>убъектами МСП,</w:t>
      </w:r>
      <w:r w:rsidR="00195AE9" w:rsidRPr="001F72CF">
        <w:t xml:space="preserve"> </w:t>
      </w:r>
      <w:r w:rsidR="00195AE9" w:rsidRPr="001F72CF">
        <w:rPr>
          <w:rFonts w:ascii="Times New Roman" w:hAnsi="Times New Roman"/>
          <w:sz w:val="28"/>
          <w:szCs w:val="28"/>
        </w:rPr>
        <w:t>организациями инфраструктуры поддержки на дату подачи лизинговой компанией (фирмой) заявления на отбор, а также специализированных технологий (программ) работы с субъектами МСП;</w:t>
      </w:r>
    </w:p>
    <w:p w14:paraId="4A75103F" w14:textId="05F681B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3.2.5.</w:t>
      </w:r>
      <w:r w:rsidR="00195AE9" w:rsidRPr="001F72CF">
        <w:rPr>
          <w:sz w:val="28"/>
          <w:szCs w:val="28"/>
        </w:rPr>
        <w:t xml:space="preserve"> </w:t>
      </w:r>
      <w:r w:rsidR="005C45E6">
        <w:rPr>
          <w:sz w:val="28"/>
          <w:szCs w:val="28"/>
        </w:rPr>
        <w:t xml:space="preserve">наличие </w:t>
      </w:r>
      <w:r w:rsidR="00195AE9" w:rsidRPr="001F72CF">
        <w:rPr>
          <w:bCs/>
          <w:sz w:val="28"/>
          <w:szCs w:val="28"/>
        </w:rPr>
        <w:t>положительно</w:t>
      </w:r>
      <w:r w:rsidR="005C45E6">
        <w:rPr>
          <w:bCs/>
          <w:sz w:val="28"/>
          <w:szCs w:val="28"/>
        </w:rPr>
        <w:t>го</w:t>
      </w:r>
      <w:r w:rsidR="00195AE9" w:rsidRPr="001F72CF">
        <w:rPr>
          <w:bCs/>
          <w:sz w:val="28"/>
          <w:szCs w:val="28"/>
        </w:rPr>
        <w:t xml:space="preserve"> значени</w:t>
      </w:r>
      <w:r w:rsidR="005C45E6">
        <w:rPr>
          <w:bCs/>
          <w:sz w:val="28"/>
          <w:szCs w:val="28"/>
        </w:rPr>
        <w:t>я</w:t>
      </w:r>
      <w:r w:rsidR="00195AE9" w:rsidRPr="001F72CF">
        <w:rPr>
          <w:bCs/>
          <w:sz w:val="28"/>
          <w:szCs w:val="28"/>
        </w:rPr>
        <w:t xml:space="preserve"> собственного капитала и чистых активов</w:t>
      </w:r>
      <w:r w:rsidRPr="001F72CF">
        <w:rPr>
          <w:bCs/>
          <w:sz w:val="28"/>
          <w:szCs w:val="28"/>
        </w:rPr>
        <w:t xml:space="preserve"> </w:t>
      </w:r>
      <w:r w:rsidR="00195AE9" w:rsidRPr="001F72CF">
        <w:rPr>
          <w:bCs/>
          <w:sz w:val="28"/>
          <w:szCs w:val="28"/>
        </w:rPr>
        <w:t>за последний отчетный год;</w:t>
      </w:r>
    </w:p>
    <w:p w14:paraId="07FD28BE" w14:textId="60195A1A"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3.2.6.</w:t>
      </w:r>
      <w:r w:rsidR="00195AE9" w:rsidRPr="001F72CF">
        <w:rPr>
          <w:sz w:val="28"/>
          <w:szCs w:val="28"/>
        </w:rPr>
        <w:t xml:space="preserve"> </w:t>
      </w:r>
      <w:r w:rsidR="005C45E6">
        <w:rPr>
          <w:sz w:val="28"/>
          <w:szCs w:val="28"/>
        </w:rPr>
        <w:t xml:space="preserve">наличие </w:t>
      </w:r>
      <w:r w:rsidR="00195AE9" w:rsidRPr="001F72CF">
        <w:rPr>
          <w:bCs/>
          <w:sz w:val="28"/>
          <w:szCs w:val="28"/>
        </w:rPr>
        <w:t>величин</w:t>
      </w:r>
      <w:r w:rsidR="005C45E6">
        <w:rPr>
          <w:bCs/>
          <w:sz w:val="28"/>
          <w:szCs w:val="28"/>
        </w:rPr>
        <w:t>ы</w:t>
      </w:r>
      <w:r w:rsidR="00195AE9" w:rsidRPr="001F72CF">
        <w:rPr>
          <w:bCs/>
          <w:sz w:val="28"/>
          <w:szCs w:val="28"/>
        </w:rPr>
        <w:t xml:space="preserve"> уставного капитала лизинговой компании за последний отчетный год и за последний квартал не менее 15 млн. рублей;</w:t>
      </w:r>
    </w:p>
    <w:p w14:paraId="1610AB10" w14:textId="2427E721"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3.2.7.</w:t>
      </w:r>
      <w:r w:rsidR="00195AE9" w:rsidRPr="001F72CF">
        <w:rPr>
          <w:sz w:val="28"/>
          <w:szCs w:val="28"/>
        </w:rPr>
        <w:t xml:space="preserve"> </w:t>
      </w:r>
      <w:r w:rsidR="00195AE9" w:rsidRPr="001F72CF">
        <w:rPr>
          <w:bCs/>
          <w:sz w:val="28"/>
          <w:szCs w:val="28"/>
        </w:rPr>
        <w:t xml:space="preserve">отсутствие </w:t>
      </w:r>
      <w:r w:rsidR="005C45E6" w:rsidRPr="001F72CF">
        <w:rPr>
          <w:bCs/>
          <w:sz w:val="28"/>
          <w:szCs w:val="28"/>
        </w:rPr>
        <w:t>нереструктурированной</w:t>
      </w:r>
      <w:r w:rsidR="00195AE9" w:rsidRPr="001F72CF">
        <w:rPr>
          <w:bCs/>
          <w:sz w:val="28"/>
          <w:szCs w:val="28"/>
        </w:rPr>
        <w:t xml:space="preserve"> просроченной задолженности перед бюджетом, внебюджетными фондами и другими государственными органами;</w:t>
      </w:r>
    </w:p>
    <w:p w14:paraId="187F3478" w14:textId="7777777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3.2.8.</w:t>
      </w:r>
      <w:r w:rsidR="00195AE9" w:rsidRPr="001F72CF">
        <w:rPr>
          <w:sz w:val="28"/>
          <w:szCs w:val="28"/>
        </w:rPr>
        <w:t xml:space="preserve"> </w:t>
      </w:r>
      <w:r w:rsidR="00195AE9" w:rsidRPr="001F72CF">
        <w:rPr>
          <w:bCs/>
          <w:sz w:val="28"/>
          <w:szCs w:val="28"/>
        </w:rPr>
        <w:t>отсутствие за последний отчетный год и на последнюю квартальную дату убытков, влекущих снижение стоимости чистых активов более чем</w:t>
      </w:r>
      <w:r w:rsidR="00195AE9" w:rsidRPr="001F72CF">
        <w:rPr>
          <w:bCs/>
          <w:sz w:val="28"/>
          <w:szCs w:val="28"/>
        </w:rPr>
        <w:br/>
        <w:t>на 25 % по сравнению с максимально достигнутым уровнем в течение последних</w:t>
      </w:r>
      <w:r w:rsidRPr="001F72CF">
        <w:rPr>
          <w:bCs/>
          <w:sz w:val="28"/>
          <w:szCs w:val="28"/>
        </w:rPr>
        <w:t xml:space="preserve"> </w:t>
      </w:r>
      <w:r w:rsidR="00195AE9" w:rsidRPr="001F72CF">
        <w:rPr>
          <w:bCs/>
          <w:sz w:val="28"/>
          <w:szCs w:val="28"/>
        </w:rPr>
        <w:t>12 (двенадцати) месяцев;</w:t>
      </w:r>
    </w:p>
    <w:p w14:paraId="630CA726" w14:textId="77777777" w:rsidR="00195AE9" w:rsidRPr="001F72CF" w:rsidRDefault="003763D9" w:rsidP="00195AE9">
      <w:pPr>
        <w:pStyle w:val="af3"/>
        <w:tabs>
          <w:tab w:val="left" w:pos="1276"/>
        </w:tabs>
        <w:spacing w:line="360" w:lineRule="auto"/>
        <w:ind w:left="0" w:firstLine="709"/>
        <w:jc w:val="both"/>
        <w:rPr>
          <w:bCs/>
          <w:sz w:val="28"/>
          <w:szCs w:val="28"/>
        </w:rPr>
      </w:pPr>
      <w:r w:rsidRPr="001F72CF">
        <w:rPr>
          <w:sz w:val="28"/>
          <w:szCs w:val="28"/>
        </w:rPr>
        <w:t>3.2.9.</w:t>
      </w:r>
      <w:r w:rsidR="00195AE9" w:rsidRPr="001F72CF">
        <w:rPr>
          <w:sz w:val="28"/>
          <w:szCs w:val="28"/>
        </w:rPr>
        <w:t xml:space="preserve"> </w:t>
      </w:r>
      <w:r w:rsidR="00195AE9" w:rsidRPr="001F72CF">
        <w:rPr>
          <w:bCs/>
          <w:sz w:val="28"/>
          <w:szCs w:val="28"/>
        </w:rPr>
        <w:t>отсутствие просроченных платежей свыше 30 (тридцати) дней</w:t>
      </w:r>
      <w:r w:rsidR="00195AE9" w:rsidRPr="001F72CF">
        <w:rPr>
          <w:bCs/>
          <w:sz w:val="28"/>
          <w:szCs w:val="28"/>
        </w:rPr>
        <w:br/>
        <w:t>по обслуживанию кредитного портфеля за последние 180 (сто восемьдесят) календарных дней (положительная кредитная история);</w:t>
      </w:r>
    </w:p>
    <w:p w14:paraId="7775488C" w14:textId="43017AAF" w:rsidR="00195AE9" w:rsidRPr="001F72CF" w:rsidRDefault="003763D9" w:rsidP="00195AE9">
      <w:pPr>
        <w:pStyle w:val="af3"/>
        <w:tabs>
          <w:tab w:val="left" w:pos="1276"/>
        </w:tabs>
        <w:spacing w:line="360" w:lineRule="auto"/>
        <w:ind w:left="0" w:firstLine="709"/>
        <w:jc w:val="both"/>
        <w:rPr>
          <w:b/>
          <w:sz w:val="28"/>
          <w:szCs w:val="28"/>
        </w:rPr>
      </w:pPr>
      <w:r w:rsidRPr="001F72CF">
        <w:rPr>
          <w:bCs/>
          <w:sz w:val="28"/>
          <w:szCs w:val="28"/>
        </w:rPr>
        <w:t>3.2.10.</w:t>
      </w:r>
      <w:r w:rsidR="00195AE9" w:rsidRPr="001F72CF">
        <w:rPr>
          <w:bCs/>
          <w:sz w:val="28"/>
          <w:szCs w:val="28"/>
        </w:rPr>
        <w:t xml:space="preserve"> </w:t>
      </w:r>
      <w:r w:rsidR="005C45E6">
        <w:rPr>
          <w:bCs/>
          <w:sz w:val="28"/>
          <w:szCs w:val="28"/>
        </w:rPr>
        <w:t xml:space="preserve">отсутствие применяемых </w:t>
      </w:r>
      <w:r w:rsidR="00195AE9" w:rsidRPr="001F72CF">
        <w:rPr>
          <w:rStyle w:val="af4"/>
          <w:b w:val="0"/>
          <w:bCs/>
          <w:sz w:val="28"/>
          <w:szCs w:val="28"/>
        </w:rPr>
        <w:t>в отношении лизинговой компании не процедур</w:t>
      </w:r>
      <w:r w:rsidR="005C45E6">
        <w:rPr>
          <w:rStyle w:val="af4"/>
          <w:b w:val="0"/>
          <w:bCs/>
          <w:sz w:val="28"/>
          <w:szCs w:val="28"/>
        </w:rPr>
        <w:t xml:space="preserve"> </w:t>
      </w:r>
      <w:r w:rsidR="00195AE9" w:rsidRPr="001F72CF">
        <w:rPr>
          <w:rStyle w:val="af4"/>
          <w:b w:val="0"/>
          <w:bCs/>
          <w:sz w:val="28"/>
          <w:szCs w:val="28"/>
        </w:rPr>
        <w:t>несостоятельности (банкротства), в том числе наблюдение, финансовое оздоровление, внешнее управление, конкурсное производство либо санкции</w:t>
      </w:r>
      <w:r w:rsidR="005C45E6">
        <w:rPr>
          <w:rStyle w:val="af4"/>
          <w:b w:val="0"/>
          <w:bCs/>
          <w:sz w:val="28"/>
          <w:szCs w:val="28"/>
        </w:rPr>
        <w:t xml:space="preserve"> </w:t>
      </w:r>
      <w:r w:rsidR="00195AE9" w:rsidRPr="001F72CF">
        <w:rPr>
          <w:rStyle w:val="af4"/>
          <w:b w:val="0"/>
          <w:bCs/>
          <w:sz w:val="28"/>
          <w:szCs w:val="28"/>
        </w:rPr>
        <w:t>в виде аннулирования или приостановления действия лицензии (в случае, если деятельность подлежит лицензированию).</w:t>
      </w:r>
    </w:p>
    <w:p w14:paraId="696D2AB4" w14:textId="4446C860" w:rsidR="00A4271C" w:rsidRPr="00E52B73" w:rsidRDefault="00954950" w:rsidP="00F11872">
      <w:pPr>
        <w:tabs>
          <w:tab w:val="left" w:pos="3240"/>
        </w:tabs>
        <w:spacing w:line="360" w:lineRule="auto"/>
        <w:ind w:right="-6" w:firstLine="709"/>
        <w:contextualSpacing/>
        <w:jc w:val="both"/>
        <w:rPr>
          <w:color w:val="0D0D0D"/>
          <w:sz w:val="28"/>
          <w:szCs w:val="28"/>
        </w:rPr>
      </w:pPr>
      <w:r w:rsidRPr="00E52B73">
        <w:rPr>
          <w:color w:val="0D0D0D"/>
          <w:sz w:val="28"/>
          <w:szCs w:val="28"/>
        </w:rPr>
        <w:t>3</w:t>
      </w:r>
      <w:r w:rsidR="00A4271C" w:rsidRPr="00E52B73">
        <w:rPr>
          <w:color w:val="0D0D0D"/>
          <w:sz w:val="28"/>
          <w:szCs w:val="28"/>
        </w:rPr>
        <w:t>.3. Общие требования для Финансовых организаций:</w:t>
      </w:r>
    </w:p>
    <w:p w14:paraId="1C0C215F" w14:textId="77777777" w:rsidR="00A4271C" w:rsidRPr="00E52B73" w:rsidRDefault="00954950" w:rsidP="00F11872">
      <w:pPr>
        <w:tabs>
          <w:tab w:val="left" w:pos="3240"/>
        </w:tabs>
        <w:spacing w:line="360" w:lineRule="auto"/>
        <w:ind w:right="-6" w:firstLine="709"/>
        <w:contextualSpacing/>
        <w:jc w:val="both"/>
        <w:rPr>
          <w:sz w:val="28"/>
          <w:szCs w:val="28"/>
        </w:rPr>
      </w:pPr>
      <w:r w:rsidRPr="00E52B73">
        <w:rPr>
          <w:color w:val="0D0D0D"/>
          <w:sz w:val="28"/>
          <w:szCs w:val="28"/>
        </w:rPr>
        <w:t>3</w:t>
      </w:r>
      <w:r w:rsidR="00A4271C" w:rsidRPr="00E52B73">
        <w:rPr>
          <w:color w:val="0D0D0D"/>
          <w:sz w:val="28"/>
          <w:szCs w:val="28"/>
        </w:rPr>
        <w:t>.3.1. С</w:t>
      </w:r>
      <w:r w:rsidR="00A4271C" w:rsidRPr="00E52B73">
        <w:rPr>
          <w:sz w:val="28"/>
          <w:szCs w:val="28"/>
        </w:rPr>
        <w:t>огласие Финансовой организации на заключение договора поручительства, предусматривающего субсидиарную ответственность Фонда по кредитным договорам</w:t>
      </w:r>
      <w:r w:rsidR="002C63CC" w:rsidRPr="00E52B73">
        <w:rPr>
          <w:sz w:val="28"/>
          <w:szCs w:val="28"/>
        </w:rPr>
        <w:t>/</w:t>
      </w:r>
      <w:r w:rsidR="00F25B4C" w:rsidRPr="00E52B73">
        <w:rPr>
          <w:sz w:val="28"/>
          <w:szCs w:val="28"/>
        </w:rPr>
        <w:t>договорам о предоставлении банковской гарантии</w:t>
      </w:r>
      <w:r w:rsidR="00A4271C" w:rsidRPr="00E52B73">
        <w:rPr>
          <w:sz w:val="28"/>
          <w:szCs w:val="28"/>
        </w:rPr>
        <w:t xml:space="preserve"> (для Банка), договорам финансовой аренды (лизинг) (для Лизингодателя), обеспеченным Поручительствами Фонда. </w:t>
      </w:r>
    </w:p>
    <w:p w14:paraId="1868F528" w14:textId="77777777" w:rsidR="00A4271C" w:rsidRPr="00E52B73" w:rsidRDefault="00954950" w:rsidP="00367054">
      <w:pPr>
        <w:pStyle w:val="ConsPlusNormal"/>
        <w:spacing w:line="360" w:lineRule="auto"/>
        <w:ind w:right="-6" w:firstLine="709"/>
        <w:contextualSpacing/>
        <w:jc w:val="both"/>
        <w:rPr>
          <w:rFonts w:ascii="Times New Roman" w:hAnsi="Times New Roman" w:cs="Times New Roman"/>
          <w:sz w:val="28"/>
          <w:szCs w:val="28"/>
        </w:rPr>
      </w:pPr>
      <w:r w:rsidRPr="00E52B73">
        <w:rPr>
          <w:rFonts w:ascii="Times New Roman" w:hAnsi="Times New Roman" w:cs="Times New Roman"/>
          <w:sz w:val="28"/>
          <w:szCs w:val="28"/>
        </w:rPr>
        <w:lastRenderedPageBreak/>
        <w:t>3</w:t>
      </w:r>
      <w:r w:rsidR="00A4271C" w:rsidRPr="00E52B73">
        <w:rPr>
          <w:rFonts w:ascii="Times New Roman" w:hAnsi="Times New Roman" w:cs="Times New Roman"/>
          <w:sz w:val="28"/>
          <w:szCs w:val="28"/>
        </w:rPr>
        <w:t>.3.</w:t>
      </w:r>
      <w:r w:rsidR="00367054" w:rsidRPr="00E52B73">
        <w:rPr>
          <w:rFonts w:ascii="Times New Roman" w:hAnsi="Times New Roman" w:cs="Times New Roman"/>
          <w:sz w:val="28"/>
          <w:szCs w:val="28"/>
        </w:rPr>
        <w:t>2</w:t>
      </w:r>
      <w:r w:rsidR="00A4271C" w:rsidRPr="00E52B73">
        <w:rPr>
          <w:rFonts w:ascii="Times New Roman" w:hAnsi="Times New Roman" w:cs="Times New Roman"/>
          <w:sz w:val="28"/>
          <w:szCs w:val="28"/>
        </w:rPr>
        <w:t xml:space="preserve">. Согласие Финансовой организации с условиями, изложенными в настоящем Порядке и Порядке предоставления поручительств </w:t>
      </w:r>
      <w:r w:rsidR="002C63CC" w:rsidRPr="00E52B73">
        <w:rPr>
          <w:rFonts w:ascii="Times New Roman" w:hAnsi="Times New Roman" w:cs="Times New Roman"/>
          <w:sz w:val="28"/>
          <w:szCs w:val="28"/>
        </w:rPr>
        <w:t>микрокредитной компанией</w:t>
      </w:r>
      <w:r w:rsidR="00A4271C" w:rsidRPr="00E52B73">
        <w:rPr>
          <w:rFonts w:ascii="Times New Roman" w:hAnsi="Times New Roman" w:cs="Times New Roman"/>
          <w:sz w:val="28"/>
          <w:szCs w:val="28"/>
        </w:rPr>
        <w:t xml:space="preserve"> "</w:t>
      </w:r>
      <w:r w:rsidR="002C63CC" w:rsidRPr="00E52B73">
        <w:rPr>
          <w:rFonts w:ascii="Times New Roman" w:hAnsi="Times New Roman" w:cs="Times New Roman"/>
          <w:sz w:val="28"/>
          <w:szCs w:val="28"/>
        </w:rPr>
        <w:t xml:space="preserve">Сахалинский </w:t>
      </w:r>
      <w:r w:rsidR="00A4271C" w:rsidRPr="00E52B73">
        <w:rPr>
          <w:rFonts w:ascii="Times New Roman" w:hAnsi="Times New Roman" w:cs="Times New Roman"/>
          <w:sz w:val="28"/>
          <w:szCs w:val="28"/>
        </w:rPr>
        <w:t xml:space="preserve">Фонд </w:t>
      </w:r>
      <w:r w:rsidR="002C63CC" w:rsidRPr="00E52B73">
        <w:rPr>
          <w:rFonts w:ascii="Times New Roman" w:hAnsi="Times New Roman" w:cs="Times New Roman"/>
          <w:sz w:val="28"/>
          <w:szCs w:val="28"/>
        </w:rPr>
        <w:t xml:space="preserve"> </w:t>
      </w:r>
      <w:r w:rsidR="00A4271C" w:rsidRPr="00E52B73">
        <w:rPr>
          <w:rFonts w:ascii="Times New Roman" w:hAnsi="Times New Roman" w:cs="Times New Roman"/>
          <w:sz w:val="28"/>
          <w:szCs w:val="28"/>
        </w:rPr>
        <w:t xml:space="preserve"> развити</w:t>
      </w:r>
      <w:r w:rsidR="002C63CC" w:rsidRPr="00E52B73">
        <w:rPr>
          <w:rFonts w:ascii="Times New Roman" w:hAnsi="Times New Roman" w:cs="Times New Roman"/>
          <w:sz w:val="28"/>
          <w:szCs w:val="28"/>
        </w:rPr>
        <w:t>я</w:t>
      </w:r>
      <w:r w:rsidR="00A4271C" w:rsidRPr="00E52B73">
        <w:rPr>
          <w:rFonts w:ascii="Times New Roman" w:hAnsi="Times New Roman" w:cs="Times New Roman"/>
          <w:sz w:val="28"/>
          <w:szCs w:val="28"/>
        </w:rPr>
        <w:t xml:space="preserve"> предпринимательства".</w:t>
      </w:r>
    </w:p>
    <w:p w14:paraId="0D91C97D" w14:textId="77777777" w:rsidR="00954950" w:rsidRDefault="00954950" w:rsidP="00F11872">
      <w:pPr>
        <w:spacing w:line="360" w:lineRule="auto"/>
        <w:ind w:firstLine="709"/>
        <w:contextualSpacing/>
        <w:jc w:val="both"/>
        <w:rPr>
          <w:sz w:val="28"/>
          <w:szCs w:val="28"/>
        </w:rPr>
      </w:pPr>
    </w:p>
    <w:p w14:paraId="2CEB7E9A" w14:textId="77777777" w:rsidR="00B05D3D" w:rsidRPr="00C73595" w:rsidRDefault="00954950" w:rsidP="002E7C56">
      <w:pPr>
        <w:keepLines/>
        <w:autoSpaceDE w:val="0"/>
        <w:autoSpaceDN w:val="0"/>
        <w:adjustRightInd w:val="0"/>
        <w:spacing w:line="360" w:lineRule="auto"/>
        <w:contextualSpacing/>
        <w:jc w:val="center"/>
        <w:rPr>
          <w:b/>
          <w:sz w:val="28"/>
          <w:szCs w:val="28"/>
        </w:rPr>
      </w:pPr>
      <w:r>
        <w:rPr>
          <w:b/>
          <w:sz w:val="28"/>
          <w:szCs w:val="28"/>
        </w:rPr>
        <w:t xml:space="preserve">4. </w:t>
      </w:r>
      <w:r w:rsidR="00B05D3D">
        <w:rPr>
          <w:b/>
          <w:sz w:val="28"/>
          <w:szCs w:val="28"/>
        </w:rPr>
        <w:t>Порядок</w:t>
      </w:r>
      <w:r w:rsidR="00B05D3D" w:rsidRPr="00C73595">
        <w:rPr>
          <w:b/>
          <w:sz w:val="28"/>
          <w:szCs w:val="28"/>
        </w:rPr>
        <w:t xml:space="preserve"> </w:t>
      </w:r>
      <w:r w:rsidR="00B05D3D">
        <w:rPr>
          <w:b/>
          <w:sz w:val="28"/>
          <w:szCs w:val="28"/>
        </w:rPr>
        <w:t>о</w:t>
      </w:r>
      <w:r w:rsidR="00B05D3D" w:rsidRPr="00C73595">
        <w:rPr>
          <w:b/>
          <w:sz w:val="28"/>
          <w:szCs w:val="28"/>
        </w:rPr>
        <w:t>тбора</w:t>
      </w:r>
      <w:r w:rsidR="00B05D3D">
        <w:rPr>
          <w:b/>
          <w:sz w:val="28"/>
          <w:szCs w:val="28"/>
        </w:rPr>
        <w:t xml:space="preserve"> финансовых организаций</w:t>
      </w:r>
    </w:p>
    <w:p w14:paraId="6164AAA4" w14:textId="77777777" w:rsidR="00A4271C" w:rsidRPr="00C73595" w:rsidRDefault="00954950" w:rsidP="00F11872">
      <w:pPr>
        <w:spacing w:line="360" w:lineRule="auto"/>
        <w:ind w:firstLine="709"/>
        <w:contextualSpacing/>
        <w:jc w:val="both"/>
        <w:rPr>
          <w:sz w:val="28"/>
          <w:szCs w:val="28"/>
        </w:rPr>
      </w:pPr>
      <w:r>
        <w:rPr>
          <w:sz w:val="28"/>
          <w:szCs w:val="28"/>
        </w:rPr>
        <w:t>4</w:t>
      </w:r>
      <w:r w:rsidR="00A4271C" w:rsidRPr="00C73595">
        <w:rPr>
          <w:sz w:val="28"/>
          <w:szCs w:val="28"/>
        </w:rPr>
        <w:t xml:space="preserve">.1. Для участия в </w:t>
      </w:r>
      <w:r w:rsidR="00A4271C" w:rsidRPr="00954950">
        <w:rPr>
          <w:sz w:val="28"/>
          <w:szCs w:val="28"/>
        </w:rPr>
        <w:t>Отборе</w:t>
      </w:r>
      <w:r w:rsidR="00A4271C" w:rsidRPr="00C73595">
        <w:rPr>
          <w:sz w:val="28"/>
          <w:szCs w:val="28"/>
        </w:rPr>
        <w:t xml:space="preserve"> ф</w:t>
      </w:r>
      <w:r>
        <w:rPr>
          <w:sz w:val="28"/>
          <w:szCs w:val="28"/>
        </w:rPr>
        <w:t>ин</w:t>
      </w:r>
      <w:r w:rsidR="00A4271C" w:rsidRPr="00C73595">
        <w:rPr>
          <w:sz w:val="28"/>
          <w:szCs w:val="28"/>
        </w:rPr>
        <w:t xml:space="preserve">ансовые организации направляют в адрес </w:t>
      </w:r>
      <w:r w:rsidR="00A4271C" w:rsidRPr="00992D48">
        <w:rPr>
          <w:sz w:val="28"/>
          <w:szCs w:val="28"/>
        </w:rPr>
        <w:t>Фонда заявку по форме, утвержденной Фондом</w:t>
      </w:r>
      <w:r w:rsidR="00AF2595" w:rsidRPr="00992D48">
        <w:rPr>
          <w:sz w:val="28"/>
          <w:szCs w:val="28"/>
        </w:rPr>
        <w:t xml:space="preserve"> (Приложение № 1)</w:t>
      </w:r>
      <w:r w:rsidR="00CC06F4" w:rsidRPr="00992D48">
        <w:rPr>
          <w:sz w:val="28"/>
          <w:szCs w:val="28"/>
        </w:rPr>
        <w:t>.</w:t>
      </w:r>
    </w:p>
    <w:p w14:paraId="6DF34777" w14:textId="77777777" w:rsidR="00A4271C" w:rsidRPr="00C73595" w:rsidRDefault="00A4271C" w:rsidP="00F11872">
      <w:pPr>
        <w:tabs>
          <w:tab w:val="left" w:pos="720"/>
        </w:tabs>
        <w:autoSpaceDE w:val="0"/>
        <w:autoSpaceDN w:val="0"/>
        <w:adjustRightInd w:val="0"/>
        <w:spacing w:line="360" w:lineRule="auto"/>
        <w:ind w:firstLine="709"/>
        <w:contextualSpacing/>
        <w:jc w:val="both"/>
        <w:rPr>
          <w:sz w:val="28"/>
          <w:szCs w:val="28"/>
        </w:rPr>
      </w:pPr>
      <w:r w:rsidRPr="00C73595">
        <w:rPr>
          <w:sz w:val="28"/>
          <w:szCs w:val="28"/>
        </w:rPr>
        <w:t xml:space="preserve">Заявка подписывается руководителем </w:t>
      </w:r>
      <w:r w:rsidR="00CC06F4" w:rsidRPr="00C73595">
        <w:rPr>
          <w:sz w:val="28"/>
          <w:szCs w:val="28"/>
        </w:rPr>
        <w:t>Ф</w:t>
      </w:r>
      <w:r w:rsidRPr="00C73595">
        <w:rPr>
          <w:sz w:val="28"/>
          <w:szCs w:val="28"/>
        </w:rPr>
        <w:t>инансовой организации или ин</w:t>
      </w:r>
      <w:r w:rsidR="000D4761" w:rsidRPr="00C73595">
        <w:rPr>
          <w:sz w:val="28"/>
          <w:szCs w:val="28"/>
        </w:rPr>
        <w:t>ым</w:t>
      </w:r>
      <w:r w:rsidRPr="00C73595">
        <w:rPr>
          <w:sz w:val="28"/>
          <w:szCs w:val="28"/>
        </w:rPr>
        <w:t xml:space="preserve"> лиц</w:t>
      </w:r>
      <w:r w:rsidR="000D4761" w:rsidRPr="00C73595">
        <w:rPr>
          <w:sz w:val="28"/>
          <w:szCs w:val="28"/>
        </w:rPr>
        <w:t>ом</w:t>
      </w:r>
      <w:r w:rsidRPr="00C73595">
        <w:rPr>
          <w:sz w:val="28"/>
          <w:szCs w:val="28"/>
        </w:rPr>
        <w:t xml:space="preserve"> по доверенности. </w:t>
      </w:r>
    </w:p>
    <w:p w14:paraId="2909A408" w14:textId="77777777" w:rsidR="00A4271C" w:rsidRPr="00C73595" w:rsidRDefault="00954950" w:rsidP="00F11872">
      <w:pPr>
        <w:spacing w:line="360" w:lineRule="auto"/>
        <w:ind w:firstLine="709"/>
        <w:contextualSpacing/>
        <w:jc w:val="both"/>
        <w:rPr>
          <w:sz w:val="28"/>
          <w:szCs w:val="28"/>
        </w:rPr>
      </w:pPr>
      <w:r>
        <w:rPr>
          <w:sz w:val="28"/>
          <w:szCs w:val="28"/>
        </w:rPr>
        <w:t>4</w:t>
      </w:r>
      <w:r w:rsidR="00A4271C" w:rsidRPr="00C73595">
        <w:rPr>
          <w:sz w:val="28"/>
          <w:szCs w:val="28"/>
        </w:rPr>
        <w:t>.2. К заявке должны быть приложены:</w:t>
      </w:r>
    </w:p>
    <w:p w14:paraId="71E68DDC" w14:textId="77777777" w:rsidR="00A4271C" w:rsidRPr="00C73595" w:rsidRDefault="00954950" w:rsidP="00F11872">
      <w:pPr>
        <w:spacing w:line="360" w:lineRule="auto"/>
        <w:ind w:firstLine="709"/>
        <w:contextualSpacing/>
        <w:jc w:val="both"/>
        <w:rPr>
          <w:sz w:val="28"/>
          <w:szCs w:val="28"/>
        </w:rPr>
      </w:pPr>
      <w:r>
        <w:rPr>
          <w:sz w:val="28"/>
          <w:szCs w:val="28"/>
        </w:rPr>
        <w:t>4</w:t>
      </w:r>
      <w:r w:rsidR="00A4271C" w:rsidRPr="00C73595">
        <w:rPr>
          <w:sz w:val="28"/>
          <w:szCs w:val="28"/>
        </w:rPr>
        <w:t>.2.1. Банками:</w:t>
      </w:r>
    </w:p>
    <w:p w14:paraId="34DD31A6" w14:textId="77777777" w:rsidR="00A4271C" w:rsidRPr="00C73595" w:rsidRDefault="00A4271C" w:rsidP="00F11872">
      <w:pPr>
        <w:spacing w:line="360" w:lineRule="auto"/>
        <w:ind w:firstLine="709"/>
        <w:contextualSpacing/>
        <w:jc w:val="both"/>
        <w:rPr>
          <w:sz w:val="28"/>
          <w:szCs w:val="28"/>
        </w:rPr>
      </w:pPr>
      <w:r w:rsidRPr="00C73595">
        <w:rPr>
          <w:sz w:val="28"/>
          <w:szCs w:val="28"/>
        </w:rPr>
        <w:t>- копии учредительных документов;</w:t>
      </w:r>
    </w:p>
    <w:p w14:paraId="24C6898B" w14:textId="77777777" w:rsidR="00A4271C" w:rsidRPr="00C73595" w:rsidRDefault="00A4271C" w:rsidP="00F11872">
      <w:pPr>
        <w:spacing w:line="360" w:lineRule="auto"/>
        <w:ind w:firstLine="709"/>
        <w:contextualSpacing/>
        <w:jc w:val="both"/>
        <w:rPr>
          <w:sz w:val="28"/>
          <w:szCs w:val="28"/>
        </w:rPr>
      </w:pPr>
      <w:r w:rsidRPr="00C73595">
        <w:rPr>
          <w:sz w:val="28"/>
          <w:szCs w:val="28"/>
        </w:rPr>
        <w:t>- копии свидетельства о внесении записи в Единый государственный реестр юридических лиц и свидетельства о постановке на учет в налоговом органе;</w:t>
      </w:r>
    </w:p>
    <w:p w14:paraId="6F9763F9" w14:textId="5E17359C" w:rsidR="00A4271C" w:rsidRPr="00C73595" w:rsidRDefault="00A4271C" w:rsidP="00F11872">
      <w:pPr>
        <w:spacing w:line="360" w:lineRule="auto"/>
        <w:ind w:firstLine="709"/>
        <w:contextualSpacing/>
        <w:jc w:val="both"/>
        <w:rPr>
          <w:sz w:val="28"/>
          <w:szCs w:val="28"/>
        </w:rPr>
      </w:pPr>
      <w:r w:rsidRPr="00C73595">
        <w:rPr>
          <w:sz w:val="28"/>
          <w:szCs w:val="28"/>
        </w:rPr>
        <w:t>- копия лицензии Банка России на осуществление банковск</w:t>
      </w:r>
      <w:r w:rsidR="005C45E6">
        <w:rPr>
          <w:sz w:val="28"/>
          <w:szCs w:val="28"/>
        </w:rPr>
        <w:t>их</w:t>
      </w:r>
      <w:r w:rsidRPr="00C73595">
        <w:rPr>
          <w:sz w:val="28"/>
          <w:szCs w:val="28"/>
        </w:rPr>
        <w:t xml:space="preserve"> </w:t>
      </w:r>
      <w:r w:rsidR="005C45E6">
        <w:rPr>
          <w:sz w:val="28"/>
          <w:szCs w:val="28"/>
        </w:rPr>
        <w:t>операций</w:t>
      </w:r>
      <w:r w:rsidRPr="00C73595">
        <w:rPr>
          <w:sz w:val="28"/>
          <w:szCs w:val="28"/>
        </w:rPr>
        <w:t>;</w:t>
      </w:r>
    </w:p>
    <w:p w14:paraId="1DE3366E" w14:textId="77777777" w:rsidR="00A4271C" w:rsidRDefault="00A4271C" w:rsidP="00F11872">
      <w:pPr>
        <w:spacing w:line="360" w:lineRule="auto"/>
        <w:ind w:firstLine="709"/>
        <w:contextualSpacing/>
        <w:jc w:val="both"/>
        <w:rPr>
          <w:sz w:val="28"/>
          <w:szCs w:val="28"/>
        </w:rPr>
      </w:pPr>
      <w:r w:rsidRPr="00C73595">
        <w:rPr>
          <w:sz w:val="28"/>
          <w:szCs w:val="28"/>
        </w:rPr>
        <w:t>- копия свидетельства о включении банка в систему страхования вкладов физических лиц;</w:t>
      </w:r>
    </w:p>
    <w:p w14:paraId="30ABCDE3" w14:textId="77777777" w:rsidR="007C0B92" w:rsidRDefault="007C0B92" w:rsidP="007C0B92">
      <w:pPr>
        <w:pStyle w:val="Default"/>
        <w:spacing w:line="360" w:lineRule="auto"/>
        <w:ind w:firstLine="709"/>
        <w:jc w:val="both"/>
        <w:rPr>
          <w:color w:val="auto"/>
          <w:sz w:val="28"/>
          <w:szCs w:val="28"/>
        </w:rPr>
      </w:pPr>
      <w:r w:rsidRPr="007C0B92">
        <w:rPr>
          <w:color w:val="auto"/>
          <w:sz w:val="28"/>
          <w:szCs w:val="28"/>
        </w:rPr>
        <w:t xml:space="preserve">- сведения, необходимые для идентификации Банка, представителя </w:t>
      </w:r>
      <w:r w:rsidRPr="00F1516B">
        <w:rPr>
          <w:color w:val="auto"/>
          <w:sz w:val="28"/>
          <w:szCs w:val="28"/>
        </w:rPr>
        <w:t>Банка и бенефициарного владельца (Приложение № 2);</w:t>
      </w:r>
      <w:r w:rsidRPr="007C0B92">
        <w:rPr>
          <w:color w:val="auto"/>
          <w:sz w:val="28"/>
          <w:szCs w:val="28"/>
        </w:rPr>
        <w:t xml:space="preserve"> </w:t>
      </w:r>
    </w:p>
    <w:p w14:paraId="4A065295" w14:textId="448148BB" w:rsidR="00A9251A" w:rsidRDefault="00A9251A" w:rsidP="005033EE">
      <w:pPr>
        <w:pStyle w:val="Default"/>
        <w:spacing w:line="360" w:lineRule="auto"/>
        <w:ind w:firstLine="709"/>
        <w:jc w:val="both"/>
        <w:rPr>
          <w:color w:val="auto"/>
          <w:sz w:val="28"/>
          <w:szCs w:val="28"/>
        </w:rPr>
      </w:pPr>
      <w:r w:rsidRPr="00F1516B">
        <w:rPr>
          <w:color w:val="auto"/>
          <w:sz w:val="28"/>
          <w:szCs w:val="28"/>
        </w:rPr>
        <w:t>- информаци</w:t>
      </w:r>
      <w:r w:rsidR="00EE06D1" w:rsidRPr="00F1516B">
        <w:rPr>
          <w:color w:val="auto"/>
          <w:sz w:val="28"/>
          <w:szCs w:val="28"/>
        </w:rPr>
        <w:t>я</w:t>
      </w:r>
      <w:r w:rsidRPr="00F1516B">
        <w:rPr>
          <w:color w:val="auto"/>
          <w:sz w:val="28"/>
          <w:szCs w:val="28"/>
        </w:rPr>
        <w:t xml:space="preserve"> о кредитном портфеле по форме Приложения № 3 к настоящ</w:t>
      </w:r>
      <w:r w:rsidR="00EE06D1" w:rsidRPr="00F1516B">
        <w:rPr>
          <w:color w:val="auto"/>
          <w:sz w:val="28"/>
          <w:szCs w:val="28"/>
        </w:rPr>
        <w:t>е</w:t>
      </w:r>
      <w:r w:rsidRPr="00F1516B">
        <w:rPr>
          <w:color w:val="auto"/>
          <w:sz w:val="28"/>
          <w:szCs w:val="28"/>
        </w:rPr>
        <w:t>м</w:t>
      </w:r>
      <w:r w:rsidR="00EE06D1" w:rsidRPr="00F1516B">
        <w:rPr>
          <w:color w:val="auto"/>
          <w:sz w:val="28"/>
          <w:szCs w:val="28"/>
        </w:rPr>
        <w:t xml:space="preserve">у </w:t>
      </w:r>
      <w:r w:rsidRPr="00F1516B">
        <w:rPr>
          <w:color w:val="auto"/>
          <w:sz w:val="28"/>
          <w:szCs w:val="28"/>
        </w:rPr>
        <w:t>П</w:t>
      </w:r>
      <w:r w:rsidR="00EE06D1" w:rsidRPr="00F1516B">
        <w:rPr>
          <w:color w:val="auto"/>
          <w:sz w:val="28"/>
          <w:szCs w:val="28"/>
        </w:rPr>
        <w:t>орядку</w:t>
      </w:r>
      <w:r w:rsidRPr="00F1516B">
        <w:rPr>
          <w:color w:val="auto"/>
          <w:sz w:val="28"/>
          <w:szCs w:val="28"/>
        </w:rPr>
        <w:t xml:space="preserve"> (справк</w:t>
      </w:r>
      <w:r w:rsidR="008C6569" w:rsidRPr="00F1516B">
        <w:rPr>
          <w:color w:val="auto"/>
          <w:sz w:val="28"/>
          <w:szCs w:val="28"/>
        </w:rPr>
        <w:t>а</w:t>
      </w:r>
      <w:r w:rsidRPr="00F1516B">
        <w:rPr>
          <w:color w:val="auto"/>
          <w:sz w:val="28"/>
          <w:szCs w:val="28"/>
        </w:rPr>
        <w:t xml:space="preserve"> </w:t>
      </w:r>
      <w:r w:rsidR="00673823" w:rsidRPr="00F1516B">
        <w:rPr>
          <w:color w:val="auto"/>
          <w:sz w:val="28"/>
          <w:szCs w:val="28"/>
        </w:rPr>
        <w:t>об основных показателях портфеля</w:t>
      </w:r>
      <w:r w:rsidR="00EE06D1" w:rsidRPr="00F1516B">
        <w:rPr>
          <w:color w:val="auto"/>
          <w:sz w:val="28"/>
          <w:szCs w:val="28"/>
        </w:rPr>
        <w:t>);</w:t>
      </w:r>
    </w:p>
    <w:p w14:paraId="6F9B0527" w14:textId="6B908091" w:rsidR="00A4271C" w:rsidRPr="00C73595" w:rsidRDefault="00A4271C" w:rsidP="005033EE">
      <w:pPr>
        <w:spacing w:line="360" w:lineRule="auto"/>
        <w:ind w:firstLine="709"/>
        <w:contextualSpacing/>
        <w:jc w:val="both"/>
        <w:rPr>
          <w:sz w:val="28"/>
          <w:szCs w:val="28"/>
        </w:rPr>
      </w:pPr>
      <w:r w:rsidRPr="00C73595">
        <w:rPr>
          <w:sz w:val="28"/>
          <w:szCs w:val="28"/>
        </w:rPr>
        <w:t>- копи</w:t>
      </w:r>
      <w:r w:rsidR="005C45E6">
        <w:rPr>
          <w:sz w:val="28"/>
          <w:szCs w:val="28"/>
        </w:rPr>
        <w:t>и</w:t>
      </w:r>
      <w:r w:rsidRPr="00C73595">
        <w:rPr>
          <w:sz w:val="28"/>
          <w:szCs w:val="28"/>
        </w:rPr>
        <w:t xml:space="preserve"> аудиторск</w:t>
      </w:r>
      <w:r w:rsidR="005C45E6">
        <w:rPr>
          <w:sz w:val="28"/>
          <w:szCs w:val="28"/>
        </w:rPr>
        <w:t>их</w:t>
      </w:r>
      <w:r w:rsidRPr="00C73595">
        <w:rPr>
          <w:sz w:val="28"/>
          <w:szCs w:val="28"/>
        </w:rPr>
        <w:t xml:space="preserve"> заключени</w:t>
      </w:r>
      <w:r w:rsidR="005C45E6">
        <w:rPr>
          <w:sz w:val="28"/>
          <w:szCs w:val="28"/>
        </w:rPr>
        <w:t>й</w:t>
      </w:r>
      <w:r w:rsidRPr="00C73595">
        <w:rPr>
          <w:sz w:val="28"/>
          <w:szCs w:val="28"/>
        </w:rPr>
        <w:t xml:space="preserve"> по итогам работы за</w:t>
      </w:r>
      <w:r w:rsidR="005C45E6">
        <w:rPr>
          <w:sz w:val="28"/>
          <w:szCs w:val="28"/>
        </w:rPr>
        <w:t xml:space="preserve"> два</w:t>
      </w:r>
      <w:r w:rsidRPr="00C73595">
        <w:rPr>
          <w:sz w:val="28"/>
          <w:szCs w:val="28"/>
        </w:rPr>
        <w:t xml:space="preserve"> предыдущи</w:t>
      </w:r>
      <w:r w:rsidR="005C45E6">
        <w:rPr>
          <w:sz w:val="28"/>
          <w:szCs w:val="28"/>
        </w:rPr>
        <w:t>х</w:t>
      </w:r>
      <w:r w:rsidRPr="00C73595">
        <w:rPr>
          <w:sz w:val="28"/>
          <w:szCs w:val="28"/>
        </w:rPr>
        <w:t xml:space="preserve"> год</w:t>
      </w:r>
      <w:r w:rsidR="005C45E6">
        <w:rPr>
          <w:sz w:val="28"/>
          <w:szCs w:val="28"/>
        </w:rPr>
        <w:t xml:space="preserve">а в соответствии с п. 3.1.2. настоящего Порядка; </w:t>
      </w:r>
    </w:p>
    <w:p w14:paraId="2921A002" w14:textId="77777777" w:rsidR="00A4271C" w:rsidRPr="00C73595" w:rsidRDefault="00A4271C" w:rsidP="00F11872">
      <w:pPr>
        <w:spacing w:line="360" w:lineRule="auto"/>
        <w:ind w:firstLine="709"/>
        <w:contextualSpacing/>
        <w:jc w:val="both"/>
        <w:rPr>
          <w:color w:val="000000"/>
          <w:sz w:val="28"/>
          <w:szCs w:val="28"/>
        </w:rPr>
      </w:pPr>
      <w:r w:rsidRPr="00C73595">
        <w:rPr>
          <w:color w:val="000000"/>
          <w:sz w:val="28"/>
          <w:szCs w:val="28"/>
        </w:rPr>
        <w:t>- список филиалов, отделений и</w:t>
      </w:r>
      <w:r w:rsidR="00BC0B3A">
        <w:rPr>
          <w:color w:val="000000"/>
          <w:sz w:val="28"/>
          <w:szCs w:val="28"/>
        </w:rPr>
        <w:t xml:space="preserve"> </w:t>
      </w:r>
      <w:r w:rsidRPr="00C73595">
        <w:rPr>
          <w:color w:val="000000"/>
          <w:sz w:val="28"/>
          <w:szCs w:val="28"/>
        </w:rPr>
        <w:t xml:space="preserve">дополнительных офисов, осуществляющих деятельность по кредитованию </w:t>
      </w:r>
      <w:r w:rsidR="00E20BCA" w:rsidRPr="0074090B">
        <w:rPr>
          <w:sz w:val="28"/>
          <w:szCs w:val="28"/>
        </w:rPr>
        <w:t>субъект</w:t>
      </w:r>
      <w:r w:rsidR="00E20BCA">
        <w:rPr>
          <w:sz w:val="28"/>
          <w:szCs w:val="28"/>
        </w:rPr>
        <w:t xml:space="preserve">ов </w:t>
      </w:r>
      <w:r w:rsidRPr="00C73595">
        <w:rPr>
          <w:color w:val="000000"/>
          <w:sz w:val="28"/>
          <w:szCs w:val="28"/>
        </w:rPr>
        <w:t>МСП на территории Сахалинской области;</w:t>
      </w:r>
    </w:p>
    <w:p w14:paraId="0A042381" w14:textId="3B1BE2E9" w:rsidR="00A4271C" w:rsidRPr="00C73595" w:rsidRDefault="00A4271C" w:rsidP="00F11872">
      <w:pPr>
        <w:spacing w:line="360" w:lineRule="auto"/>
        <w:ind w:firstLine="709"/>
        <w:contextualSpacing/>
        <w:jc w:val="both"/>
        <w:rPr>
          <w:color w:val="000000"/>
          <w:sz w:val="28"/>
          <w:szCs w:val="28"/>
        </w:rPr>
      </w:pPr>
      <w:r w:rsidRPr="00C73595">
        <w:rPr>
          <w:color w:val="000000"/>
          <w:sz w:val="28"/>
          <w:szCs w:val="28"/>
        </w:rPr>
        <w:t xml:space="preserve">- </w:t>
      </w:r>
      <w:r w:rsidR="005C45E6">
        <w:rPr>
          <w:color w:val="000000"/>
          <w:sz w:val="28"/>
          <w:szCs w:val="28"/>
        </w:rPr>
        <w:t xml:space="preserve">справку о </w:t>
      </w:r>
      <w:r w:rsidR="005C45E6" w:rsidRPr="005C45E6">
        <w:rPr>
          <w:color w:val="000000"/>
          <w:sz w:val="28"/>
          <w:szCs w:val="28"/>
        </w:rPr>
        <w:t>наличи</w:t>
      </w:r>
      <w:r w:rsidR="005C45E6">
        <w:rPr>
          <w:color w:val="000000"/>
          <w:sz w:val="28"/>
          <w:szCs w:val="28"/>
        </w:rPr>
        <w:t>и</w:t>
      </w:r>
      <w:r w:rsidR="005C45E6" w:rsidRPr="005C45E6">
        <w:rPr>
          <w:color w:val="000000"/>
          <w:sz w:val="28"/>
          <w:szCs w:val="28"/>
        </w:rPr>
        <w:t xml:space="preserve"> специализированных технологий (программ) работы с субъектами МСП</w:t>
      </w:r>
      <w:r w:rsidRPr="00C73595">
        <w:rPr>
          <w:color w:val="000000"/>
          <w:sz w:val="28"/>
          <w:szCs w:val="28"/>
        </w:rPr>
        <w:t xml:space="preserve">; </w:t>
      </w:r>
    </w:p>
    <w:p w14:paraId="5BD2B6DF" w14:textId="78DF9508" w:rsidR="00A4271C" w:rsidRPr="00C73595" w:rsidRDefault="00A4271C" w:rsidP="00E20BCA">
      <w:pPr>
        <w:spacing w:line="360" w:lineRule="auto"/>
        <w:ind w:firstLine="709"/>
        <w:contextualSpacing/>
        <w:jc w:val="both"/>
        <w:rPr>
          <w:color w:val="000000"/>
          <w:sz w:val="28"/>
          <w:szCs w:val="28"/>
        </w:rPr>
      </w:pPr>
      <w:r w:rsidRPr="00C73595">
        <w:rPr>
          <w:color w:val="000000"/>
          <w:sz w:val="28"/>
          <w:szCs w:val="28"/>
        </w:rPr>
        <w:lastRenderedPageBreak/>
        <w:t xml:space="preserve">- справка об установленных (утвержденных) сроках рассмотрения кредитных заявок </w:t>
      </w:r>
      <w:r w:rsidR="00EB6D69">
        <w:rPr>
          <w:color w:val="000000"/>
          <w:sz w:val="28"/>
          <w:szCs w:val="28"/>
        </w:rPr>
        <w:t xml:space="preserve">  </w:t>
      </w:r>
      <w:r w:rsidR="00E20BCA" w:rsidRPr="0074090B">
        <w:rPr>
          <w:sz w:val="28"/>
          <w:szCs w:val="28"/>
        </w:rPr>
        <w:t>субъект</w:t>
      </w:r>
      <w:r w:rsidR="00E20BCA">
        <w:rPr>
          <w:sz w:val="28"/>
          <w:szCs w:val="28"/>
        </w:rPr>
        <w:t xml:space="preserve">ов </w:t>
      </w:r>
      <w:r w:rsidRPr="00C73595">
        <w:rPr>
          <w:color w:val="000000"/>
          <w:sz w:val="28"/>
          <w:szCs w:val="28"/>
        </w:rPr>
        <w:t>МСП, о фактически сложившихся</w:t>
      </w:r>
      <w:r w:rsidR="00EB6D69">
        <w:rPr>
          <w:color w:val="000000"/>
          <w:sz w:val="28"/>
          <w:szCs w:val="28"/>
        </w:rPr>
        <w:t xml:space="preserve"> </w:t>
      </w:r>
      <w:r w:rsidRPr="00C73595">
        <w:rPr>
          <w:color w:val="000000"/>
          <w:sz w:val="28"/>
          <w:szCs w:val="28"/>
        </w:rPr>
        <w:t xml:space="preserve">пределах процентной ставки по выдаваемым </w:t>
      </w:r>
      <w:r w:rsidR="00E20BCA" w:rsidRPr="0074090B">
        <w:rPr>
          <w:sz w:val="28"/>
          <w:szCs w:val="28"/>
        </w:rPr>
        <w:t>субъект</w:t>
      </w:r>
      <w:r w:rsidR="00E20BCA">
        <w:rPr>
          <w:sz w:val="28"/>
          <w:szCs w:val="28"/>
        </w:rPr>
        <w:t xml:space="preserve">ам </w:t>
      </w:r>
      <w:r w:rsidRPr="00C73595">
        <w:rPr>
          <w:color w:val="000000"/>
          <w:sz w:val="28"/>
          <w:szCs w:val="28"/>
        </w:rPr>
        <w:t xml:space="preserve">МСП кредитам, </w:t>
      </w:r>
      <w:r w:rsidR="003D269A" w:rsidRPr="00C73595">
        <w:rPr>
          <w:color w:val="000000"/>
          <w:sz w:val="28"/>
          <w:szCs w:val="28"/>
        </w:rPr>
        <w:t xml:space="preserve">банковским гарантиям, </w:t>
      </w:r>
      <w:r w:rsidRPr="00C73595">
        <w:rPr>
          <w:color w:val="000000"/>
          <w:sz w:val="28"/>
          <w:szCs w:val="28"/>
        </w:rPr>
        <w:t>в том числе обеспеченным Поручительством Фонда;</w:t>
      </w:r>
    </w:p>
    <w:p w14:paraId="3DBE6CE4" w14:textId="77777777" w:rsidR="00A4271C" w:rsidRPr="00C73595" w:rsidRDefault="00A4271C" w:rsidP="00F11872">
      <w:pPr>
        <w:spacing w:line="360" w:lineRule="auto"/>
        <w:ind w:firstLine="709"/>
        <w:contextualSpacing/>
        <w:jc w:val="both"/>
        <w:rPr>
          <w:sz w:val="28"/>
          <w:szCs w:val="28"/>
        </w:rPr>
      </w:pPr>
      <w:r w:rsidRPr="00C73595">
        <w:rPr>
          <w:color w:val="000000"/>
          <w:sz w:val="28"/>
          <w:szCs w:val="28"/>
        </w:rPr>
        <w:t>- копи</w:t>
      </w:r>
      <w:r w:rsidR="00BE2D50">
        <w:rPr>
          <w:color w:val="000000"/>
          <w:sz w:val="28"/>
          <w:szCs w:val="28"/>
        </w:rPr>
        <w:t>и</w:t>
      </w:r>
      <w:r w:rsidRPr="00C73595">
        <w:rPr>
          <w:color w:val="000000"/>
          <w:sz w:val="28"/>
          <w:szCs w:val="28"/>
        </w:rPr>
        <w:t xml:space="preserve"> утвержденн</w:t>
      </w:r>
      <w:r w:rsidR="00BE2D50">
        <w:rPr>
          <w:color w:val="000000"/>
          <w:sz w:val="28"/>
          <w:szCs w:val="28"/>
        </w:rPr>
        <w:t>ых</w:t>
      </w:r>
      <w:r w:rsidRPr="00C73595">
        <w:rPr>
          <w:color w:val="000000"/>
          <w:sz w:val="28"/>
          <w:szCs w:val="28"/>
        </w:rPr>
        <w:t xml:space="preserve"> методик оценки финансового</w:t>
      </w:r>
      <w:r w:rsidRPr="00C73595">
        <w:rPr>
          <w:sz w:val="28"/>
          <w:szCs w:val="28"/>
        </w:rPr>
        <w:t xml:space="preserve"> состояния </w:t>
      </w:r>
      <w:r w:rsidR="00E20BCA" w:rsidRPr="0074090B">
        <w:rPr>
          <w:sz w:val="28"/>
          <w:szCs w:val="28"/>
        </w:rPr>
        <w:t>субъект</w:t>
      </w:r>
      <w:r w:rsidR="00E20BCA">
        <w:rPr>
          <w:sz w:val="28"/>
          <w:szCs w:val="28"/>
        </w:rPr>
        <w:t xml:space="preserve">ов </w:t>
      </w:r>
      <w:r w:rsidRPr="00C73595">
        <w:rPr>
          <w:sz w:val="28"/>
          <w:szCs w:val="28"/>
        </w:rPr>
        <w:t>МСП;</w:t>
      </w:r>
    </w:p>
    <w:p w14:paraId="4D644589" w14:textId="77777777" w:rsidR="00A4271C" w:rsidRPr="00C73595" w:rsidRDefault="00A4271C" w:rsidP="00F11872">
      <w:pPr>
        <w:spacing w:line="360" w:lineRule="auto"/>
        <w:ind w:firstLine="709"/>
        <w:contextualSpacing/>
        <w:jc w:val="both"/>
        <w:rPr>
          <w:color w:val="000000"/>
          <w:sz w:val="28"/>
          <w:szCs w:val="28"/>
        </w:rPr>
      </w:pPr>
      <w:r w:rsidRPr="00992D48">
        <w:rPr>
          <w:color w:val="000000"/>
          <w:sz w:val="28"/>
          <w:szCs w:val="28"/>
        </w:rPr>
        <w:t>- справка об объеме выданных кредитов</w:t>
      </w:r>
      <w:r w:rsidR="003D269A" w:rsidRPr="00992D48">
        <w:rPr>
          <w:color w:val="000000"/>
          <w:sz w:val="28"/>
          <w:szCs w:val="28"/>
        </w:rPr>
        <w:t>, банковских гаранти</w:t>
      </w:r>
      <w:r w:rsidR="00760E5B">
        <w:rPr>
          <w:color w:val="000000"/>
          <w:sz w:val="28"/>
          <w:szCs w:val="28"/>
        </w:rPr>
        <w:t>й</w:t>
      </w:r>
      <w:r w:rsidRPr="00992D48">
        <w:rPr>
          <w:color w:val="000000"/>
          <w:sz w:val="28"/>
          <w:szCs w:val="28"/>
        </w:rPr>
        <w:t xml:space="preserve"> </w:t>
      </w:r>
      <w:r w:rsidR="00E20BCA" w:rsidRPr="00992D48">
        <w:rPr>
          <w:sz w:val="28"/>
          <w:szCs w:val="28"/>
        </w:rPr>
        <w:t xml:space="preserve">субъектам </w:t>
      </w:r>
      <w:r w:rsidRPr="00992D48">
        <w:rPr>
          <w:color w:val="000000"/>
          <w:sz w:val="28"/>
          <w:szCs w:val="28"/>
        </w:rPr>
        <w:t xml:space="preserve">МСП за каждый из предыдущих </w:t>
      </w:r>
      <w:r w:rsidR="001B0256">
        <w:rPr>
          <w:color w:val="000000"/>
          <w:sz w:val="28"/>
          <w:szCs w:val="28"/>
        </w:rPr>
        <w:t>дву</w:t>
      </w:r>
      <w:r w:rsidRPr="00992D48">
        <w:rPr>
          <w:color w:val="000000"/>
          <w:sz w:val="28"/>
          <w:szCs w:val="28"/>
        </w:rPr>
        <w:t>х лет и весь период текущего года на территории Сахалинской области;</w:t>
      </w:r>
    </w:p>
    <w:p w14:paraId="1ACC8964" w14:textId="515E2DD6" w:rsidR="00A4271C" w:rsidRPr="00144EDE" w:rsidRDefault="00A4271C" w:rsidP="00F11872">
      <w:pPr>
        <w:spacing w:line="360" w:lineRule="auto"/>
        <w:ind w:firstLine="709"/>
        <w:contextualSpacing/>
        <w:jc w:val="both"/>
        <w:rPr>
          <w:sz w:val="28"/>
          <w:szCs w:val="28"/>
        </w:rPr>
      </w:pPr>
      <w:r w:rsidRPr="00C73595">
        <w:rPr>
          <w:color w:val="000000"/>
          <w:sz w:val="28"/>
          <w:szCs w:val="28"/>
        </w:rPr>
        <w:t xml:space="preserve">- копия методики или порядка работы с </w:t>
      </w:r>
      <w:r w:rsidR="001D1C82" w:rsidRPr="0074090B">
        <w:rPr>
          <w:sz w:val="28"/>
          <w:szCs w:val="28"/>
        </w:rPr>
        <w:t>субъект</w:t>
      </w:r>
      <w:r w:rsidR="001D1C82">
        <w:rPr>
          <w:sz w:val="28"/>
          <w:szCs w:val="28"/>
        </w:rPr>
        <w:t xml:space="preserve">ами </w:t>
      </w:r>
      <w:r w:rsidR="003D269A" w:rsidRPr="00C73595">
        <w:rPr>
          <w:color w:val="000000"/>
          <w:sz w:val="28"/>
          <w:szCs w:val="28"/>
        </w:rPr>
        <w:t>МСП</w:t>
      </w:r>
      <w:r w:rsidRPr="00C73595">
        <w:rPr>
          <w:color w:val="000000"/>
          <w:sz w:val="28"/>
          <w:szCs w:val="28"/>
        </w:rPr>
        <w:t xml:space="preserve">, не обеспечившими своевременное и полное исполнение </w:t>
      </w:r>
      <w:r w:rsidR="003D269A" w:rsidRPr="00C73595">
        <w:rPr>
          <w:color w:val="000000"/>
          <w:sz w:val="28"/>
          <w:szCs w:val="28"/>
        </w:rPr>
        <w:t>обязательств</w:t>
      </w:r>
      <w:r w:rsidRPr="00C73595">
        <w:rPr>
          <w:color w:val="000000"/>
          <w:sz w:val="28"/>
          <w:szCs w:val="28"/>
        </w:rPr>
        <w:t>, обеспеченн</w:t>
      </w:r>
      <w:r w:rsidR="003D269A" w:rsidRPr="00C73595">
        <w:rPr>
          <w:color w:val="000000"/>
          <w:sz w:val="28"/>
          <w:szCs w:val="28"/>
        </w:rPr>
        <w:t>ых</w:t>
      </w:r>
      <w:r w:rsidRPr="00C73595">
        <w:rPr>
          <w:color w:val="000000"/>
          <w:sz w:val="28"/>
          <w:szCs w:val="28"/>
        </w:rPr>
        <w:t xml:space="preserve"> Поручительством Фонда (для банков, имеющих филиальную</w:t>
      </w:r>
      <w:r w:rsidRPr="00C73595">
        <w:rPr>
          <w:sz w:val="28"/>
          <w:szCs w:val="28"/>
        </w:rPr>
        <w:t xml:space="preserve"> сеть, необходимо подтвердить наличие процедуры уведомления «головного офиса» о неисполнении (ненадлежащем исполнении) </w:t>
      </w:r>
      <w:r w:rsidR="001D1C82" w:rsidRPr="0074090B">
        <w:rPr>
          <w:sz w:val="28"/>
          <w:szCs w:val="28"/>
        </w:rPr>
        <w:t>субъект</w:t>
      </w:r>
      <w:r w:rsidR="001D1C82">
        <w:rPr>
          <w:sz w:val="28"/>
          <w:szCs w:val="28"/>
        </w:rPr>
        <w:t xml:space="preserve">ами </w:t>
      </w:r>
      <w:r w:rsidR="003D269A" w:rsidRPr="00C73595">
        <w:rPr>
          <w:sz w:val="28"/>
          <w:szCs w:val="28"/>
        </w:rPr>
        <w:t>МСП</w:t>
      </w:r>
      <w:r w:rsidRPr="00C73595">
        <w:rPr>
          <w:sz w:val="28"/>
          <w:szCs w:val="28"/>
        </w:rPr>
        <w:t xml:space="preserve"> обязательств по договор</w:t>
      </w:r>
      <w:r w:rsidR="003D269A" w:rsidRPr="00C73595">
        <w:rPr>
          <w:sz w:val="28"/>
          <w:szCs w:val="28"/>
        </w:rPr>
        <w:t>ам</w:t>
      </w:r>
      <w:r w:rsidRPr="00C73595">
        <w:rPr>
          <w:sz w:val="28"/>
          <w:szCs w:val="28"/>
        </w:rPr>
        <w:t>, обеспеченн</w:t>
      </w:r>
      <w:r w:rsidR="003D269A" w:rsidRPr="00C73595">
        <w:rPr>
          <w:sz w:val="28"/>
          <w:szCs w:val="28"/>
        </w:rPr>
        <w:t>ы</w:t>
      </w:r>
      <w:r w:rsidRPr="00C73595">
        <w:rPr>
          <w:sz w:val="28"/>
          <w:szCs w:val="28"/>
        </w:rPr>
        <w:t xml:space="preserve">м Поручительством </w:t>
      </w:r>
      <w:r w:rsidRPr="00144EDE">
        <w:rPr>
          <w:sz w:val="28"/>
          <w:szCs w:val="28"/>
        </w:rPr>
        <w:t>Фонда).</w:t>
      </w:r>
    </w:p>
    <w:p w14:paraId="33BF7508" w14:textId="77777777" w:rsidR="00A11CAB" w:rsidRPr="00144EDE" w:rsidRDefault="004D2E67" w:rsidP="00A11CAB">
      <w:pPr>
        <w:autoSpaceDE w:val="0"/>
        <w:autoSpaceDN w:val="0"/>
        <w:adjustRightInd w:val="0"/>
        <w:spacing w:line="360" w:lineRule="auto"/>
        <w:ind w:firstLine="709"/>
        <w:contextualSpacing/>
        <w:jc w:val="both"/>
        <w:rPr>
          <w:sz w:val="28"/>
          <w:szCs w:val="28"/>
        </w:rPr>
      </w:pPr>
      <w:r w:rsidRPr="00144EDE">
        <w:rPr>
          <w:sz w:val="28"/>
          <w:szCs w:val="28"/>
        </w:rPr>
        <w:t xml:space="preserve">4.2.2. </w:t>
      </w:r>
      <w:r w:rsidR="00A11CAB" w:rsidRPr="00144EDE">
        <w:rPr>
          <w:sz w:val="28"/>
          <w:szCs w:val="28"/>
        </w:rPr>
        <w:t xml:space="preserve">Все документы, предоставляемые в соответствии с п.4.2.1., должны быть подписаны уполномоченным лицом </w:t>
      </w:r>
      <w:r w:rsidR="007B6CC4" w:rsidRPr="00144EDE">
        <w:rPr>
          <w:sz w:val="28"/>
          <w:szCs w:val="28"/>
        </w:rPr>
        <w:t>Банка</w:t>
      </w:r>
      <w:r w:rsidR="00A11CAB" w:rsidRPr="00144EDE">
        <w:rPr>
          <w:sz w:val="28"/>
          <w:szCs w:val="28"/>
        </w:rPr>
        <w:t xml:space="preserve"> и скреплены оттиском ее печати.</w:t>
      </w:r>
    </w:p>
    <w:p w14:paraId="52F9741E" w14:textId="77777777" w:rsidR="00DB1E1B" w:rsidRDefault="00954950" w:rsidP="00A11CAB">
      <w:pPr>
        <w:spacing w:line="360" w:lineRule="auto"/>
        <w:ind w:firstLine="709"/>
        <w:contextualSpacing/>
        <w:jc w:val="both"/>
        <w:rPr>
          <w:sz w:val="28"/>
          <w:szCs w:val="28"/>
        </w:rPr>
      </w:pPr>
      <w:r w:rsidRPr="00144EDE">
        <w:rPr>
          <w:sz w:val="28"/>
          <w:szCs w:val="28"/>
        </w:rPr>
        <w:t>4</w:t>
      </w:r>
      <w:r w:rsidR="00D562F2" w:rsidRPr="00144EDE">
        <w:rPr>
          <w:sz w:val="28"/>
          <w:szCs w:val="28"/>
        </w:rPr>
        <w:t>.2.</w:t>
      </w:r>
      <w:r w:rsidR="007B6CC4" w:rsidRPr="00144EDE">
        <w:rPr>
          <w:sz w:val="28"/>
          <w:szCs w:val="28"/>
        </w:rPr>
        <w:t>3</w:t>
      </w:r>
      <w:r w:rsidR="00D562F2" w:rsidRPr="00144EDE">
        <w:rPr>
          <w:sz w:val="28"/>
          <w:szCs w:val="28"/>
        </w:rPr>
        <w:t>.</w:t>
      </w:r>
      <w:r w:rsidR="00D562F2">
        <w:rPr>
          <w:sz w:val="28"/>
          <w:szCs w:val="28"/>
        </w:rPr>
        <w:t xml:space="preserve"> </w:t>
      </w:r>
      <w:r w:rsidR="00DB1E1B" w:rsidRPr="00DB1E1B">
        <w:rPr>
          <w:sz w:val="28"/>
          <w:szCs w:val="28"/>
        </w:rPr>
        <w:t xml:space="preserve">На официальном сайте Банка России </w:t>
      </w:r>
      <w:r w:rsidR="001D1C82">
        <w:rPr>
          <w:sz w:val="28"/>
          <w:szCs w:val="28"/>
        </w:rPr>
        <w:t>Фонд</w:t>
      </w:r>
      <w:r w:rsidR="00DB1E1B" w:rsidRPr="00DB1E1B">
        <w:rPr>
          <w:sz w:val="28"/>
          <w:szCs w:val="28"/>
        </w:rPr>
        <w:t xml:space="preserve"> получает отчетность кредитной организации в следующем составе: </w:t>
      </w:r>
    </w:p>
    <w:p w14:paraId="46E8964A" w14:textId="77777777" w:rsidR="00DB1E1B" w:rsidRPr="00DB1E1B" w:rsidRDefault="00DB1E1B" w:rsidP="00DB1E1B">
      <w:pPr>
        <w:pStyle w:val="Default"/>
        <w:spacing w:line="360" w:lineRule="auto"/>
        <w:ind w:firstLine="709"/>
        <w:contextualSpacing/>
        <w:jc w:val="both"/>
        <w:rPr>
          <w:color w:val="auto"/>
          <w:sz w:val="28"/>
          <w:szCs w:val="28"/>
        </w:rPr>
      </w:pPr>
      <w:r w:rsidRPr="00DB1E1B">
        <w:rPr>
          <w:color w:val="auto"/>
          <w:sz w:val="28"/>
          <w:szCs w:val="28"/>
        </w:rPr>
        <w:t xml:space="preserve">- ф. 0409101 «Оборотная ведомость по счетам бухгалтерского учета кредитной организации» на последнюю отчетную дату; </w:t>
      </w:r>
    </w:p>
    <w:p w14:paraId="63DA643B" w14:textId="77777777" w:rsidR="00DB1E1B" w:rsidRDefault="00DB1E1B" w:rsidP="00DB1E1B">
      <w:pPr>
        <w:pStyle w:val="Default"/>
        <w:spacing w:line="360" w:lineRule="auto"/>
        <w:ind w:firstLine="709"/>
        <w:contextualSpacing/>
        <w:jc w:val="both"/>
        <w:rPr>
          <w:color w:val="auto"/>
          <w:sz w:val="28"/>
          <w:szCs w:val="28"/>
        </w:rPr>
      </w:pPr>
      <w:r w:rsidRPr="00DB1E1B">
        <w:rPr>
          <w:color w:val="auto"/>
          <w:sz w:val="28"/>
          <w:szCs w:val="28"/>
        </w:rPr>
        <w:t xml:space="preserve">- ф. 0409102 «Отчет о прибылях и убытках кредитной организации» на последнюю отчетную дату; </w:t>
      </w:r>
    </w:p>
    <w:p w14:paraId="4C4412FC" w14:textId="79CF8FCE" w:rsidR="00BA7E0E" w:rsidRDefault="00DB1E1B" w:rsidP="00DB1E1B">
      <w:pPr>
        <w:pStyle w:val="Default"/>
        <w:spacing w:line="360" w:lineRule="auto"/>
        <w:ind w:firstLine="709"/>
        <w:contextualSpacing/>
        <w:jc w:val="both"/>
        <w:rPr>
          <w:color w:val="auto"/>
          <w:sz w:val="28"/>
          <w:szCs w:val="28"/>
        </w:rPr>
      </w:pPr>
      <w:r w:rsidRPr="008D5BC9">
        <w:rPr>
          <w:color w:val="auto"/>
          <w:sz w:val="28"/>
          <w:szCs w:val="28"/>
        </w:rPr>
        <w:t>- ф. 04091</w:t>
      </w:r>
      <w:r w:rsidR="001A7010">
        <w:rPr>
          <w:color w:val="auto"/>
          <w:sz w:val="28"/>
          <w:szCs w:val="28"/>
        </w:rPr>
        <w:t>23</w:t>
      </w:r>
      <w:r w:rsidRPr="008D5BC9">
        <w:rPr>
          <w:color w:val="auto"/>
          <w:sz w:val="28"/>
          <w:szCs w:val="28"/>
        </w:rPr>
        <w:t xml:space="preserve"> «Расчет собственных средств (капитала)» </w:t>
      </w:r>
      <w:r w:rsidR="001A7010">
        <w:rPr>
          <w:color w:val="auto"/>
          <w:sz w:val="28"/>
          <w:szCs w:val="28"/>
        </w:rPr>
        <w:t>(</w:t>
      </w:r>
      <w:r w:rsidR="009D2D75">
        <w:rPr>
          <w:color w:val="auto"/>
          <w:sz w:val="28"/>
          <w:szCs w:val="28"/>
        </w:rPr>
        <w:t>«</w:t>
      </w:r>
      <w:r w:rsidR="001A7010">
        <w:rPr>
          <w:color w:val="auto"/>
          <w:sz w:val="28"/>
          <w:szCs w:val="28"/>
        </w:rPr>
        <w:t>Базель III</w:t>
      </w:r>
      <w:r w:rsidR="009D2D75">
        <w:rPr>
          <w:color w:val="auto"/>
          <w:sz w:val="28"/>
          <w:szCs w:val="28"/>
        </w:rPr>
        <w:t>»</w:t>
      </w:r>
      <w:r w:rsidR="001A7010">
        <w:rPr>
          <w:color w:val="auto"/>
          <w:sz w:val="28"/>
          <w:szCs w:val="28"/>
        </w:rPr>
        <w:t xml:space="preserve">) </w:t>
      </w:r>
      <w:r w:rsidRPr="008D5BC9">
        <w:rPr>
          <w:color w:val="auto"/>
          <w:sz w:val="28"/>
          <w:szCs w:val="28"/>
        </w:rPr>
        <w:t>на последнюю отчетную дату</w:t>
      </w:r>
      <w:r w:rsidR="00152DFF">
        <w:rPr>
          <w:color w:val="auto"/>
          <w:sz w:val="28"/>
          <w:szCs w:val="28"/>
        </w:rPr>
        <w:t>.</w:t>
      </w:r>
    </w:p>
    <w:p w14:paraId="10B110D4" w14:textId="77777777" w:rsidR="00A4271C" w:rsidRPr="00C73595" w:rsidRDefault="00954950" w:rsidP="00F11872">
      <w:pPr>
        <w:spacing w:line="360" w:lineRule="auto"/>
        <w:ind w:firstLine="709"/>
        <w:contextualSpacing/>
        <w:jc w:val="both"/>
        <w:rPr>
          <w:sz w:val="28"/>
          <w:szCs w:val="28"/>
        </w:rPr>
      </w:pPr>
      <w:r w:rsidRPr="00144EDE">
        <w:rPr>
          <w:sz w:val="28"/>
          <w:szCs w:val="28"/>
        </w:rPr>
        <w:t>4</w:t>
      </w:r>
      <w:r w:rsidR="00A4271C" w:rsidRPr="00144EDE">
        <w:rPr>
          <w:sz w:val="28"/>
          <w:szCs w:val="28"/>
        </w:rPr>
        <w:t>.2.</w:t>
      </w:r>
      <w:r w:rsidR="007B6CC4" w:rsidRPr="00144EDE">
        <w:rPr>
          <w:sz w:val="28"/>
          <w:szCs w:val="28"/>
        </w:rPr>
        <w:t>4</w:t>
      </w:r>
      <w:r w:rsidR="00A4271C" w:rsidRPr="00144EDE">
        <w:rPr>
          <w:sz w:val="28"/>
          <w:szCs w:val="28"/>
        </w:rPr>
        <w:t>.</w:t>
      </w:r>
      <w:r w:rsidR="00A4271C" w:rsidRPr="00C73595">
        <w:rPr>
          <w:sz w:val="28"/>
          <w:szCs w:val="28"/>
        </w:rPr>
        <w:t xml:space="preserve"> Лизингодателями:</w:t>
      </w:r>
    </w:p>
    <w:p w14:paraId="73DF5B12" w14:textId="77777777" w:rsidR="00A4271C" w:rsidRPr="00C73595" w:rsidRDefault="00A4271C" w:rsidP="00F11872">
      <w:pPr>
        <w:spacing w:line="360" w:lineRule="auto"/>
        <w:ind w:firstLine="709"/>
        <w:contextualSpacing/>
        <w:jc w:val="both"/>
        <w:rPr>
          <w:sz w:val="28"/>
          <w:szCs w:val="28"/>
        </w:rPr>
      </w:pPr>
      <w:r w:rsidRPr="00C73595">
        <w:rPr>
          <w:sz w:val="28"/>
          <w:szCs w:val="28"/>
        </w:rPr>
        <w:t>- нотариально удостоверенные копии учредительных документов;</w:t>
      </w:r>
    </w:p>
    <w:p w14:paraId="5AB5BB5F" w14:textId="77777777" w:rsidR="00A4271C" w:rsidRPr="00C73595" w:rsidRDefault="00A4271C" w:rsidP="00F11872">
      <w:pPr>
        <w:spacing w:line="360" w:lineRule="auto"/>
        <w:ind w:firstLine="709"/>
        <w:contextualSpacing/>
        <w:jc w:val="both"/>
        <w:rPr>
          <w:sz w:val="28"/>
          <w:szCs w:val="28"/>
        </w:rPr>
      </w:pPr>
      <w:r w:rsidRPr="00C73595">
        <w:rPr>
          <w:sz w:val="28"/>
          <w:szCs w:val="28"/>
        </w:rPr>
        <w:lastRenderedPageBreak/>
        <w:t>- нотариально удостоверенные копии свидетельства о внесении записи в Единый государственный реестр юридических лиц и свидетельства о постановке на учет в налоговом органе;</w:t>
      </w:r>
    </w:p>
    <w:p w14:paraId="63F98816" w14:textId="331BC352" w:rsidR="00A4271C" w:rsidRPr="00C73595" w:rsidRDefault="00A4271C" w:rsidP="00F11872">
      <w:pPr>
        <w:spacing w:line="360" w:lineRule="auto"/>
        <w:ind w:firstLine="709"/>
        <w:contextualSpacing/>
        <w:jc w:val="both"/>
        <w:rPr>
          <w:color w:val="000000"/>
          <w:sz w:val="28"/>
          <w:szCs w:val="28"/>
        </w:rPr>
      </w:pPr>
      <w:r w:rsidRPr="00C73595">
        <w:rPr>
          <w:color w:val="000000"/>
          <w:sz w:val="28"/>
          <w:szCs w:val="28"/>
        </w:rPr>
        <w:t>- список подразделений/филиалов</w:t>
      </w:r>
      <w:r w:rsidR="00B557F0">
        <w:rPr>
          <w:color w:val="000000"/>
          <w:sz w:val="28"/>
          <w:szCs w:val="28"/>
        </w:rPr>
        <w:t>,</w:t>
      </w:r>
      <w:r w:rsidRPr="00C73595">
        <w:rPr>
          <w:color w:val="000000"/>
          <w:sz w:val="28"/>
          <w:szCs w:val="28"/>
        </w:rPr>
        <w:t xml:space="preserve"> осуществляющих деятельность на территории Сахалинской области (заверенный Лизингодателем);</w:t>
      </w:r>
    </w:p>
    <w:p w14:paraId="76E6A6DB" w14:textId="77777777" w:rsidR="00A4271C" w:rsidRPr="00C73595" w:rsidRDefault="00A4271C" w:rsidP="00F11872">
      <w:pPr>
        <w:spacing w:line="360" w:lineRule="auto"/>
        <w:ind w:firstLine="709"/>
        <w:contextualSpacing/>
        <w:jc w:val="both"/>
        <w:rPr>
          <w:sz w:val="28"/>
          <w:szCs w:val="28"/>
        </w:rPr>
      </w:pPr>
      <w:r w:rsidRPr="00C73595">
        <w:rPr>
          <w:sz w:val="28"/>
          <w:szCs w:val="28"/>
        </w:rPr>
        <w:t xml:space="preserve">- документ из налогового органа,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(дата составления не должна превышать 30 календарных дней, предшествующих дате подачи </w:t>
      </w:r>
      <w:r w:rsidR="009D7A2B" w:rsidRPr="00C73595">
        <w:rPr>
          <w:sz w:val="28"/>
          <w:szCs w:val="28"/>
        </w:rPr>
        <w:t>заявки</w:t>
      </w:r>
      <w:r w:rsidRPr="00C73595">
        <w:rPr>
          <w:sz w:val="28"/>
          <w:szCs w:val="28"/>
        </w:rPr>
        <w:t>);</w:t>
      </w:r>
    </w:p>
    <w:p w14:paraId="099C0ADC" w14:textId="38792874" w:rsidR="00A4271C" w:rsidRPr="00C73595" w:rsidRDefault="00A4271C" w:rsidP="00F11872">
      <w:pPr>
        <w:pStyle w:val="25"/>
        <w:spacing w:line="360" w:lineRule="auto"/>
        <w:ind w:left="0" w:firstLine="709"/>
        <w:contextualSpacing/>
        <w:jc w:val="both"/>
        <w:rPr>
          <w:color w:val="000000"/>
          <w:sz w:val="28"/>
          <w:szCs w:val="28"/>
        </w:rPr>
      </w:pPr>
      <w:r w:rsidRPr="00C73595">
        <w:rPr>
          <w:color w:val="000000"/>
          <w:sz w:val="28"/>
          <w:szCs w:val="28"/>
        </w:rPr>
        <w:t>- документ из налогового органа, содержащий сведения об открытых счетах в Банках;</w:t>
      </w:r>
    </w:p>
    <w:p w14:paraId="42595198" w14:textId="77777777" w:rsidR="00A4271C" w:rsidRPr="00C73595" w:rsidRDefault="00A4271C" w:rsidP="00F11872">
      <w:pPr>
        <w:autoSpaceDE w:val="0"/>
        <w:autoSpaceDN w:val="0"/>
        <w:adjustRightInd w:val="0"/>
        <w:spacing w:line="360" w:lineRule="auto"/>
        <w:ind w:firstLine="709"/>
        <w:contextualSpacing/>
        <w:jc w:val="both"/>
        <w:rPr>
          <w:color w:val="000000"/>
          <w:sz w:val="28"/>
          <w:szCs w:val="28"/>
        </w:rPr>
      </w:pPr>
      <w:r w:rsidRPr="00C73595">
        <w:rPr>
          <w:color w:val="000000"/>
          <w:sz w:val="28"/>
          <w:szCs w:val="28"/>
        </w:rPr>
        <w:t xml:space="preserve">- справка об объеме заключенных с </w:t>
      </w:r>
      <w:r w:rsidR="00F44EF2" w:rsidRPr="0074090B">
        <w:rPr>
          <w:sz w:val="28"/>
          <w:szCs w:val="28"/>
        </w:rPr>
        <w:t>субъект</w:t>
      </w:r>
      <w:r w:rsidR="00F44EF2">
        <w:rPr>
          <w:sz w:val="28"/>
          <w:szCs w:val="28"/>
        </w:rPr>
        <w:t xml:space="preserve">ами </w:t>
      </w:r>
      <w:r w:rsidRPr="00C73595">
        <w:rPr>
          <w:color w:val="000000"/>
          <w:sz w:val="28"/>
          <w:szCs w:val="28"/>
        </w:rPr>
        <w:t>МСП договоров финансовой аренды (лизинга) за 3 (три) предшествующих года, в том числе на территории Сахалинской области;</w:t>
      </w:r>
    </w:p>
    <w:p w14:paraId="779C0C7B" w14:textId="77777777" w:rsidR="00A4271C" w:rsidRPr="00C73595" w:rsidRDefault="00A4271C" w:rsidP="00F11872">
      <w:pPr>
        <w:autoSpaceDE w:val="0"/>
        <w:autoSpaceDN w:val="0"/>
        <w:adjustRightInd w:val="0"/>
        <w:spacing w:line="360" w:lineRule="auto"/>
        <w:ind w:firstLine="709"/>
        <w:contextualSpacing/>
        <w:jc w:val="both"/>
        <w:rPr>
          <w:color w:val="000000"/>
          <w:sz w:val="28"/>
          <w:szCs w:val="28"/>
        </w:rPr>
      </w:pPr>
      <w:r w:rsidRPr="00C73595">
        <w:rPr>
          <w:color w:val="000000"/>
          <w:sz w:val="28"/>
          <w:szCs w:val="28"/>
        </w:rPr>
        <w:t xml:space="preserve">- справка об установленном сроке рассмотрения заявок на заключение договора финансовой аренды (лизинга) с </w:t>
      </w:r>
      <w:r w:rsidR="00F44EF2" w:rsidRPr="0074090B">
        <w:rPr>
          <w:sz w:val="28"/>
          <w:szCs w:val="28"/>
        </w:rPr>
        <w:t>субъект</w:t>
      </w:r>
      <w:r w:rsidR="00F44EF2">
        <w:rPr>
          <w:sz w:val="28"/>
          <w:szCs w:val="28"/>
        </w:rPr>
        <w:t xml:space="preserve">ами </w:t>
      </w:r>
      <w:r w:rsidRPr="00C73595">
        <w:rPr>
          <w:color w:val="000000"/>
          <w:sz w:val="28"/>
          <w:szCs w:val="28"/>
        </w:rPr>
        <w:t>МСП;</w:t>
      </w:r>
    </w:p>
    <w:p w14:paraId="3897C9D6" w14:textId="77777777" w:rsidR="00A4271C" w:rsidRPr="0057686A" w:rsidRDefault="00A4271C" w:rsidP="00F11872">
      <w:pPr>
        <w:pStyle w:val="ConsPlusNormal"/>
        <w:spacing w:line="360" w:lineRule="auto"/>
        <w:ind w:firstLine="709"/>
        <w:contextualSpacing/>
        <w:jc w:val="both"/>
        <w:rPr>
          <w:rFonts w:ascii="Times New Roman" w:hAnsi="Times New Roman"/>
          <w:color w:val="000000"/>
          <w:sz w:val="28"/>
          <w:szCs w:val="28"/>
        </w:rPr>
      </w:pPr>
      <w:r w:rsidRPr="00C73595">
        <w:rPr>
          <w:rFonts w:ascii="Times New Roman" w:hAnsi="Times New Roman"/>
          <w:color w:val="000000"/>
          <w:sz w:val="28"/>
          <w:szCs w:val="28"/>
        </w:rPr>
        <w:t xml:space="preserve">- справка о размере лизингового портфеля, в том числе о </w:t>
      </w:r>
      <w:r w:rsidRPr="0057686A">
        <w:rPr>
          <w:rFonts w:ascii="Times New Roman" w:hAnsi="Times New Roman"/>
          <w:color w:val="000000"/>
          <w:sz w:val="28"/>
          <w:szCs w:val="28"/>
        </w:rPr>
        <w:t xml:space="preserve">размере просроченных платежей, на последнюю отчетную дату, предшествующей дате проведения Отбора по Лизинговой компании и (при наличии) по филиалу/представительству Лизинговой компании на территории Сахалинской области (заверенная лизингодателем); </w:t>
      </w:r>
    </w:p>
    <w:p w14:paraId="3226FA06" w14:textId="77777777" w:rsidR="00A4271C" w:rsidRPr="0057686A" w:rsidRDefault="00A4271C" w:rsidP="00F11872">
      <w:pPr>
        <w:pStyle w:val="ConsPlusNormal"/>
        <w:spacing w:line="360" w:lineRule="auto"/>
        <w:ind w:firstLine="709"/>
        <w:contextualSpacing/>
        <w:jc w:val="both"/>
        <w:rPr>
          <w:rFonts w:ascii="Times New Roman" w:hAnsi="Times New Roman"/>
          <w:color w:val="000000"/>
          <w:sz w:val="28"/>
          <w:szCs w:val="28"/>
        </w:rPr>
      </w:pPr>
      <w:r w:rsidRPr="0057686A">
        <w:rPr>
          <w:rFonts w:ascii="Times New Roman" w:hAnsi="Times New Roman"/>
          <w:color w:val="000000"/>
          <w:sz w:val="28"/>
          <w:szCs w:val="28"/>
        </w:rPr>
        <w:t xml:space="preserve">- справка о составе портфеля заимствований Лизингодателя по кредитным договорам и договорам займа (расшифровку к статье баланса) с указанием размера просроченной задолженности (заверенная лизингодателем); </w:t>
      </w:r>
    </w:p>
    <w:p w14:paraId="1C528582" w14:textId="01E401BF" w:rsidR="00A4271C" w:rsidRPr="00C73595" w:rsidRDefault="00A4271C" w:rsidP="00F11872">
      <w:pPr>
        <w:pStyle w:val="ConsPlusNormal"/>
        <w:spacing w:line="360" w:lineRule="auto"/>
        <w:ind w:firstLine="709"/>
        <w:contextualSpacing/>
        <w:jc w:val="both"/>
        <w:rPr>
          <w:rFonts w:ascii="Times New Roman" w:hAnsi="Times New Roman"/>
          <w:color w:val="000000"/>
          <w:sz w:val="28"/>
          <w:szCs w:val="28"/>
        </w:rPr>
      </w:pPr>
      <w:r w:rsidRPr="0057686A">
        <w:rPr>
          <w:rFonts w:ascii="Times New Roman" w:hAnsi="Times New Roman"/>
          <w:color w:val="000000"/>
          <w:sz w:val="28"/>
          <w:szCs w:val="28"/>
        </w:rPr>
        <w:t>- справка о кредитной истории Лизингодателя</w:t>
      </w:r>
      <w:r w:rsidR="005D28DA" w:rsidRPr="0057686A">
        <w:rPr>
          <w:rFonts w:ascii="Times New Roman" w:hAnsi="Times New Roman"/>
          <w:color w:val="000000"/>
          <w:sz w:val="28"/>
          <w:szCs w:val="28"/>
        </w:rPr>
        <w:t xml:space="preserve">, </w:t>
      </w:r>
      <w:r w:rsidR="005D28DA" w:rsidRPr="001B0256">
        <w:rPr>
          <w:rFonts w:ascii="Times New Roman" w:hAnsi="Times New Roman"/>
          <w:color w:val="000000"/>
          <w:sz w:val="28"/>
          <w:szCs w:val="28"/>
        </w:rPr>
        <w:t xml:space="preserve">заверенная </w:t>
      </w:r>
      <w:r w:rsidR="00171057" w:rsidRPr="001B0256">
        <w:rPr>
          <w:rFonts w:ascii="Times New Roman" w:hAnsi="Times New Roman"/>
          <w:color w:val="000000"/>
          <w:sz w:val="28"/>
          <w:szCs w:val="28"/>
        </w:rPr>
        <w:t>Банком;</w:t>
      </w:r>
    </w:p>
    <w:p w14:paraId="24D89116" w14:textId="77777777" w:rsidR="00A4271C" w:rsidRPr="00C73595" w:rsidRDefault="00A4271C" w:rsidP="00F11872">
      <w:pPr>
        <w:autoSpaceDE w:val="0"/>
        <w:autoSpaceDN w:val="0"/>
        <w:adjustRightInd w:val="0"/>
        <w:spacing w:line="360" w:lineRule="auto"/>
        <w:ind w:firstLine="709"/>
        <w:contextualSpacing/>
        <w:jc w:val="both"/>
        <w:rPr>
          <w:sz w:val="28"/>
          <w:szCs w:val="28"/>
        </w:rPr>
      </w:pPr>
      <w:r w:rsidRPr="00C73595">
        <w:rPr>
          <w:color w:val="000000"/>
          <w:sz w:val="28"/>
          <w:szCs w:val="28"/>
        </w:rPr>
        <w:t>- копии методик и порядка работы с лизингополучателями, не</w:t>
      </w:r>
      <w:r w:rsidRPr="00C73595">
        <w:rPr>
          <w:sz w:val="28"/>
          <w:szCs w:val="28"/>
        </w:rPr>
        <w:t xml:space="preserve"> обеспечившими своевременное и полное исполнение обязательств по договору финансовой аренды (лизинга), обеспеченному поручительством Гарантийной ор</w:t>
      </w:r>
      <w:r w:rsidRPr="00C73595">
        <w:rPr>
          <w:sz w:val="28"/>
          <w:szCs w:val="28"/>
        </w:rPr>
        <w:lastRenderedPageBreak/>
        <w:t>ганизации.  Допускается применение общих методик работы с указанными лизингополучателями при условии возможности ее применения для работы с Фондом;</w:t>
      </w:r>
    </w:p>
    <w:p w14:paraId="2342D010" w14:textId="77777777" w:rsidR="00A4271C" w:rsidRPr="00C73595" w:rsidRDefault="00A4271C" w:rsidP="00F11872">
      <w:pPr>
        <w:autoSpaceDE w:val="0"/>
        <w:autoSpaceDN w:val="0"/>
        <w:adjustRightInd w:val="0"/>
        <w:spacing w:line="360" w:lineRule="auto"/>
        <w:ind w:firstLine="709"/>
        <w:contextualSpacing/>
        <w:jc w:val="both"/>
        <w:rPr>
          <w:sz w:val="28"/>
          <w:szCs w:val="28"/>
        </w:rPr>
      </w:pPr>
      <w:r w:rsidRPr="00C73595">
        <w:rPr>
          <w:sz w:val="28"/>
          <w:szCs w:val="28"/>
        </w:rPr>
        <w:t>- копи</w:t>
      </w:r>
      <w:r w:rsidR="009D77BB" w:rsidRPr="00C73595">
        <w:rPr>
          <w:sz w:val="28"/>
          <w:szCs w:val="28"/>
        </w:rPr>
        <w:t>и</w:t>
      </w:r>
      <w:r w:rsidRPr="00C73595">
        <w:rPr>
          <w:sz w:val="28"/>
          <w:szCs w:val="28"/>
        </w:rPr>
        <w:t xml:space="preserve"> бухгалтерского баланса и отчёта о прибылях и убытках (налоговой декларации) за год, предшествующий году подачи заявки (в случае если срок отчетности за год не наступил, то за предыдущий год) и за последний отчетный период;</w:t>
      </w:r>
    </w:p>
    <w:p w14:paraId="5534ABD6" w14:textId="77777777" w:rsidR="00A4271C" w:rsidRPr="00C73595" w:rsidRDefault="00A4271C" w:rsidP="00F11872">
      <w:pPr>
        <w:pStyle w:val="ConsPlusNormal"/>
        <w:spacing w:line="360" w:lineRule="auto"/>
        <w:ind w:firstLine="709"/>
        <w:contextualSpacing/>
        <w:jc w:val="both"/>
        <w:rPr>
          <w:rFonts w:ascii="Times New Roman" w:hAnsi="Times New Roman"/>
          <w:sz w:val="28"/>
          <w:szCs w:val="28"/>
        </w:rPr>
      </w:pPr>
      <w:r w:rsidRPr="00C73595">
        <w:rPr>
          <w:sz w:val="28"/>
          <w:szCs w:val="28"/>
        </w:rPr>
        <w:t xml:space="preserve">- </w:t>
      </w:r>
      <w:r w:rsidRPr="00C73595">
        <w:rPr>
          <w:rFonts w:ascii="Times New Roman" w:hAnsi="Times New Roman"/>
          <w:sz w:val="28"/>
          <w:szCs w:val="28"/>
        </w:rPr>
        <w:t>документы, подтверждающие полномочия руководителя Лизинговой компании</w:t>
      </w:r>
      <w:r w:rsidRPr="00C73595">
        <w:rPr>
          <w:color w:val="0D0D0D"/>
          <w:sz w:val="28"/>
          <w:szCs w:val="28"/>
        </w:rPr>
        <w:t xml:space="preserve"> </w:t>
      </w:r>
      <w:r w:rsidRPr="00C73595">
        <w:rPr>
          <w:rFonts w:ascii="Times New Roman" w:hAnsi="Times New Roman"/>
          <w:color w:val="0D0D0D"/>
          <w:sz w:val="28"/>
          <w:szCs w:val="28"/>
        </w:rPr>
        <w:t>и (при наличии) филиала/представительства Лизинговой компании на территории Сахалинской области</w:t>
      </w:r>
      <w:r w:rsidRPr="00C73595">
        <w:rPr>
          <w:rFonts w:ascii="Times New Roman" w:hAnsi="Times New Roman"/>
          <w:sz w:val="28"/>
          <w:szCs w:val="28"/>
        </w:rPr>
        <w:t>;</w:t>
      </w:r>
    </w:p>
    <w:p w14:paraId="60B10928" w14:textId="77777777" w:rsidR="00A4271C" w:rsidRPr="00C73595" w:rsidRDefault="00370086" w:rsidP="00F11872">
      <w:pPr>
        <w:spacing w:line="360" w:lineRule="auto"/>
        <w:ind w:firstLine="709"/>
        <w:contextualSpacing/>
        <w:jc w:val="both"/>
        <w:rPr>
          <w:sz w:val="28"/>
          <w:szCs w:val="28"/>
        </w:rPr>
      </w:pPr>
      <w:r>
        <w:rPr>
          <w:sz w:val="28"/>
          <w:szCs w:val="28"/>
        </w:rPr>
        <w:t>4</w:t>
      </w:r>
      <w:r w:rsidR="00A4271C" w:rsidRPr="00C73595">
        <w:rPr>
          <w:sz w:val="28"/>
          <w:szCs w:val="28"/>
        </w:rPr>
        <w:t>.3. Финансовые организации имеют право дополнительно приложить материалы с любой значимой информацией о себе.</w:t>
      </w:r>
    </w:p>
    <w:p w14:paraId="02B92A43" w14:textId="77777777" w:rsidR="00A4271C" w:rsidRPr="00C73595" w:rsidRDefault="00370086" w:rsidP="00F11872">
      <w:pPr>
        <w:spacing w:line="360" w:lineRule="auto"/>
        <w:ind w:firstLine="709"/>
        <w:contextualSpacing/>
        <w:jc w:val="both"/>
        <w:rPr>
          <w:sz w:val="28"/>
          <w:szCs w:val="28"/>
        </w:rPr>
      </w:pPr>
      <w:r>
        <w:rPr>
          <w:sz w:val="28"/>
          <w:szCs w:val="28"/>
        </w:rPr>
        <w:t>4</w:t>
      </w:r>
      <w:r w:rsidR="00A4271C" w:rsidRPr="00C73595">
        <w:rPr>
          <w:sz w:val="28"/>
          <w:szCs w:val="28"/>
        </w:rPr>
        <w:t>.4. Финансовая организация не допускается к участию в Отборе в случае, если:</w:t>
      </w:r>
    </w:p>
    <w:p w14:paraId="149700F1" w14:textId="352003FA" w:rsidR="00A4271C" w:rsidRPr="00C73595" w:rsidRDefault="00A4271C" w:rsidP="00F11872">
      <w:pPr>
        <w:pStyle w:val="210"/>
        <w:spacing w:line="360" w:lineRule="auto"/>
        <w:contextualSpacing/>
        <w:jc w:val="both"/>
        <w:rPr>
          <w:sz w:val="28"/>
          <w:szCs w:val="28"/>
        </w:rPr>
      </w:pPr>
      <w:r w:rsidRPr="00C73595">
        <w:rPr>
          <w:color w:val="auto"/>
          <w:sz w:val="28"/>
          <w:szCs w:val="28"/>
        </w:rPr>
        <w:t xml:space="preserve">- </w:t>
      </w:r>
      <w:r w:rsidR="007919A4" w:rsidRPr="00C73595">
        <w:rPr>
          <w:color w:val="auto"/>
          <w:sz w:val="28"/>
          <w:szCs w:val="28"/>
        </w:rPr>
        <w:t xml:space="preserve"> </w:t>
      </w:r>
      <w:r w:rsidRPr="00C73595">
        <w:rPr>
          <w:color w:val="auto"/>
          <w:sz w:val="28"/>
          <w:szCs w:val="28"/>
        </w:rPr>
        <w:t xml:space="preserve">не </w:t>
      </w:r>
      <w:r w:rsidRPr="00C73595">
        <w:rPr>
          <w:sz w:val="28"/>
          <w:szCs w:val="28"/>
        </w:rPr>
        <w:t xml:space="preserve">представлены документы, указанные в пункте </w:t>
      </w:r>
      <w:r w:rsidR="0046746A">
        <w:rPr>
          <w:sz w:val="28"/>
          <w:szCs w:val="28"/>
        </w:rPr>
        <w:t>4</w:t>
      </w:r>
      <w:r w:rsidRPr="00C73595">
        <w:rPr>
          <w:sz w:val="28"/>
          <w:szCs w:val="28"/>
        </w:rPr>
        <w:t xml:space="preserve">.2.1 настоящего Порядка для Банка и в пункте </w:t>
      </w:r>
      <w:r w:rsidR="0046746A">
        <w:rPr>
          <w:sz w:val="28"/>
          <w:szCs w:val="28"/>
        </w:rPr>
        <w:t>4</w:t>
      </w:r>
      <w:r w:rsidRPr="00C73595">
        <w:rPr>
          <w:sz w:val="28"/>
          <w:szCs w:val="28"/>
        </w:rPr>
        <w:t>.2.</w:t>
      </w:r>
      <w:r w:rsidR="005F0855">
        <w:rPr>
          <w:sz w:val="28"/>
          <w:szCs w:val="28"/>
        </w:rPr>
        <w:t>3</w:t>
      </w:r>
      <w:r w:rsidRPr="00C73595">
        <w:rPr>
          <w:sz w:val="28"/>
          <w:szCs w:val="28"/>
        </w:rPr>
        <w:t>. для Лизинговой компании, либо они оформлены не в соответствии с установленными формами;</w:t>
      </w:r>
    </w:p>
    <w:p w14:paraId="000BE4AA" w14:textId="77777777" w:rsidR="00A4271C" w:rsidRPr="00C73595" w:rsidRDefault="00A4271C" w:rsidP="00F11872">
      <w:pPr>
        <w:pStyle w:val="210"/>
        <w:spacing w:line="360" w:lineRule="auto"/>
        <w:contextualSpacing/>
        <w:jc w:val="both"/>
        <w:rPr>
          <w:sz w:val="28"/>
          <w:szCs w:val="28"/>
        </w:rPr>
      </w:pPr>
      <w:r w:rsidRPr="00C73595">
        <w:rPr>
          <w:sz w:val="28"/>
          <w:szCs w:val="28"/>
        </w:rPr>
        <w:t xml:space="preserve">- </w:t>
      </w:r>
      <w:r w:rsidR="007919A4" w:rsidRPr="00C73595">
        <w:rPr>
          <w:sz w:val="28"/>
          <w:szCs w:val="28"/>
        </w:rPr>
        <w:t xml:space="preserve"> </w:t>
      </w:r>
      <w:r w:rsidRPr="00C73595">
        <w:rPr>
          <w:sz w:val="28"/>
          <w:szCs w:val="28"/>
        </w:rPr>
        <w:t>в документах содержатся недостоверные сведения;</w:t>
      </w:r>
    </w:p>
    <w:p w14:paraId="63500055" w14:textId="77777777" w:rsidR="00A4271C" w:rsidRPr="00C73595" w:rsidRDefault="00A4271C" w:rsidP="00F11872">
      <w:pPr>
        <w:pStyle w:val="210"/>
        <w:spacing w:line="360" w:lineRule="auto"/>
        <w:contextualSpacing/>
        <w:jc w:val="both"/>
        <w:rPr>
          <w:sz w:val="28"/>
          <w:szCs w:val="28"/>
        </w:rPr>
      </w:pPr>
      <w:r w:rsidRPr="00C73595">
        <w:rPr>
          <w:sz w:val="28"/>
          <w:szCs w:val="28"/>
        </w:rPr>
        <w:t>- в иных случаях, предусмотренных законодательством Российской Федерации.</w:t>
      </w:r>
    </w:p>
    <w:p w14:paraId="0F29AE06" w14:textId="41924E8E" w:rsidR="00A4271C" w:rsidRDefault="00370086" w:rsidP="00F11872">
      <w:pPr>
        <w:tabs>
          <w:tab w:val="left" w:pos="720"/>
        </w:tabs>
        <w:autoSpaceDE w:val="0"/>
        <w:autoSpaceDN w:val="0"/>
        <w:adjustRightInd w:val="0"/>
        <w:spacing w:line="360" w:lineRule="auto"/>
        <w:ind w:firstLine="709"/>
        <w:contextualSpacing/>
        <w:jc w:val="both"/>
        <w:rPr>
          <w:sz w:val="28"/>
          <w:szCs w:val="28"/>
        </w:rPr>
      </w:pPr>
      <w:r>
        <w:rPr>
          <w:color w:val="000000"/>
          <w:sz w:val="28"/>
          <w:szCs w:val="28"/>
        </w:rPr>
        <w:t>4</w:t>
      </w:r>
      <w:r w:rsidR="00A4271C" w:rsidRPr="00C73595">
        <w:rPr>
          <w:color w:val="000000"/>
          <w:sz w:val="28"/>
          <w:szCs w:val="28"/>
        </w:rPr>
        <w:t>.5. При подготовке заявки, документов и справок, входящих в состав</w:t>
      </w:r>
      <w:r w:rsidR="00A4271C" w:rsidRPr="00C73595">
        <w:rPr>
          <w:sz w:val="28"/>
          <w:szCs w:val="28"/>
        </w:rPr>
        <w:t xml:space="preserve"> заявки, не допускается применение факсимильных подписей. </w:t>
      </w:r>
    </w:p>
    <w:p w14:paraId="4D05E7EF" w14:textId="77777777" w:rsidR="0046746A" w:rsidRPr="0046746A" w:rsidRDefault="0046746A" w:rsidP="00F11872">
      <w:pPr>
        <w:tabs>
          <w:tab w:val="left" w:pos="720"/>
        </w:tabs>
        <w:autoSpaceDE w:val="0"/>
        <w:autoSpaceDN w:val="0"/>
        <w:adjustRightInd w:val="0"/>
        <w:spacing w:line="360" w:lineRule="auto"/>
        <w:ind w:firstLine="709"/>
        <w:contextualSpacing/>
        <w:jc w:val="both"/>
        <w:rPr>
          <w:sz w:val="28"/>
          <w:szCs w:val="28"/>
        </w:rPr>
      </w:pPr>
      <w:r>
        <w:rPr>
          <w:sz w:val="28"/>
          <w:szCs w:val="28"/>
        </w:rPr>
        <w:t xml:space="preserve">4.6. </w:t>
      </w:r>
      <w:r w:rsidR="007B593B">
        <w:rPr>
          <w:sz w:val="28"/>
          <w:szCs w:val="28"/>
        </w:rPr>
        <w:t>Фонд</w:t>
      </w:r>
      <w:r w:rsidRPr="0046746A">
        <w:rPr>
          <w:sz w:val="28"/>
          <w:szCs w:val="28"/>
        </w:rPr>
        <w:t xml:space="preserve"> имеет право запросить у Банка непубликуемую, но сдаваемую в Банк России отчетность</w:t>
      </w:r>
      <w:r w:rsidR="007B593B">
        <w:rPr>
          <w:sz w:val="28"/>
          <w:szCs w:val="28"/>
        </w:rPr>
        <w:t>.</w:t>
      </w:r>
    </w:p>
    <w:p w14:paraId="769F87CC" w14:textId="78C08711" w:rsidR="00A4271C" w:rsidRPr="00C73595" w:rsidRDefault="00370086" w:rsidP="00F11872">
      <w:pPr>
        <w:tabs>
          <w:tab w:val="left" w:pos="720"/>
        </w:tabs>
        <w:autoSpaceDE w:val="0"/>
        <w:autoSpaceDN w:val="0"/>
        <w:adjustRightInd w:val="0"/>
        <w:spacing w:line="360" w:lineRule="auto"/>
        <w:ind w:firstLine="709"/>
        <w:contextualSpacing/>
        <w:jc w:val="both"/>
        <w:rPr>
          <w:sz w:val="28"/>
          <w:szCs w:val="28"/>
        </w:rPr>
      </w:pPr>
      <w:r>
        <w:rPr>
          <w:sz w:val="28"/>
          <w:szCs w:val="28"/>
        </w:rPr>
        <w:t>4</w:t>
      </w:r>
      <w:r w:rsidR="00A4271C" w:rsidRPr="00C73595">
        <w:rPr>
          <w:sz w:val="28"/>
          <w:szCs w:val="28"/>
        </w:rPr>
        <w:t>.</w:t>
      </w:r>
      <w:r w:rsidR="0046746A">
        <w:rPr>
          <w:sz w:val="28"/>
          <w:szCs w:val="28"/>
        </w:rPr>
        <w:t>7</w:t>
      </w:r>
      <w:r w:rsidR="00A4271C" w:rsidRPr="00C73595">
        <w:rPr>
          <w:sz w:val="28"/>
          <w:szCs w:val="28"/>
        </w:rPr>
        <w:t xml:space="preserve">. Все документы и справки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Финансовой организации или иного лица по доверенности. </w:t>
      </w:r>
    </w:p>
    <w:p w14:paraId="4532E248" w14:textId="6A0A19FF" w:rsidR="007B6CC4" w:rsidRDefault="007B6CC4" w:rsidP="003E503B">
      <w:pPr>
        <w:spacing w:line="360" w:lineRule="auto"/>
        <w:ind w:firstLine="709"/>
        <w:contextualSpacing/>
        <w:jc w:val="both"/>
        <w:rPr>
          <w:sz w:val="28"/>
          <w:szCs w:val="28"/>
        </w:rPr>
      </w:pPr>
    </w:p>
    <w:p w14:paraId="20943B35" w14:textId="77777777" w:rsidR="00152DFF" w:rsidRDefault="00152DFF" w:rsidP="003E503B">
      <w:pPr>
        <w:spacing w:line="360" w:lineRule="auto"/>
        <w:ind w:firstLine="709"/>
        <w:contextualSpacing/>
        <w:jc w:val="both"/>
        <w:rPr>
          <w:sz w:val="28"/>
          <w:szCs w:val="28"/>
        </w:rPr>
      </w:pPr>
    </w:p>
    <w:p w14:paraId="4C1FAB1D" w14:textId="4959EA66" w:rsidR="00EB6D69" w:rsidRPr="00C73595" w:rsidRDefault="003A1CC2" w:rsidP="003E503B">
      <w:pPr>
        <w:keepLines/>
        <w:tabs>
          <w:tab w:val="left" w:pos="1276"/>
        </w:tabs>
        <w:autoSpaceDE w:val="0"/>
        <w:autoSpaceDN w:val="0"/>
        <w:adjustRightInd w:val="0"/>
        <w:spacing w:line="360" w:lineRule="auto"/>
        <w:contextualSpacing/>
        <w:jc w:val="center"/>
        <w:rPr>
          <w:b/>
          <w:sz w:val="28"/>
          <w:szCs w:val="28"/>
        </w:rPr>
      </w:pPr>
      <w:r>
        <w:rPr>
          <w:b/>
          <w:sz w:val="28"/>
          <w:szCs w:val="28"/>
        </w:rPr>
        <w:lastRenderedPageBreak/>
        <w:t xml:space="preserve">5. </w:t>
      </w:r>
      <w:r w:rsidR="00A4271C" w:rsidRPr="00C73595">
        <w:rPr>
          <w:b/>
          <w:sz w:val="28"/>
          <w:szCs w:val="28"/>
        </w:rPr>
        <w:t>Порядок оценки заявок.</w:t>
      </w:r>
    </w:p>
    <w:p w14:paraId="75F451E5" w14:textId="4C87F2FC" w:rsidR="00065057" w:rsidRPr="00C73595" w:rsidRDefault="00615AFC" w:rsidP="003E503B">
      <w:pPr>
        <w:tabs>
          <w:tab w:val="num" w:pos="720"/>
        </w:tabs>
        <w:autoSpaceDE w:val="0"/>
        <w:autoSpaceDN w:val="0"/>
        <w:adjustRightInd w:val="0"/>
        <w:spacing w:line="360" w:lineRule="auto"/>
        <w:ind w:firstLine="709"/>
        <w:contextualSpacing/>
        <w:jc w:val="both"/>
        <w:rPr>
          <w:sz w:val="28"/>
          <w:szCs w:val="28"/>
        </w:rPr>
      </w:pPr>
      <w:r>
        <w:rPr>
          <w:sz w:val="28"/>
          <w:szCs w:val="28"/>
        </w:rPr>
        <w:t xml:space="preserve">5.1. </w:t>
      </w:r>
      <w:r w:rsidR="00A4271C" w:rsidRPr="00C73595">
        <w:rPr>
          <w:sz w:val="28"/>
          <w:szCs w:val="28"/>
        </w:rPr>
        <w:t xml:space="preserve">В течение пятнадцати рабочих дней после </w:t>
      </w:r>
      <w:r w:rsidR="005F0855">
        <w:rPr>
          <w:sz w:val="28"/>
          <w:szCs w:val="28"/>
        </w:rPr>
        <w:t>получения</w:t>
      </w:r>
      <w:r w:rsidR="00A4271C" w:rsidRPr="00C73595">
        <w:rPr>
          <w:sz w:val="28"/>
          <w:szCs w:val="28"/>
        </w:rPr>
        <w:t xml:space="preserve"> заяв</w:t>
      </w:r>
      <w:r w:rsidR="005F0855">
        <w:rPr>
          <w:sz w:val="28"/>
          <w:szCs w:val="28"/>
        </w:rPr>
        <w:t>ки</w:t>
      </w:r>
      <w:r w:rsidR="00A4271C" w:rsidRPr="00C73595">
        <w:rPr>
          <w:sz w:val="28"/>
          <w:szCs w:val="28"/>
        </w:rPr>
        <w:t xml:space="preserve"> Фонд осуществляет проверк</w:t>
      </w:r>
      <w:r w:rsidR="006C799A" w:rsidRPr="00C73595">
        <w:rPr>
          <w:sz w:val="28"/>
          <w:szCs w:val="28"/>
        </w:rPr>
        <w:t>у</w:t>
      </w:r>
      <w:r w:rsidR="00A4271C" w:rsidRPr="00C73595">
        <w:rPr>
          <w:sz w:val="28"/>
          <w:szCs w:val="28"/>
        </w:rPr>
        <w:t xml:space="preserve"> представленных документов на соответствие </w:t>
      </w:r>
      <w:r w:rsidR="00A4271C" w:rsidRPr="00992D48">
        <w:rPr>
          <w:sz w:val="28"/>
          <w:szCs w:val="28"/>
        </w:rPr>
        <w:t>требованиям, установленным настоящим Порядком</w:t>
      </w:r>
      <w:r w:rsidR="00DB0187" w:rsidRPr="00992D48">
        <w:rPr>
          <w:sz w:val="28"/>
          <w:szCs w:val="28"/>
        </w:rPr>
        <w:t>, рассчитывает лимит для Финансовой организации</w:t>
      </w:r>
      <w:r w:rsidR="00A4271C" w:rsidRPr="00992D48">
        <w:rPr>
          <w:sz w:val="28"/>
          <w:szCs w:val="28"/>
        </w:rPr>
        <w:t xml:space="preserve"> и дает</w:t>
      </w:r>
      <w:r w:rsidR="00A4271C" w:rsidRPr="00C73595">
        <w:rPr>
          <w:sz w:val="28"/>
          <w:szCs w:val="28"/>
        </w:rPr>
        <w:t xml:space="preserve"> заключение. </w:t>
      </w:r>
    </w:p>
    <w:p w14:paraId="38F6C0A4" w14:textId="77777777" w:rsidR="00CA651B" w:rsidRDefault="00E2182F" w:rsidP="006C799A">
      <w:pPr>
        <w:spacing w:line="360" w:lineRule="auto"/>
        <w:ind w:firstLine="709"/>
        <w:contextualSpacing/>
        <w:jc w:val="both"/>
        <w:rPr>
          <w:sz w:val="28"/>
          <w:szCs w:val="28"/>
        </w:rPr>
      </w:pPr>
      <w:r>
        <w:rPr>
          <w:sz w:val="28"/>
          <w:szCs w:val="28"/>
        </w:rPr>
        <w:t>5</w:t>
      </w:r>
      <w:r w:rsidR="00CA651B">
        <w:rPr>
          <w:sz w:val="28"/>
          <w:szCs w:val="28"/>
        </w:rPr>
        <w:t>.</w:t>
      </w:r>
      <w:r w:rsidR="00306ED8">
        <w:rPr>
          <w:sz w:val="28"/>
          <w:szCs w:val="28"/>
        </w:rPr>
        <w:t>2</w:t>
      </w:r>
      <w:r w:rsidR="00CA651B">
        <w:rPr>
          <w:sz w:val="28"/>
          <w:szCs w:val="28"/>
        </w:rPr>
        <w:t>. Финансовой организации может быть отказано в заключении Соглашения</w:t>
      </w:r>
      <w:r w:rsidR="00101120">
        <w:rPr>
          <w:sz w:val="28"/>
          <w:szCs w:val="28"/>
        </w:rPr>
        <w:t xml:space="preserve"> в случаях</w:t>
      </w:r>
      <w:r w:rsidR="00CA651B">
        <w:rPr>
          <w:sz w:val="28"/>
          <w:szCs w:val="28"/>
        </w:rPr>
        <w:t>:</w:t>
      </w:r>
    </w:p>
    <w:p w14:paraId="6D49368E" w14:textId="77777777" w:rsidR="00CA651B" w:rsidRPr="00B734D1" w:rsidRDefault="00CA651B" w:rsidP="00CA651B">
      <w:pPr>
        <w:spacing w:line="360" w:lineRule="auto"/>
        <w:ind w:firstLine="709"/>
        <w:contextualSpacing/>
        <w:jc w:val="both"/>
        <w:rPr>
          <w:sz w:val="28"/>
          <w:szCs w:val="28"/>
        </w:rPr>
      </w:pPr>
      <w:r w:rsidRPr="00B734D1">
        <w:rPr>
          <w:sz w:val="28"/>
          <w:szCs w:val="28"/>
        </w:rPr>
        <w:t xml:space="preserve">- </w:t>
      </w:r>
      <w:r w:rsidR="00101120">
        <w:rPr>
          <w:sz w:val="28"/>
          <w:szCs w:val="28"/>
        </w:rPr>
        <w:t>заявка</w:t>
      </w:r>
      <w:r w:rsidRPr="00B734D1">
        <w:rPr>
          <w:sz w:val="28"/>
          <w:szCs w:val="28"/>
        </w:rPr>
        <w:t xml:space="preserve"> не соответствуют условиям</w:t>
      </w:r>
      <w:r w:rsidR="00101120">
        <w:rPr>
          <w:sz w:val="28"/>
          <w:szCs w:val="28"/>
        </w:rPr>
        <w:t xml:space="preserve"> Фонда</w:t>
      </w:r>
      <w:r w:rsidRPr="00B734D1">
        <w:rPr>
          <w:sz w:val="28"/>
          <w:szCs w:val="28"/>
        </w:rPr>
        <w:t>;</w:t>
      </w:r>
    </w:p>
    <w:p w14:paraId="2CBEE3C4" w14:textId="77777777" w:rsidR="00CA651B" w:rsidRPr="00B734D1" w:rsidRDefault="00CA651B" w:rsidP="00CA651B">
      <w:pPr>
        <w:spacing w:line="360" w:lineRule="auto"/>
        <w:ind w:firstLine="709"/>
        <w:contextualSpacing/>
        <w:jc w:val="both"/>
        <w:rPr>
          <w:sz w:val="28"/>
          <w:szCs w:val="28"/>
        </w:rPr>
      </w:pPr>
      <w:r w:rsidRPr="00B734D1">
        <w:rPr>
          <w:sz w:val="28"/>
          <w:szCs w:val="28"/>
        </w:rPr>
        <w:t>- представлен неполный пакет документов;</w:t>
      </w:r>
    </w:p>
    <w:p w14:paraId="3234AB8C" w14:textId="77777777" w:rsidR="00CA651B" w:rsidRPr="00C73595" w:rsidRDefault="00CA651B" w:rsidP="006C799A">
      <w:pPr>
        <w:spacing w:line="360" w:lineRule="auto"/>
        <w:ind w:firstLine="709"/>
        <w:contextualSpacing/>
        <w:jc w:val="both"/>
        <w:rPr>
          <w:color w:val="FF0000"/>
          <w:sz w:val="28"/>
          <w:szCs w:val="28"/>
        </w:rPr>
      </w:pPr>
      <w:r w:rsidRPr="00B734D1">
        <w:rPr>
          <w:sz w:val="28"/>
          <w:szCs w:val="28"/>
        </w:rPr>
        <w:t>- в представленных документах содержатся недостоверные сведения;</w:t>
      </w:r>
      <w:r>
        <w:rPr>
          <w:sz w:val="28"/>
          <w:szCs w:val="28"/>
        </w:rPr>
        <w:t xml:space="preserve"> </w:t>
      </w:r>
    </w:p>
    <w:p w14:paraId="29A5EF6E" w14:textId="7EAB96EF" w:rsidR="00BD057B" w:rsidRPr="00255F02" w:rsidRDefault="00E2182F" w:rsidP="00E2182F">
      <w:pPr>
        <w:tabs>
          <w:tab w:val="left" w:pos="0"/>
        </w:tabs>
        <w:autoSpaceDE w:val="0"/>
        <w:autoSpaceDN w:val="0"/>
        <w:adjustRightInd w:val="0"/>
        <w:spacing w:line="360" w:lineRule="auto"/>
        <w:ind w:firstLine="709"/>
        <w:contextualSpacing/>
        <w:jc w:val="both"/>
        <w:rPr>
          <w:color w:val="000000"/>
          <w:sz w:val="28"/>
          <w:szCs w:val="28"/>
        </w:rPr>
      </w:pPr>
      <w:r>
        <w:rPr>
          <w:color w:val="000000"/>
          <w:sz w:val="28"/>
          <w:szCs w:val="28"/>
        </w:rPr>
        <w:t>5.</w:t>
      </w:r>
      <w:r w:rsidR="00306ED8">
        <w:rPr>
          <w:color w:val="000000"/>
          <w:sz w:val="28"/>
          <w:szCs w:val="28"/>
        </w:rPr>
        <w:t>3</w:t>
      </w:r>
      <w:r>
        <w:rPr>
          <w:color w:val="000000"/>
          <w:sz w:val="28"/>
          <w:szCs w:val="28"/>
        </w:rPr>
        <w:t xml:space="preserve">. </w:t>
      </w:r>
      <w:r w:rsidR="003205A0" w:rsidRPr="00C73595">
        <w:rPr>
          <w:color w:val="000000"/>
          <w:sz w:val="28"/>
          <w:szCs w:val="28"/>
        </w:rPr>
        <w:t xml:space="preserve">Заключение </w:t>
      </w:r>
      <w:r w:rsidR="00976296" w:rsidRPr="00C73595">
        <w:rPr>
          <w:color w:val="000000"/>
          <w:sz w:val="28"/>
          <w:szCs w:val="28"/>
        </w:rPr>
        <w:t>вносится</w:t>
      </w:r>
      <w:r w:rsidR="003205A0" w:rsidRPr="00C73595">
        <w:rPr>
          <w:color w:val="000000"/>
          <w:sz w:val="28"/>
          <w:szCs w:val="28"/>
        </w:rPr>
        <w:t xml:space="preserve"> на </w:t>
      </w:r>
      <w:r w:rsidR="003205A0" w:rsidRPr="00255F02">
        <w:rPr>
          <w:color w:val="000000"/>
          <w:sz w:val="28"/>
          <w:szCs w:val="28"/>
        </w:rPr>
        <w:t xml:space="preserve">рассмотрение </w:t>
      </w:r>
      <w:r w:rsidR="00D175BB">
        <w:rPr>
          <w:sz w:val="28"/>
          <w:szCs w:val="28"/>
        </w:rPr>
        <w:t>Кредитного комитета</w:t>
      </w:r>
      <w:r w:rsidR="00BD057B" w:rsidRPr="00255F02">
        <w:rPr>
          <w:color w:val="000000"/>
          <w:sz w:val="28"/>
          <w:szCs w:val="28"/>
        </w:rPr>
        <w:t xml:space="preserve">. </w:t>
      </w:r>
    </w:p>
    <w:p w14:paraId="5DDF1312" w14:textId="47CE348D" w:rsidR="00BD057B" w:rsidRPr="00255F02" w:rsidRDefault="00E2182F" w:rsidP="00E2182F">
      <w:pPr>
        <w:tabs>
          <w:tab w:val="left" w:pos="0"/>
        </w:tabs>
        <w:autoSpaceDE w:val="0"/>
        <w:autoSpaceDN w:val="0"/>
        <w:adjustRightInd w:val="0"/>
        <w:spacing w:line="360" w:lineRule="auto"/>
        <w:ind w:firstLine="709"/>
        <w:contextualSpacing/>
        <w:jc w:val="both"/>
        <w:rPr>
          <w:color w:val="000000"/>
          <w:sz w:val="28"/>
          <w:szCs w:val="28"/>
        </w:rPr>
      </w:pPr>
      <w:r w:rsidRPr="00255F02">
        <w:rPr>
          <w:color w:val="000000"/>
          <w:sz w:val="28"/>
          <w:szCs w:val="28"/>
        </w:rPr>
        <w:t>5.</w:t>
      </w:r>
      <w:r w:rsidR="00306ED8" w:rsidRPr="00255F02">
        <w:rPr>
          <w:color w:val="000000"/>
          <w:sz w:val="28"/>
          <w:szCs w:val="28"/>
        </w:rPr>
        <w:t>4</w:t>
      </w:r>
      <w:r w:rsidRPr="00255F02">
        <w:rPr>
          <w:color w:val="000000"/>
          <w:sz w:val="28"/>
          <w:szCs w:val="28"/>
        </w:rPr>
        <w:t xml:space="preserve">. </w:t>
      </w:r>
      <w:r w:rsidR="00D175BB" w:rsidRPr="00D175BB">
        <w:rPr>
          <w:sz w:val="28"/>
          <w:szCs w:val="28"/>
        </w:rPr>
        <w:t>Кредитн</w:t>
      </w:r>
      <w:r w:rsidR="00D175BB">
        <w:rPr>
          <w:sz w:val="28"/>
          <w:szCs w:val="28"/>
        </w:rPr>
        <w:t>ый</w:t>
      </w:r>
      <w:r w:rsidR="00D175BB" w:rsidRPr="00D175BB">
        <w:rPr>
          <w:sz w:val="28"/>
          <w:szCs w:val="28"/>
        </w:rPr>
        <w:t xml:space="preserve"> комитет </w:t>
      </w:r>
      <w:r w:rsidR="00BD057B" w:rsidRPr="00255F02">
        <w:rPr>
          <w:color w:val="000000"/>
          <w:sz w:val="28"/>
          <w:szCs w:val="28"/>
        </w:rPr>
        <w:t xml:space="preserve">рассматривает предложения Фонда и принимает окончательное решение по </w:t>
      </w:r>
      <w:r w:rsidR="003C7A19" w:rsidRPr="00255F02">
        <w:rPr>
          <w:color w:val="000000"/>
          <w:sz w:val="28"/>
          <w:szCs w:val="28"/>
        </w:rPr>
        <w:t>заключению Соглашения о сотрудничестве</w:t>
      </w:r>
      <w:r w:rsidR="00BD057B" w:rsidRPr="00255F02">
        <w:rPr>
          <w:color w:val="000000"/>
          <w:sz w:val="28"/>
          <w:szCs w:val="28"/>
        </w:rPr>
        <w:t xml:space="preserve">. </w:t>
      </w:r>
    </w:p>
    <w:p w14:paraId="51EB77A6" w14:textId="524C658A" w:rsidR="00C06DAD" w:rsidRDefault="00E2182F" w:rsidP="00E2182F">
      <w:pPr>
        <w:tabs>
          <w:tab w:val="left" w:pos="0"/>
        </w:tabs>
        <w:autoSpaceDE w:val="0"/>
        <w:autoSpaceDN w:val="0"/>
        <w:adjustRightInd w:val="0"/>
        <w:spacing w:line="360" w:lineRule="auto"/>
        <w:ind w:firstLine="709"/>
        <w:contextualSpacing/>
        <w:jc w:val="both"/>
        <w:rPr>
          <w:color w:val="000000"/>
          <w:sz w:val="28"/>
          <w:szCs w:val="28"/>
        </w:rPr>
      </w:pPr>
      <w:r w:rsidRPr="00255F02">
        <w:rPr>
          <w:color w:val="000000"/>
          <w:sz w:val="28"/>
          <w:szCs w:val="28"/>
        </w:rPr>
        <w:t>5.</w:t>
      </w:r>
      <w:r w:rsidR="002D56A3" w:rsidRPr="00255F02">
        <w:rPr>
          <w:color w:val="000000"/>
          <w:sz w:val="28"/>
          <w:szCs w:val="28"/>
        </w:rPr>
        <w:t>5</w:t>
      </w:r>
      <w:r w:rsidRPr="00255F02">
        <w:rPr>
          <w:color w:val="000000"/>
          <w:sz w:val="28"/>
          <w:szCs w:val="28"/>
        </w:rPr>
        <w:t xml:space="preserve">. </w:t>
      </w:r>
      <w:r w:rsidR="00C06DAD" w:rsidRPr="00255F02">
        <w:rPr>
          <w:color w:val="000000"/>
          <w:sz w:val="28"/>
          <w:szCs w:val="28"/>
        </w:rPr>
        <w:t xml:space="preserve">Решение </w:t>
      </w:r>
      <w:r w:rsidR="00D175BB" w:rsidRPr="00D175BB">
        <w:rPr>
          <w:sz w:val="28"/>
          <w:szCs w:val="28"/>
        </w:rPr>
        <w:t xml:space="preserve">Кредитного комитета </w:t>
      </w:r>
      <w:r w:rsidR="00C06DAD" w:rsidRPr="00255F02">
        <w:rPr>
          <w:color w:val="000000"/>
          <w:sz w:val="28"/>
          <w:szCs w:val="28"/>
        </w:rPr>
        <w:t>оформляется</w:t>
      </w:r>
      <w:r w:rsidR="00BD057B" w:rsidRPr="00C73595">
        <w:rPr>
          <w:color w:val="000000"/>
          <w:sz w:val="28"/>
          <w:szCs w:val="28"/>
        </w:rPr>
        <w:t xml:space="preserve"> протоколом</w:t>
      </w:r>
      <w:r w:rsidR="00C06DAD" w:rsidRPr="00C73595">
        <w:rPr>
          <w:color w:val="000000"/>
          <w:sz w:val="28"/>
          <w:szCs w:val="28"/>
        </w:rPr>
        <w:t>.</w:t>
      </w:r>
    </w:p>
    <w:p w14:paraId="5159FA8A" w14:textId="77777777" w:rsidR="00BD057B" w:rsidRPr="00C73595" w:rsidRDefault="00BD057B" w:rsidP="00F11872">
      <w:pPr>
        <w:spacing w:line="360" w:lineRule="auto"/>
        <w:ind w:firstLine="709"/>
        <w:contextualSpacing/>
        <w:jc w:val="both"/>
        <w:rPr>
          <w:color w:val="000000"/>
          <w:sz w:val="28"/>
          <w:szCs w:val="28"/>
        </w:rPr>
      </w:pPr>
      <w:r w:rsidRPr="00C73595">
        <w:rPr>
          <w:color w:val="000000"/>
          <w:sz w:val="28"/>
          <w:szCs w:val="28"/>
        </w:rPr>
        <w:t>В протоколе должно быть отражено:</w:t>
      </w:r>
    </w:p>
    <w:p w14:paraId="03ED54CE" w14:textId="77777777" w:rsidR="00263C52" w:rsidRPr="00C73595" w:rsidRDefault="00BD057B" w:rsidP="00F11872">
      <w:pPr>
        <w:spacing w:line="360" w:lineRule="auto"/>
        <w:ind w:firstLine="709"/>
        <w:contextualSpacing/>
        <w:jc w:val="both"/>
        <w:rPr>
          <w:color w:val="000000"/>
          <w:sz w:val="28"/>
          <w:szCs w:val="28"/>
        </w:rPr>
      </w:pPr>
      <w:r w:rsidRPr="00C73595">
        <w:rPr>
          <w:color w:val="000000"/>
          <w:sz w:val="28"/>
          <w:szCs w:val="28"/>
        </w:rPr>
        <w:t xml:space="preserve">- </w:t>
      </w:r>
      <w:r w:rsidR="00263C52" w:rsidRPr="00C73595">
        <w:rPr>
          <w:color w:val="000000"/>
          <w:sz w:val="28"/>
          <w:szCs w:val="28"/>
        </w:rPr>
        <w:t>наименование Финансовых организаций, подавших заявк</w:t>
      </w:r>
      <w:r w:rsidR="00997DF4">
        <w:rPr>
          <w:color w:val="000000"/>
          <w:sz w:val="28"/>
          <w:szCs w:val="28"/>
        </w:rPr>
        <w:t>и</w:t>
      </w:r>
      <w:r w:rsidR="00263C52" w:rsidRPr="00C73595">
        <w:rPr>
          <w:color w:val="000000"/>
          <w:sz w:val="28"/>
          <w:szCs w:val="28"/>
        </w:rPr>
        <w:t>;</w:t>
      </w:r>
    </w:p>
    <w:p w14:paraId="42DB200D" w14:textId="3F6289A3" w:rsidR="006C799A" w:rsidRPr="00C73595" w:rsidRDefault="00BD057B" w:rsidP="00F11872">
      <w:pPr>
        <w:spacing w:line="360" w:lineRule="auto"/>
        <w:ind w:firstLine="709"/>
        <w:contextualSpacing/>
        <w:jc w:val="both"/>
        <w:rPr>
          <w:color w:val="000000"/>
          <w:sz w:val="28"/>
          <w:szCs w:val="28"/>
        </w:rPr>
      </w:pPr>
      <w:r w:rsidRPr="00C73595">
        <w:rPr>
          <w:color w:val="000000"/>
          <w:sz w:val="28"/>
          <w:szCs w:val="28"/>
        </w:rPr>
        <w:t>- лимит поручительств</w:t>
      </w:r>
      <w:r w:rsidR="00976296" w:rsidRPr="00C73595">
        <w:rPr>
          <w:color w:val="000000"/>
          <w:sz w:val="28"/>
          <w:szCs w:val="28"/>
        </w:rPr>
        <w:t>а</w:t>
      </w:r>
      <w:r w:rsidR="008E6A4A" w:rsidRPr="00C73595">
        <w:rPr>
          <w:color w:val="000000"/>
          <w:sz w:val="28"/>
          <w:szCs w:val="28"/>
        </w:rPr>
        <w:t>, закрепл</w:t>
      </w:r>
      <w:r w:rsidR="00976296" w:rsidRPr="00C73595">
        <w:rPr>
          <w:color w:val="000000"/>
          <w:sz w:val="28"/>
          <w:szCs w:val="28"/>
        </w:rPr>
        <w:t xml:space="preserve">яемого за конкретной Финансовой </w:t>
      </w:r>
      <w:r w:rsidR="00B557F0" w:rsidRPr="00C73595">
        <w:rPr>
          <w:color w:val="000000"/>
          <w:sz w:val="28"/>
          <w:szCs w:val="28"/>
        </w:rPr>
        <w:t>организацией</w:t>
      </w:r>
      <w:r w:rsidR="00B557F0">
        <w:rPr>
          <w:color w:val="000000"/>
          <w:sz w:val="28"/>
          <w:szCs w:val="28"/>
        </w:rPr>
        <w:t>,</w:t>
      </w:r>
      <w:r w:rsidR="00B557F0" w:rsidRPr="00C73595">
        <w:rPr>
          <w:color w:val="000000"/>
          <w:sz w:val="28"/>
          <w:szCs w:val="28"/>
        </w:rPr>
        <w:t xml:space="preserve"> в</w:t>
      </w:r>
      <w:r w:rsidR="009E6334" w:rsidRPr="00C73595">
        <w:rPr>
          <w:color w:val="000000"/>
          <w:sz w:val="28"/>
          <w:szCs w:val="28"/>
        </w:rPr>
        <w:t xml:space="preserve"> разрезе обеспечиваемых обязательств</w:t>
      </w:r>
      <w:r w:rsidR="006C799A" w:rsidRPr="00C73595">
        <w:rPr>
          <w:color w:val="000000"/>
          <w:sz w:val="28"/>
          <w:szCs w:val="28"/>
        </w:rPr>
        <w:t>;</w:t>
      </w:r>
    </w:p>
    <w:p w14:paraId="6B697BEB" w14:textId="77777777" w:rsidR="00FE256D" w:rsidRPr="00C73595" w:rsidRDefault="00BD057B" w:rsidP="00F11872">
      <w:pPr>
        <w:spacing w:line="360" w:lineRule="auto"/>
        <w:ind w:firstLine="709"/>
        <w:contextualSpacing/>
        <w:jc w:val="both"/>
        <w:rPr>
          <w:color w:val="000000"/>
          <w:sz w:val="28"/>
          <w:szCs w:val="28"/>
        </w:rPr>
      </w:pPr>
      <w:r w:rsidRPr="00C73595">
        <w:rPr>
          <w:color w:val="000000"/>
          <w:sz w:val="28"/>
          <w:szCs w:val="28"/>
        </w:rPr>
        <w:t>- результаты голосования;</w:t>
      </w:r>
    </w:p>
    <w:p w14:paraId="48C3E779" w14:textId="77777777" w:rsidR="00BD057B" w:rsidRPr="00C73595" w:rsidRDefault="00BD057B" w:rsidP="00F11872">
      <w:pPr>
        <w:spacing w:line="360" w:lineRule="auto"/>
        <w:ind w:firstLine="709"/>
        <w:contextualSpacing/>
        <w:jc w:val="both"/>
        <w:rPr>
          <w:color w:val="000000"/>
          <w:sz w:val="28"/>
          <w:szCs w:val="28"/>
        </w:rPr>
      </w:pPr>
      <w:r w:rsidRPr="00C73595">
        <w:rPr>
          <w:color w:val="000000"/>
          <w:sz w:val="28"/>
          <w:szCs w:val="28"/>
        </w:rPr>
        <w:t xml:space="preserve">- срок подписания соглашений о сотрудничестве. </w:t>
      </w:r>
    </w:p>
    <w:p w14:paraId="1E93E599" w14:textId="4EAD8869" w:rsidR="00997DF4" w:rsidRPr="00997DF4" w:rsidRDefault="00E2182F" w:rsidP="00E2182F">
      <w:pPr>
        <w:tabs>
          <w:tab w:val="left" w:pos="540"/>
        </w:tabs>
        <w:autoSpaceDE w:val="0"/>
        <w:autoSpaceDN w:val="0"/>
        <w:adjustRightInd w:val="0"/>
        <w:spacing w:line="360" w:lineRule="auto"/>
        <w:ind w:firstLine="709"/>
        <w:contextualSpacing/>
        <w:jc w:val="both"/>
        <w:rPr>
          <w:sz w:val="28"/>
          <w:szCs w:val="28"/>
        </w:rPr>
      </w:pPr>
      <w:r>
        <w:rPr>
          <w:sz w:val="28"/>
          <w:szCs w:val="28"/>
        </w:rPr>
        <w:t>5.</w:t>
      </w:r>
      <w:r w:rsidR="002D56A3">
        <w:rPr>
          <w:sz w:val="28"/>
          <w:szCs w:val="28"/>
        </w:rPr>
        <w:t>6</w:t>
      </w:r>
      <w:r>
        <w:rPr>
          <w:sz w:val="28"/>
          <w:szCs w:val="28"/>
        </w:rPr>
        <w:t xml:space="preserve">. </w:t>
      </w:r>
      <w:r w:rsidR="00997DF4" w:rsidRPr="00997DF4">
        <w:rPr>
          <w:sz w:val="28"/>
          <w:szCs w:val="28"/>
        </w:rPr>
        <w:t xml:space="preserve">Решение </w:t>
      </w:r>
      <w:r w:rsidR="00115D05">
        <w:rPr>
          <w:sz w:val="28"/>
          <w:szCs w:val="28"/>
        </w:rPr>
        <w:t>Фонда</w:t>
      </w:r>
      <w:r w:rsidR="00997DF4" w:rsidRPr="00997DF4">
        <w:rPr>
          <w:sz w:val="28"/>
          <w:szCs w:val="28"/>
        </w:rPr>
        <w:t xml:space="preserve"> </w:t>
      </w:r>
      <w:r w:rsidR="00115D05">
        <w:rPr>
          <w:sz w:val="28"/>
          <w:szCs w:val="28"/>
        </w:rPr>
        <w:t>о</w:t>
      </w:r>
      <w:r w:rsidR="00997DF4" w:rsidRPr="00997DF4">
        <w:rPr>
          <w:sz w:val="28"/>
          <w:szCs w:val="28"/>
        </w:rPr>
        <w:t xml:space="preserve"> готовности заключения Соглашения о сотрудничестве с </w:t>
      </w:r>
      <w:r w:rsidR="00115D05">
        <w:rPr>
          <w:sz w:val="28"/>
          <w:szCs w:val="28"/>
        </w:rPr>
        <w:t>Финансовой организацией</w:t>
      </w:r>
      <w:r w:rsidR="00997DF4" w:rsidRPr="00997DF4">
        <w:rPr>
          <w:sz w:val="28"/>
          <w:szCs w:val="28"/>
        </w:rPr>
        <w:t xml:space="preserve"> доводится информационным письмом до сведения </w:t>
      </w:r>
      <w:r w:rsidR="00115D05">
        <w:rPr>
          <w:sz w:val="28"/>
          <w:szCs w:val="28"/>
        </w:rPr>
        <w:t>Финансовой организации</w:t>
      </w:r>
      <w:r w:rsidR="00997DF4" w:rsidRPr="00997DF4">
        <w:rPr>
          <w:sz w:val="28"/>
          <w:szCs w:val="28"/>
        </w:rPr>
        <w:t>, подавше</w:t>
      </w:r>
      <w:r w:rsidR="00115D05">
        <w:rPr>
          <w:sz w:val="28"/>
          <w:szCs w:val="28"/>
        </w:rPr>
        <w:t>й</w:t>
      </w:r>
      <w:r w:rsidR="00997DF4" w:rsidRPr="00997DF4">
        <w:rPr>
          <w:sz w:val="28"/>
          <w:szCs w:val="28"/>
        </w:rPr>
        <w:t xml:space="preserve"> Заявление </w:t>
      </w:r>
      <w:r w:rsidR="00115D05">
        <w:rPr>
          <w:sz w:val="28"/>
          <w:szCs w:val="28"/>
        </w:rPr>
        <w:t>с целью</w:t>
      </w:r>
      <w:r w:rsidR="00997DF4" w:rsidRPr="00997DF4">
        <w:rPr>
          <w:sz w:val="28"/>
          <w:szCs w:val="28"/>
        </w:rPr>
        <w:t xml:space="preserve"> заключения Соглашения о сотрудничестве</w:t>
      </w:r>
      <w:r w:rsidR="00997DF4" w:rsidRPr="00F2079C">
        <w:rPr>
          <w:sz w:val="24"/>
          <w:szCs w:val="24"/>
        </w:rPr>
        <w:t xml:space="preserve">. </w:t>
      </w:r>
    </w:p>
    <w:p w14:paraId="2ADBF3DA" w14:textId="5349B83C" w:rsidR="00E54A63" w:rsidRDefault="00E2182F" w:rsidP="00E2182F">
      <w:pPr>
        <w:tabs>
          <w:tab w:val="left" w:pos="540"/>
        </w:tabs>
        <w:autoSpaceDE w:val="0"/>
        <w:autoSpaceDN w:val="0"/>
        <w:adjustRightInd w:val="0"/>
        <w:spacing w:line="360" w:lineRule="auto"/>
        <w:ind w:firstLine="709"/>
        <w:contextualSpacing/>
        <w:jc w:val="both"/>
        <w:rPr>
          <w:sz w:val="28"/>
          <w:szCs w:val="28"/>
        </w:rPr>
      </w:pPr>
      <w:r>
        <w:rPr>
          <w:color w:val="000000"/>
          <w:sz w:val="28"/>
          <w:szCs w:val="28"/>
        </w:rPr>
        <w:t>5.</w:t>
      </w:r>
      <w:r w:rsidR="002D56A3">
        <w:rPr>
          <w:color w:val="000000"/>
          <w:sz w:val="28"/>
          <w:szCs w:val="28"/>
        </w:rPr>
        <w:t>7</w:t>
      </w:r>
      <w:r>
        <w:rPr>
          <w:color w:val="000000"/>
          <w:sz w:val="28"/>
          <w:szCs w:val="28"/>
        </w:rPr>
        <w:t xml:space="preserve">. </w:t>
      </w:r>
      <w:r w:rsidR="00C06DAD" w:rsidRPr="00C73595">
        <w:rPr>
          <w:color w:val="000000"/>
          <w:sz w:val="28"/>
          <w:szCs w:val="28"/>
        </w:rPr>
        <w:t xml:space="preserve">Фонд </w:t>
      </w:r>
      <w:r w:rsidR="00E54A63" w:rsidRPr="00C73595">
        <w:rPr>
          <w:color w:val="000000"/>
          <w:sz w:val="28"/>
          <w:szCs w:val="28"/>
        </w:rPr>
        <w:t xml:space="preserve">заключает с партнерами – Финансовыми организациями Соглашение </w:t>
      </w:r>
      <w:r w:rsidR="009E6334" w:rsidRPr="00C73595">
        <w:rPr>
          <w:color w:val="000000"/>
          <w:sz w:val="28"/>
          <w:szCs w:val="28"/>
        </w:rPr>
        <w:t xml:space="preserve">о сотрудничестве по программе предоставления поручительств на каждый вид обеспечиваемого обязательства </w:t>
      </w:r>
      <w:r w:rsidR="00E54A63" w:rsidRPr="00C73595">
        <w:rPr>
          <w:color w:val="000000"/>
          <w:sz w:val="28"/>
          <w:szCs w:val="28"/>
        </w:rPr>
        <w:t>по типовой форме, утвержденной Фондом</w:t>
      </w:r>
      <w:r w:rsidR="006C799A" w:rsidRPr="00C73595">
        <w:rPr>
          <w:color w:val="000000"/>
          <w:sz w:val="28"/>
          <w:szCs w:val="28"/>
        </w:rPr>
        <w:t xml:space="preserve"> </w:t>
      </w:r>
      <w:r w:rsidR="00E54A63" w:rsidRPr="00C73595">
        <w:rPr>
          <w:sz w:val="28"/>
          <w:szCs w:val="28"/>
        </w:rPr>
        <w:t>или по форме Финансовой организации при условии соблюдения требований настоящего Порядка.</w:t>
      </w:r>
    </w:p>
    <w:p w14:paraId="5326C0CB" w14:textId="77777777" w:rsidR="00E2182F" w:rsidRPr="00E2182F" w:rsidRDefault="00E2182F" w:rsidP="00E2182F">
      <w:pPr>
        <w:tabs>
          <w:tab w:val="left" w:pos="540"/>
        </w:tabs>
        <w:autoSpaceDE w:val="0"/>
        <w:autoSpaceDN w:val="0"/>
        <w:adjustRightInd w:val="0"/>
        <w:spacing w:line="360" w:lineRule="auto"/>
        <w:ind w:firstLine="709"/>
        <w:contextualSpacing/>
        <w:jc w:val="both"/>
        <w:rPr>
          <w:sz w:val="24"/>
          <w:szCs w:val="24"/>
        </w:rPr>
      </w:pPr>
    </w:p>
    <w:p w14:paraId="10BF1A58" w14:textId="621C5959" w:rsidR="00B07FEF" w:rsidRPr="00C73595" w:rsidRDefault="00542B46" w:rsidP="00EE0EC4">
      <w:pPr>
        <w:tabs>
          <w:tab w:val="left" w:pos="4080"/>
        </w:tabs>
        <w:spacing w:line="360" w:lineRule="auto"/>
        <w:contextualSpacing/>
        <w:jc w:val="center"/>
        <w:rPr>
          <w:b/>
          <w:bCs/>
          <w:sz w:val="28"/>
          <w:szCs w:val="28"/>
        </w:rPr>
      </w:pPr>
      <w:r>
        <w:rPr>
          <w:b/>
          <w:bCs/>
          <w:sz w:val="28"/>
          <w:szCs w:val="28"/>
        </w:rPr>
        <w:lastRenderedPageBreak/>
        <w:t>6</w:t>
      </w:r>
      <w:r w:rsidR="00B07FEF" w:rsidRPr="00C73595">
        <w:rPr>
          <w:b/>
          <w:bCs/>
          <w:sz w:val="28"/>
          <w:szCs w:val="28"/>
        </w:rPr>
        <w:t xml:space="preserve">. Порядок взаимодействия между Фондом и Финансовыми </w:t>
      </w:r>
    </w:p>
    <w:p w14:paraId="0E625958" w14:textId="77777777" w:rsidR="00E2182F" w:rsidRPr="00E2182F" w:rsidRDefault="00B07FEF" w:rsidP="00E2182F">
      <w:pPr>
        <w:tabs>
          <w:tab w:val="left" w:pos="4080"/>
        </w:tabs>
        <w:spacing w:line="360" w:lineRule="auto"/>
        <w:contextualSpacing/>
        <w:jc w:val="center"/>
        <w:rPr>
          <w:b/>
          <w:bCs/>
          <w:sz w:val="24"/>
          <w:szCs w:val="24"/>
        </w:rPr>
      </w:pPr>
      <w:r w:rsidRPr="00C73595">
        <w:rPr>
          <w:b/>
          <w:bCs/>
          <w:sz w:val="28"/>
          <w:szCs w:val="28"/>
        </w:rPr>
        <w:t>организациями в период действия Соглашения.</w:t>
      </w:r>
    </w:p>
    <w:p w14:paraId="6E0A415C" w14:textId="77777777" w:rsidR="00B07FEF" w:rsidRPr="00C73595" w:rsidRDefault="00B07FEF" w:rsidP="00F11872">
      <w:pPr>
        <w:spacing w:line="360" w:lineRule="auto"/>
        <w:ind w:firstLine="709"/>
        <w:contextualSpacing/>
        <w:jc w:val="both"/>
        <w:rPr>
          <w:sz w:val="28"/>
          <w:szCs w:val="28"/>
        </w:rPr>
      </w:pPr>
      <w:r w:rsidRPr="001427E5">
        <w:rPr>
          <w:sz w:val="28"/>
          <w:szCs w:val="28"/>
        </w:rPr>
        <w:t>Финансовые организации, заключившие с Фондом Соглашение о сотрудничестве по программе предоставления поручительств, направля</w:t>
      </w:r>
      <w:r w:rsidR="00E2778B" w:rsidRPr="001427E5">
        <w:rPr>
          <w:sz w:val="28"/>
          <w:szCs w:val="28"/>
        </w:rPr>
        <w:t>ю</w:t>
      </w:r>
      <w:r w:rsidRPr="001427E5">
        <w:rPr>
          <w:sz w:val="28"/>
          <w:szCs w:val="28"/>
        </w:rPr>
        <w:t xml:space="preserve">т Фонду ежеквартально </w:t>
      </w:r>
      <w:r w:rsidR="004B4A4F" w:rsidRPr="001427E5">
        <w:rPr>
          <w:sz w:val="28"/>
          <w:szCs w:val="28"/>
        </w:rPr>
        <w:t xml:space="preserve">до 7 числа месяца, следующего за отчетным кварталом, </w:t>
      </w:r>
      <w:r w:rsidRPr="001427E5">
        <w:rPr>
          <w:sz w:val="28"/>
          <w:szCs w:val="28"/>
        </w:rPr>
        <w:t>следующую информацию:</w:t>
      </w:r>
    </w:p>
    <w:p w14:paraId="1A7A4FB3" w14:textId="77777777" w:rsidR="00B07FEF" w:rsidRPr="00C73595" w:rsidRDefault="00542B46" w:rsidP="00015B34">
      <w:pPr>
        <w:spacing w:line="360" w:lineRule="auto"/>
        <w:ind w:left="-567" w:firstLine="1276"/>
        <w:jc w:val="both"/>
        <w:rPr>
          <w:sz w:val="28"/>
          <w:szCs w:val="28"/>
        </w:rPr>
      </w:pPr>
      <w:r>
        <w:rPr>
          <w:sz w:val="28"/>
          <w:szCs w:val="28"/>
        </w:rPr>
        <w:t>6</w:t>
      </w:r>
      <w:r w:rsidR="00B07FEF" w:rsidRPr="00C73595">
        <w:rPr>
          <w:sz w:val="28"/>
          <w:szCs w:val="28"/>
        </w:rPr>
        <w:t>.1 Банк</w:t>
      </w:r>
      <w:r w:rsidR="00E2778B" w:rsidRPr="00C73595">
        <w:rPr>
          <w:sz w:val="28"/>
          <w:szCs w:val="28"/>
        </w:rPr>
        <w:t>и</w:t>
      </w:r>
      <w:r w:rsidR="00B07FEF" w:rsidRPr="00C73595">
        <w:rPr>
          <w:sz w:val="28"/>
          <w:szCs w:val="28"/>
        </w:rPr>
        <w:t>:</w:t>
      </w:r>
      <w:r w:rsidR="00015B34" w:rsidRPr="00015B34">
        <w:rPr>
          <w:b/>
          <w:sz w:val="24"/>
          <w:szCs w:val="24"/>
        </w:rPr>
        <w:t xml:space="preserve"> </w:t>
      </w:r>
    </w:p>
    <w:p w14:paraId="61504172" w14:textId="77777777" w:rsidR="00E2778B" w:rsidRPr="00C73595" w:rsidRDefault="00B07FEF" w:rsidP="00015B34">
      <w:pPr>
        <w:spacing w:line="360" w:lineRule="auto"/>
        <w:ind w:firstLine="709"/>
        <w:contextualSpacing/>
        <w:jc w:val="both"/>
        <w:rPr>
          <w:sz w:val="28"/>
          <w:szCs w:val="28"/>
        </w:rPr>
      </w:pPr>
      <w:r w:rsidRPr="00C73595">
        <w:rPr>
          <w:sz w:val="28"/>
          <w:szCs w:val="28"/>
        </w:rPr>
        <w:t xml:space="preserve">- </w:t>
      </w:r>
      <w:r w:rsidR="00E2778B" w:rsidRPr="00C73595">
        <w:rPr>
          <w:sz w:val="28"/>
          <w:szCs w:val="28"/>
        </w:rPr>
        <w:t>об общем объеме кредитов</w:t>
      </w:r>
      <w:r w:rsidR="009E6334" w:rsidRPr="00C73595">
        <w:rPr>
          <w:sz w:val="28"/>
          <w:szCs w:val="28"/>
        </w:rPr>
        <w:t xml:space="preserve"> и/или</w:t>
      </w:r>
      <w:r w:rsidR="00E2778B" w:rsidRPr="00C73595">
        <w:rPr>
          <w:sz w:val="28"/>
          <w:szCs w:val="28"/>
        </w:rPr>
        <w:t xml:space="preserve"> </w:t>
      </w:r>
      <w:r w:rsidR="009E6334" w:rsidRPr="00C73595">
        <w:rPr>
          <w:sz w:val="28"/>
          <w:szCs w:val="28"/>
        </w:rPr>
        <w:t xml:space="preserve">банковских гарантий, </w:t>
      </w:r>
      <w:r w:rsidR="00E2778B" w:rsidRPr="00C73595">
        <w:rPr>
          <w:sz w:val="28"/>
          <w:szCs w:val="28"/>
        </w:rPr>
        <w:t xml:space="preserve">выданных </w:t>
      </w:r>
      <w:r w:rsidR="009E6334" w:rsidRPr="00C73595">
        <w:rPr>
          <w:sz w:val="28"/>
          <w:szCs w:val="28"/>
        </w:rPr>
        <w:t xml:space="preserve"> </w:t>
      </w:r>
      <w:r w:rsidR="00E2778B" w:rsidRPr="00C73595">
        <w:rPr>
          <w:sz w:val="28"/>
          <w:szCs w:val="28"/>
        </w:rPr>
        <w:t xml:space="preserve"> </w:t>
      </w:r>
      <w:r w:rsidR="00E63A09" w:rsidRPr="0074090B">
        <w:rPr>
          <w:sz w:val="28"/>
          <w:szCs w:val="28"/>
        </w:rPr>
        <w:t>субъект</w:t>
      </w:r>
      <w:r w:rsidR="00E63A09">
        <w:rPr>
          <w:sz w:val="28"/>
          <w:szCs w:val="28"/>
        </w:rPr>
        <w:t xml:space="preserve">ам </w:t>
      </w:r>
      <w:r w:rsidR="00E2778B" w:rsidRPr="00C73595">
        <w:rPr>
          <w:sz w:val="28"/>
          <w:szCs w:val="28"/>
        </w:rPr>
        <w:t>МСП в Сахалинской области за прошедший квартал;</w:t>
      </w:r>
    </w:p>
    <w:p w14:paraId="5EEB8DD3" w14:textId="77777777" w:rsidR="00015B34" w:rsidRPr="00015B34" w:rsidRDefault="00015B34" w:rsidP="00015B34">
      <w:pPr>
        <w:spacing w:line="360" w:lineRule="auto"/>
        <w:ind w:firstLine="709"/>
        <w:jc w:val="both"/>
        <w:rPr>
          <w:sz w:val="28"/>
          <w:szCs w:val="28"/>
        </w:rPr>
      </w:pPr>
      <w:r>
        <w:rPr>
          <w:sz w:val="28"/>
          <w:szCs w:val="28"/>
        </w:rPr>
        <w:t xml:space="preserve">- </w:t>
      </w:r>
      <w:r w:rsidRPr="00015B34">
        <w:rPr>
          <w:sz w:val="28"/>
          <w:szCs w:val="28"/>
        </w:rPr>
        <w:t xml:space="preserve">отчет о состоянии портфеля </w:t>
      </w:r>
      <w:r w:rsidRPr="00C73595">
        <w:rPr>
          <w:sz w:val="28"/>
          <w:szCs w:val="28"/>
        </w:rPr>
        <w:t>кредитов/банковских гарантий</w:t>
      </w:r>
      <w:r w:rsidRPr="00015B34">
        <w:rPr>
          <w:sz w:val="28"/>
          <w:szCs w:val="28"/>
        </w:rPr>
        <w:t xml:space="preserve"> субъектов МСП, обеспеченных поручительством МКК «СФРП»</w:t>
      </w:r>
      <w:r w:rsidR="00D46C23">
        <w:rPr>
          <w:sz w:val="28"/>
          <w:szCs w:val="28"/>
        </w:rPr>
        <w:t>.</w:t>
      </w:r>
    </w:p>
    <w:p w14:paraId="0DACC893" w14:textId="77777777" w:rsidR="00B07FEF" w:rsidRPr="00C73595" w:rsidRDefault="00542B46" w:rsidP="00015B34">
      <w:pPr>
        <w:spacing w:line="360" w:lineRule="auto"/>
        <w:ind w:firstLine="709"/>
        <w:contextualSpacing/>
        <w:jc w:val="both"/>
        <w:rPr>
          <w:sz w:val="28"/>
          <w:szCs w:val="28"/>
        </w:rPr>
      </w:pPr>
      <w:r>
        <w:rPr>
          <w:sz w:val="28"/>
          <w:szCs w:val="28"/>
        </w:rPr>
        <w:t>6</w:t>
      </w:r>
      <w:r w:rsidR="00B07FEF" w:rsidRPr="00C73595">
        <w:rPr>
          <w:sz w:val="28"/>
          <w:szCs w:val="28"/>
        </w:rPr>
        <w:t>.2. Лизингодатель:</w:t>
      </w:r>
    </w:p>
    <w:p w14:paraId="3897589D" w14:textId="5C3E25CE" w:rsidR="00E2778B" w:rsidRPr="00C73595" w:rsidRDefault="00B07FEF" w:rsidP="00015B34">
      <w:pPr>
        <w:spacing w:line="360" w:lineRule="auto"/>
        <w:ind w:firstLine="709"/>
        <w:contextualSpacing/>
        <w:jc w:val="both"/>
        <w:rPr>
          <w:sz w:val="28"/>
          <w:szCs w:val="28"/>
        </w:rPr>
      </w:pPr>
      <w:r w:rsidRPr="00C73595">
        <w:rPr>
          <w:sz w:val="28"/>
          <w:szCs w:val="28"/>
        </w:rPr>
        <w:t xml:space="preserve">- </w:t>
      </w:r>
      <w:r w:rsidR="00E2778B" w:rsidRPr="00C73595">
        <w:rPr>
          <w:sz w:val="28"/>
          <w:szCs w:val="28"/>
        </w:rPr>
        <w:t>об общем объеме заключенных договоров лизинга в Сахалинской области за прошедший квартал;</w:t>
      </w:r>
    </w:p>
    <w:p w14:paraId="212F5521" w14:textId="77777777" w:rsidR="00D46C23" w:rsidRDefault="00D46C23" w:rsidP="00F11872">
      <w:pPr>
        <w:spacing w:line="360" w:lineRule="auto"/>
        <w:ind w:firstLine="709"/>
        <w:contextualSpacing/>
        <w:jc w:val="both"/>
        <w:rPr>
          <w:sz w:val="28"/>
          <w:szCs w:val="28"/>
        </w:rPr>
      </w:pPr>
      <w:r>
        <w:rPr>
          <w:sz w:val="28"/>
          <w:szCs w:val="28"/>
        </w:rPr>
        <w:t xml:space="preserve">- </w:t>
      </w:r>
      <w:r w:rsidRPr="00015B34">
        <w:rPr>
          <w:sz w:val="28"/>
          <w:szCs w:val="28"/>
        </w:rPr>
        <w:t xml:space="preserve">отчет о состоянии портфеля </w:t>
      </w:r>
      <w:r>
        <w:rPr>
          <w:sz w:val="28"/>
          <w:szCs w:val="28"/>
        </w:rPr>
        <w:t>договоров финансовой аре</w:t>
      </w:r>
      <w:r w:rsidR="00A7182D">
        <w:rPr>
          <w:sz w:val="28"/>
          <w:szCs w:val="28"/>
        </w:rPr>
        <w:t>н</w:t>
      </w:r>
      <w:r>
        <w:rPr>
          <w:sz w:val="28"/>
          <w:szCs w:val="28"/>
        </w:rPr>
        <w:t>ды/лизинга</w:t>
      </w:r>
      <w:r w:rsidRPr="00015B34">
        <w:rPr>
          <w:sz w:val="28"/>
          <w:szCs w:val="28"/>
        </w:rPr>
        <w:t xml:space="preserve"> субъектов МСП, обеспеченных поручительством МКК «СФРП»</w:t>
      </w:r>
      <w:r>
        <w:rPr>
          <w:sz w:val="28"/>
          <w:szCs w:val="28"/>
        </w:rPr>
        <w:t>;</w:t>
      </w:r>
    </w:p>
    <w:p w14:paraId="2FE1A184" w14:textId="77777777" w:rsidR="00B07FEF" w:rsidRDefault="00B07FEF" w:rsidP="00F11872">
      <w:pPr>
        <w:spacing w:line="360" w:lineRule="auto"/>
        <w:ind w:firstLine="709"/>
        <w:contextualSpacing/>
        <w:jc w:val="both"/>
        <w:rPr>
          <w:sz w:val="28"/>
          <w:szCs w:val="28"/>
        </w:rPr>
      </w:pPr>
      <w:r w:rsidRPr="00C73595">
        <w:rPr>
          <w:sz w:val="28"/>
          <w:szCs w:val="28"/>
        </w:rPr>
        <w:t>- об объеме ссудной задолженности перед банками и займ</w:t>
      </w:r>
      <w:r w:rsidR="00E2778B" w:rsidRPr="00C73595">
        <w:rPr>
          <w:sz w:val="28"/>
          <w:szCs w:val="28"/>
        </w:rPr>
        <w:t>ов</w:t>
      </w:r>
      <w:r w:rsidRPr="00C73595">
        <w:rPr>
          <w:sz w:val="28"/>
          <w:szCs w:val="28"/>
        </w:rPr>
        <w:t xml:space="preserve"> перед иными лицами с указанием размера просроченной задолженности в разрезе дого</w:t>
      </w:r>
      <w:r w:rsidR="00EB7A57">
        <w:rPr>
          <w:sz w:val="28"/>
          <w:szCs w:val="28"/>
        </w:rPr>
        <w:t>воров;</w:t>
      </w:r>
    </w:p>
    <w:p w14:paraId="7DFE0636" w14:textId="77777777" w:rsidR="00EB7A57" w:rsidRDefault="00EB7A57" w:rsidP="00F11872">
      <w:pPr>
        <w:spacing w:line="360" w:lineRule="auto"/>
        <w:ind w:firstLine="709"/>
        <w:contextualSpacing/>
        <w:jc w:val="both"/>
        <w:rPr>
          <w:sz w:val="28"/>
          <w:szCs w:val="28"/>
        </w:rPr>
      </w:pPr>
      <w:r w:rsidRPr="009D48A1">
        <w:rPr>
          <w:sz w:val="28"/>
          <w:szCs w:val="28"/>
        </w:rPr>
        <w:t>- бухгалтерский баланс с приложением о</w:t>
      </w:r>
      <w:r w:rsidR="009D48A1" w:rsidRPr="009D48A1">
        <w:rPr>
          <w:sz w:val="28"/>
          <w:szCs w:val="28"/>
        </w:rPr>
        <w:t>тчета о</w:t>
      </w:r>
      <w:r w:rsidRPr="009D48A1">
        <w:rPr>
          <w:sz w:val="28"/>
          <w:szCs w:val="28"/>
        </w:rPr>
        <w:t xml:space="preserve"> финансов</w:t>
      </w:r>
      <w:r w:rsidR="009D48A1" w:rsidRPr="009D48A1">
        <w:rPr>
          <w:sz w:val="28"/>
          <w:szCs w:val="28"/>
        </w:rPr>
        <w:t>ых</w:t>
      </w:r>
      <w:r w:rsidRPr="009D48A1">
        <w:rPr>
          <w:sz w:val="28"/>
          <w:szCs w:val="28"/>
        </w:rPr>
        <w:t xml:space="preserve"> </w:t>
      </w:r>
      <w:r w:rsidR="009D48A1">
        <w:rPr>
          <w:sz w:val="28"/>
          <w:szCs w:val="28"/>
        </w:rPr>
        <w:t>результатах</w:t>
      </w:r>
      <w:r>
        <w:rPr>
          <w:sz w:val="28"/>
          <w:szCs w:val="28"/>
        </w:rPr>
        <w:t>.</w:t>
      </w:r>
    </w:p>
    <w:p w14:paraId="15414DD7" w14:textId="70FE31F5" w:rsidR="006A1FB8" w:rsidRDefault="006A1FB8" w:rsidP="006A1FB8">
      <w:pPr>
        <w:pStyle w:val="af3"/>
        <w:spacing w:line="360" w:lineRule="auto"/>
        <w:ind w:left="0" w:firstLine="709"/>
        <w:jc w:val="both"/>
        <w:rPr>
          <w:sz w:val="28"/>
          <w:szCs w:val="28"/>
        </w:rPr>
      </w:pPr>
      <w:r w:rsidRPr="008A5C46">
        <w:rPr>
          <w:sz w:val="28"/>
          <w:szCs w:val="28"/>
        </w:rPr>
        <w:t xml:space="preserve">6.3. </w:t>
      </w:r>
      <w:r w:rsidR="00690C14" w:rsidRPr="00690C14">
        <w:rPr>
          <w:sz w:val="28"/>
          <w:szCs w:val="28"/>
        </w:rPr>
        <w:t>Фонд не реже чем один раз в полгода осуществляет мониторинг деятельности финансовых организаций на соответствие критериям</w:t>
      </w:r>
      <w:r w:rsidRPr="008A5C46">
        <w:rPr>
          <w:sz w:val="28"/>
          <w:szCs w:val="28"/>
        </w:rPr>
        <w:t xml:space="preserve">, установленным </w:t>
      </w:r>
      <w:r w:rsidR="008A5C46" w:rsidRPr="009F0A48">
        <w:rPr>
          <w:sz w:val="28"/>
          <w:szCs w:val="28"/>
        </w:rPr>
        <w:t xml:space="preserve">пунктом </w:t>
      </w:r>
      <w:r w:rsidR="002266D9" w:rsidRPr="009F0A48">
        <w:rPr>
          <w:sz w:val="28"/>
          <w:szCs w:val="28"/>
        </w:rPr>
        <w:t xml:space="preserve">3.1. </w:t>
      </w:r>
      <w:r w:rsidRPr="009F0A48">
        <w:rPr>
          <w:sz w:val="28"/>
          <w:szCs w:val="28"/>
        </w:rPr>
        <w:t>настоящ</w:t>
      </w:r>
      <w:r w:rsidR="002266D9" w:rsidRPr="009F0A48">
        <w:rPr>
          <w:sz w:val="28"/>
          <w:szCs w:val="28"/>
        </w:rPr>
        <w:t>его</w:t>
      </w:r>
      <w:r w:rsidRPr="009F0A48">
        <w:rPr>
          <w:sz w:val="28"/>
          <w:szCs w:val="28"/>
        </w:rPr>
        <w:t xml:space="preserve"> Порядк</w:t>
      </w:r>
      <w:r w:rsidR="002266D9" w:rsidRPr="009F0A48">
        <w:rPr>
          <w:sz w:val="28"/>
          <w:szCs w:val="28"/>
        </w:rPr>
        <w:t>а</w:t>
      </w:r>
      <w:r w:rsidR="00BA6BF7" w:rsidRPr="009F0A48">
        <w:rPr>
          <w:sz w:val="28"/>
          <w:szCs w:val="28"/>
        </w:rPr>
        <w:t xml:space="preserve"> по данным, размещенным на официальном сайте Центрального банка Российской Федерации. </w:t>
      </w:r>
      <w:r w:rsidRPr="009F0A48">
        <w:rPr>
          <w:sz w:val="28"/>
          <w:szCs w:val="28"/>
        </w:rPr>
        <w:t>По результатам мониторинга</w:t>
      </w:r>
      <w:r>
        <w:rPr>
          <w:sz w:val="28"/>
          <w:szCs w:val="28"/>
        </w:rPr>
        <w:t xml:space="preserve"> Фонд принимает решение о продолжении или приостановлении сотрудничества.</w:t>
      </w:r>
    </w:p>
    <w:p w14:paraId="0553ED47" w14:textId="1C3AFE19" w:rsidR="00CB0E07" w:rsidRDefault="00CB0E07" w:rsidP="00CB0E07">
      <w:pPr>
        <w:pStyle w:val="Default"/>
        <w:spacing w:line="360" w:lineRule="auto"/>
        <w:ind w:firstLine="709"/>
        <w:jc w:val="both"/>
        <w:rPr>
          <w:color w:val="auto"/>
          <w:sz w:val="28"/>
          <w:szCs w:val="28"/>
        </w:rPr>
      </w:pPr>
      <w:r w:rsidRPr="005A1944">
        <w:rPr>
          <w:color w:val="auto"/>
          <w:sz w:val="28"/>
          <w:szCs w:val="28"/>
        </w:rPr>
        <w:t>6.</w:t>
      </w:r>
      <w:r w:rsidR="006A1FB8">
        <w:rPr>
          <w:color w:val="auto"/>
          <w:sz w:val="28"/>
          <w:szCs w:val="28"/>
        </w:rPr>
        <w:t>4</w:t>
      </w:r>
      <w:r w:rsidRPr="005A1944">
        <w:rPr>
          <w:color w:val="auto"/>
          <w:sz w:val="28"/>
          <w:szCs w:val="28"/>
        </w:rPr>
        <w:t xml:space="preserve">. </w:t>
      </w:r>
      <w:r w:rsidRPr="005A1944">
        <w:rPr>
          <w:sz w:val="28"/>
          <w:szCs w:val="28"/>
        </w:rPr>
        <w:t xml:space="preserve">Финансовые организации, заключившие с Фондом Соглашение о сотрудничестве по программе предоставления поручительств, направляют Фонду </w:t>
      </w:r>
      <w:r w:rsidRPr="005A1944">
        <w:rPr>
          <w:color w:val="auto"/>
          <w:sz w:val="28"/>
          <w:szCs w:val="28"/>
        </w:rPr>
        <w:t xml:space="preserve">сведения, необходимые для идентификации </w:t>
      </w:r>
      <w:r w:rsidR="00152DFF">
        <w:rPr>
          <w:color w:val="auto"/>
          <w:sz w:val="28"/>
          <w:szCs w:val="28"/>
        </w:rPr>
        <w:t>финансовой организации</w:t>
      </w:r>
      <w:r w:rsidRPr="005A1944">
        <w:rPr>
          <w:color w:val="auto"/>
          <w:sz w:val="28"/>
          <w:szCs w:val="28"/>
        </w:rPr>
        <w:t xml:space="preserve">, </w:t>
      </w:r>
      <w:r w:rsidRPr="005A1944">
        <w:rPr>
          <w:color w:val="auto"/>
          <w:sz w:val="28"/>
          <w:szCs w:val="28"/>
        </w:rPr>
        <w:lastRenderedPageBreak/>
        <w:t xml:space="preserve">представителя Банка и бенефициарного владельца (Приложение № </w:t>
      </w:r>
      <w:r w:rsidR="008E4BC9">
        <w:rPr>
          <w:color w:val="auto"/>
          <w:sz w:val="28"/>
          <w:szCs w:val="28"/>
        </w:rPr>
        <w:t>2</w:t>
      </w:r>
      <w:r w:rsidRPr="005A1944">
        <w:rPr>
          <w:color w:val="auto"/>
          <w:sz w:val="28"/>
          <w:szCs w:val="28"/>
        </w:rPr>
        <w:t>) по мере изменения сведений, но не реже одного раза в год;</w:t>
      </w:r>
      <w:r w:rsidRPr="00CB0E07">
        <w:rPr>
          <w:color w:val="auto"/>
          <w:sz w:val="28"/>
          <w:szCs w:val="28"/>
        </w:rPr>
        <w:t xml:space="preserve"> </w:t>
      </w:r>
    </w:p>
    <w:p w14:paraId="56C6B9FC" w14:textId="77777777" w:rsidR="00EF09AF" w:rsidRDefault="00EF09AF" w:rsidP="00EE0EC4">
      <w:pPr>
        <w:tabs>
          <w:tab w:val="left" w:pos="4080"/>
        </w:tabs>
        <w:spacing w:line="360" w:lineRule="auto"/>
        <w:contextualSpacing/>
        <w:jc w:val="center"/>
        <w:rPr>
          <w:b/>
          <w:bCs/>
          <w:sz w:val="28"/>
          <w:szCs w:val="28"/>
        </w:rPr>
      </w:pPr>
    </w:p>
    <w:p w14:paraId="20D9CCEB" w14:textId="77777777" w:rsidR="00B07FEF" w:rsidRPr="00C73595" w:rsidRDefault="00542B46" w:rsidP="006E09D3">
      <w:pPr>
        <w:tabs>
          <w:tab w:val="left" w:pos="4080"/>
        </w:tabs>
        <w:spacing w:line="360" w:lineRule="auto"/>
        <w:contextualSpacing/>
        <w:jc w:val="center"/>
        <w:rPr>
          <w:sz w:val="28"/>
          <w:szCs w:val="28"/>
        </w:rPr>
      </w:pPr>
      <w:r>
        <w:rPr>
          <w:b/>
          <w:bCs/>
          <w:sz w:val="28"/>
          <w:szCs w:val="28"/>
        </w:rPr>
        <w:t>7</w:t>
      </w:r>
      <w:r w:rsidR="00B07FEF" w:rsidRPr="00C73595">
        <w:rPr>
          <w:b/>
          <w:bCs/>
          <w:sz w:val="28"/>
          <w:szCs w:val="28"/>
        </w:rPr>
        <w:t xml:space="preserve">. Досрочное расторжение Соглашения </w:t>
      </w:r>
    </w:p>
    <w:p w14:paraId="5E971B13" w14:textId="642E445A" w:rsidR="00B07FEF" w:rsidRPr="00C73595" w:rsidRDefault="00542B46" w:rsidP="00F11872">
      <w:pPr>
        <w:spacing w:line="360" w:lineRule="auto"/>
        <w:ind w:firstLine="709"/>
        <w:contextualSpacing/>
        <w:jc w:val="both"/>
        <w:rPr>
          <w:sz w:val="28"/>
          <w:szCs w:val="28"/>
        </w:rPr>
      </w:pPr>
      <w:r>
        <w:rPr>
          <w:sz w:val="28"/>
          <w:szCs w:val="28"/>
        </w:rPr>
        <w:t>7</w:t>
      </w:r>
      <w:r w:rsidR="00B07FEF" w:rsidRPr="00C73595">
        <w:rPr>
          <w:sz w:val="28"/>
          <w:szCs w:val="28"/>
        </w:rPr>
        <w:t>.1. Соглашение может быть расторгнуто досрочно в случаях:</w:t>
      </w:r>
    </w:p>
    <w:p w14:paraId="65F6A195" w14:textId="77777777" w:rsidR="00B07FEF" w:rsidRPr="00C73595" w:rsidRDefault="00B07FEF" w:rsidP="00F11872">
      <w:pPr>
        <w:spacing w:line="360" w:lineRule="auto"/>
        <w:ind w:firstLine="709"/>
        <w:contextualSpacing/>
        <w:jc w:val="both"/>
        <w:rPr>
          <w:sz w:val="28"/>
          <w:szCs w:val="28"/>
        </w:rPr>
      </w:pPr>
      <w:r w:rsidRPr="00C73595">
        <w:rPr>
          <w:sz w:val="28"/>
          <w:szCs w:val="28"/>
        </w:rPr>
        <w:t xml:space="preserve">- если финансовая организация на протяжении двух кварталов подряд будет иметь самый высокий (по сравнению с другими финансовыми организациями - участниками программы) уровень предъявленных им к Фонду требований по выданным Фондом поручительствам, которые были удовлетворены Фондом. </w:t>
      </w:r>
      <w:r w:rsidR="001E5EAB" w:rsidRPr="00C73595">
        <w:rPr>
          <w:sz w:val="28"/>
          <w:szCs w:val="28"/>
        </w:rPr>
        <w:t xml:space="preserve"> У</w:t>
      </w:r>
      <w:r w:rsidRPr="00C73595">
        <w:rPr>
          <w:sz w:val="28"/>
          <w:szCs w:val="28"/>
        </w:rPr>
        <w:t>ров</w:t>
      </w:r>
      <w:r w:rsidR="001E5EAB" w:rsidRPr="00C73595">
        <w:rPr>
          <w:sz w:val="28"/>
          <w:szCs w:val="28"/>
        </w:rPr>
        <w:t>е</w:t>
      </w:r>
      <w:r w:rsidRPr="00C73595">
        <w:rPr>
          <w:sz w:val="28"/>
          <w:szCs w:val="28"/>
        </w:rPr>
        <w:t>н</w:t>
      </w:r>
      <w:r w:rsidR="001E5EAB" w:rsidRPr="00C73595">
        <w:rPr>
          <w:sz w:val="28"/>
          <w:szCs w:val="28"/>
        </w:rPr>
        <w:t>ь</w:t>
      </w:r>
      <w:r w:rsidRPr="00C73595">
        <w:rPr>
          <w:sz w:val="28"/>
          <w:szCs w:val="28"/>
        </w:rPr>
        <w:t xml:space="preserve"> предъявленных требований рассчитываются для каждой финансовой организации к общей сумме кредитов</w:t>
      </w:r>
      <w:r w:rsidR="001E5EAB" w:rsidRPr="00C73595">
        <w:rPr>
          <w:sz w:val="28"/>
          <w:szCs w:val="28"/>
        </w:rPr>
        <w:t xml:space="preserve"> и/или банковских гарантий</w:t>
      </w:r>
      <w:r w:rsidRPr="00C73595">
        <w:rPr>
          <w:sz w:val="28"/>
          <w:szCs w:val="28"/>
        </w:rPr>
        <w:t xml:space="preserve"> или договоров лизинга, обеспеченных поручительством Фонда и выданных данной финансовой организацией;</w:t>
      </w:r>
    </w:p>
    <w:p w14:paraId="41A1D0BB" w14:textId="77777777" w:rsidR="00B07FEF" w:rsidRPr="00C73595" w:rsidRDefault="00B07FEF" w:rsidP="00F11872">
      <w:pPr>
        <w:spacing w:line="360" w:lineRule="auto"/>
        <w:ind w:firstLine="709"/>
        <w:contextualSpacing/>
        <w:jc w:val="both"/>
        <w:rPr>
          <w:color w:val="000000"/>
          <w:sz w:val="28"/>
          <w:szCs w:val="28"/>
        </w:rPr>
      </w:pPr>
      <w:r w:rsidRPr="00C73595">
        <w:rPr>
          <w:sz w:val="28"/>
          <w:szCs w:val="28"/>
        </w:rPr>
        <w:t>-</w:t>
      </w:r>
      <w:r w:rsidRPr="00C73595">
        <w:rPr>
          <w:color w:val="000000"/>
          <w:sz w:val="28"/>
          <w:szCs w:val="28"/>
        </w:rPr>
        <w:t xml:space="preserve"> если финансовая организация в течение 180 (</w:t>
      </w:r>
      <w:r w:rsidR="003156B9" w:rsidRPr="00C73595">
        <w:rPr>
          <w:color w:val="000000"/>
          <w:sz w:val="28"/>
          <w:szCs w:val="28"/>
        </w:rPr>
        <w:t>с</w:t>
      </w:r>
      <w:r w:rsidRPr="00C73595">
        <w:rPr>
          <w:color w:val="000000"/>
          <w:sz w:val="28"/>
          <w:szCs w:val="28"/>
        </w:rPr>
        <w:t>та восьмидесяти) дней подряд не предоставила ни одной заявки на предоставление Поручительства Фонда;</w:t>
      </w:r>
    </w:p>
    <w:p w14:paraId="77D17C95" w14:textId="77777777" w:rsidR="00B07FEF" w:rsidRDefault="00B07FEF" w:rsidP="00F11872">
      <w:pPr>
        <w:spacing w:line="360" w:lineRule="auto"/>
        <w:ind w:firstLine="709"/>
        <w:contextualSpacing/>
        <w:jc w:val="both"/>
        <w:rPr>
          <w:color w:val="000000"/>
          <w:sz w:val="28"/>
          <w:szCs w:val="28"/>
        </w:rPr>
      </w:pPr>
      <w:r w:rsidRPr="00C73595">
        <w:rPr>
          <w:color w:val="000000"/>
          <w:sz w:val="28"/>
          <w:szCs w:val="28"/>
        </w:rPr>
        <w:t>- если Финансовая организация на протяжении трех месяцев подряд будет иметь уровень предъявленных им к Фонду требований по выданным Фондом поручительствам, которые были удовлетворены Фондом, в размере, превышающем уровень просроченной задолженности по Кредитным договорам нефинансовому сектору, договорам лизинга в соответствующих меся</w:t>
      </w:r>
      <w:r w:rsidR="005776AE">
        <w:rPr>
          <w:color w:val="000000"/>
          <w:sz w:val="28"/>
          <w:szCs w:val="28"/>
        </w:rPr>
        <w:t>цах;</w:t>
      </w:r>
    </w:p>
    <w:p w14:paraId="3AA55A7D" w14:textId="77777777" w:rsidR="005776AE" w:rsidRPr="00C73595" w:rsidRDefault="005776AE" w:rsidP="00F11872">
      <w:pPr>
        <w:spacing w:line="360" w:lineRule="auto"/>
        <w:ind w:firstLine="709"/>
        <w:contextualSpacing/>
        <w:jc w:val="both"/>
        <w:rPr>
          <w:color w:val="000000"/>
          <w:sz w:val="28"/>
          <w:szCs w:val="28"/>
        </w:rPr>
      </w:pPr>
      <w:r w:rsidRPr="009E0712">
        <w:rPr>
          <w:color w:val="000000"/>
          <w:sz w:val="28"/>
          <w:szCs w:val="28"/>
        </w:rPr>
        <w:t>- если по результатам ежеквартального мониторинга финансовая организация не соответствует критериям отбора, установленным настоящим Порядком.</w:t>
      </w:r>
    </w:p>
    <w:p w14:paraId="748D38B6" w14:textId="357806CD" w:rsidR="00E2778B" w:rsidRDefault="00B72A73" w:rsidP="0084708B">
      <w:pPr>
        <w:spacing w:line="360" w:lineRule="auto"/>
        <w:ind w:firstLine="709"/>
        <w:contextualSpacing/>
        <w:jc w:val="both"/>
        <w:rPr>
          <w:color w:val="000000"/>
          <w:sz w:val="28"/>
          <w:szCs w:val="28"/>
        </w:rPr>
      </w:pPr>
      <w:r>
        <w:rPr>
          <w:color w:val="000000"/>
          <w:sz w:val="28"/>
          <w:szCs w:val="28"/>
        </w:rPr>
        <w:t>7</w:t>
      </w:r>
      <w:r w:rsidR="00B07FEF" w:rsidRPr="00C73595">
        <w:rPr>
          <w:color w:val="000000"/>
          <w:sz w:val="28"/>
          <w:szCs w:val="28"/>
        </w:rPr>
        <w:t xml:space="preserve">.2. Решение о досрочном расторжении Соглашения </w:t>
      </w:r>
      <w:r w:rsidR="00D47A67" w:rsidRPr="00C73595">
        <w:rPr>
          <w:color w:val="000000"/>
          <w:sz w:val="28"/>
          <w:szCs w:val="28"/>
        </w:rPr>
        <w:t>в</w:t>
      </w:r>
      <w:r w:rsidR="00E2778B" w:rsidRPr="00C73595">
        <w:rPr>
          <w:color w:val="000000"/>
          <w:sz w:val="28"/>
          <w:szCs w:val="28"/>
        </w:rPr>
        <w:t>ы</w:t>
      </w:r>
      <w:r w:rsidR="00D47A67" w:rsidRPr="00C73595">
        <w:rPr>
          <w:color w:val="000000"/>
          <w:sz w:val="28"/>
          <w:szCs w:val="28"/>
        </w:rPr>
        <w:t xml:space="preserve">носится на </w:t>
      </w:r>
      <w:r w:rsidR="00D47A67" w:rsidRPr="00255F02">
        <w:rPr>
          <w:color w:val="000000"/>
          <w:sz w:val="28"/>
          <w:szCs w:val="28"/>
        </w:rPr>
        <w:t xml:space="preserve">рассмотрение </w:t>
      </w:r>
      <w:r w:rsidR="00D175BB" w:rsidRPr="00D175BB">
        <w:rPr>
          <w:sz w:val="28"/>
          <w:szCs w:val="28"/>
        </w:rPr>
        <w:t>Кредитного комитета</w:t>
      </w:r>
      <w:r w:rsidR="00B07FEF" w:rsidRPr="00C73595">
        <w:rPr>
          <w:color w:val="000000"/>
          <w:sz w:val="28"/>
          <w:szCs w:val="28"/>
        </w:rPr>
        <w:t>.</w:t>
      </w:r>
    </w:p>
    <w:p w14:paraId="58A9AA0F" w14:textId="68502119" w:rsidR="00D175BB" w:rsidRDefault="00D175BB" w:rsidP="0084708B">
      <w:pPr>
        <w:spacing w:line="360" w:lineRule="auto"/>
        <w:ind w:firstLine="709"/>
        <w:contextualSpacing/>
        <w:jc w:val="both"/>
        <w:rPr>
          <w:color w:val="000000"/>
          <w:sz w:val="28"/>
          <w:szCs w:val="28"/>
        </w:rPr>
      </w:pPr>
    </w:p>
    <w:p w14:paraId="6512B6D0" w14:textId="77777777" w:rsidR="00D175BB" w:rsidRPr="00C73595" w:rsidRDefault="00D175BB" w:rsidP="0084708B">
      <w:pPr>
        <w:spacing w:line="360" w:lineRule="auto"/>
        <w:ind w:firstLine="709"/>
        <w:contextualSpacing/>
        <w:jc w:val="both"/>
        <w:rPr>
          <w:color w:val="000000"/>
          <w:sz w:val="28"/>
          <w:szCs w:val="28"/>
        </w:rPr>
      </w:pPr>
    </w:p>
    <w:p w14:paraId="3684D884" w14:textId="77777777" w:rsidR="001427E5" w:rsidRDefault="00CB0E07" w:rsidP="001427E5">
      <w:pPr>
        <w:tabs>
          <w:tab w:val="left" w:pos="0"/>
        </w:tabs>
        <w:autoSpaceDE w:val="0"/>
        <w:autoSpaceDN w:val="0"/>
        <w:adjustRightInd w:val="0"/>
        <w:spacing w:line="360" w:lineRule="auto"/>
        <w:contextualSpacing/>
        <w:jc w:val="center"/>
        <w:rPr>
          <w:color w:val="000000"/>
          <w:sz w:val="28"/>
          <w:szCs w:val="28"/>
        </w:rPr>
      </w:pPr>
      <w:r>
        <w:rPr>
          <w:color w:val="000000"/>
          <w:sz w:val="28"/>
          <w:szCs w:val="28"/>
        </w:rPr>
        <w:t>________________</w:t>
      </w:r>
    </w:p>
    <w:p w14:paraId="3D0CD3F0" w14:textId="77777777" w:rsidR="00B557F0" w:rsidRDefault="00B557F0" w:rsidP="001427E5">
      <w:pPr>
        <w:tabs>
          <w:tab w:val="left" w:pos="0"/>
        </w:tabs>
        <w:autoSpaceDE w:val="0"/>
        <w:autoSpaceDN w:val="0"/>
        <w:adjustRightInd w:val="0"/>
        <w:spacing w:line="360" w:lineRule="auto"/>
        <w:contextualSpacing/>
        <w:jc w:val="right"/>
        <w:rPr>
          <w:sz w:val="24"/>
          <w:szCs w:val="24"/>
        </w:rPr>
      </w:pPr>
      <w:bookmarkStart w:id="1" w:name="_Toc121292706"/>
      <w:bookmarkStart w:id="2" w:name="_Toc121738781"/>
    </w:p>
    <w:p w14:paraId="4662CF76" w14:textId="7F7C48F9" w:rsidR="00C06DAD" w:rsidRPr="00A775BB" w:rsidRDefault="00C06DAD" w:rsidP="001427E5">
      <w:pPr>
        <w:tabs>
          <w:tab w:val="left" w:pos="0"/>
        </w:tabs>
        <w:autoSpaceDE w:val="0"/>
        <w:autoSpaceDN w:val="0"/>
        <w:adjustRightInd w:val="0"/>
        <w:spacing w:line="360" w:lineRule="auto"/>
        <w:contextualSpacing/>
        <w:jc w:val="right"/>
        <w:rPr>
          <w:sz w:val="24"/>
          <w:szCs w:val="24"/>
        </w:rPr>
      </w:pPr>
      <w:r w:rsidRPr="00A775BB">
        <w:rPr>
          <w:sz w:val="24"/>
          <w:szCs w:val="24"/>
        </w:rPr>
        <w:lastRenderedPageBreak/>
        <w:t>Приложение № 1</w:t>
      </w:r>
    </w:p>
    <w:p w14:paraId="57BDB1AA" w14:textId="77777777" w:rsidR="00A25A51" w:rsidRPr="00A775BB" w:rsidRDefault="00C06DAD" w:rsidP="00F11872">
      <w:pPr>
        <w:spacing w:line="360" w:lineRule="auto"/>
        <w:ind w:firstLine="709"/>
        <w:contextualSpacing/>
        <w:jc w:val="right"/>
        <w:rPr>
          <w:sz w:val="24"/>
          <w:szCs w:val="24"/>
        </w:rPr>
      </w:pPr>
      <w:r w:rsidRPr="00A775BB">
        <w:rPr>
          <w:sz w:val="24"/>
          <w:szCs w:val="24"/>
        </w:rPr>
        <w:t>к Порядку проведения отбора</w:t>
      </w:r>
      <w:r w:rsidR="00577A4D" w:rsidRPr="00A775BB">
        <w:rPr>
          <w:sz w:val="24"/>
          <w:szCs w:val="24"/>
        </w:rPr>
        <w:t xml:space="preserve"> </w:t>
      </w:r>
    </w:p>
    <w:p w14:paraId="2355B1C2" w14:textId="77777777" w:rsidR="00A25A51" w:rsidRPr="00A775BB" w:rsidRDefault="007C642A" w:rsidP="00F11872">
      <w:pPr>
        <w:spacing w:line="360" w:lineRule="auto"/>
        <w:ind w:firstLine="709"/>
        <w:contextualSpacing/>
        <w:jc w:val="right"/>
        <w:rPr>
          <w:sz w:val="24"/>
          <w:szCs w:val="24"/>
        </w:rPr>
      </w:pPr>
      <w:r w:rsidRPr="00A775BB">
        <w:rPr>
          <w:sz w:val="24"/>
          <w:szCs w:val="24"/>
        </w:rPr>
        <w:t xml:space="preserve">МКК «СФРП» </w:t>
      </w:r>
      <w:r w:rsidR="00577A4D" w:rsidRPr="00A775BB">
        <w:rPr>
          <w:sz w:val="24"/>
          <w:szCs w:val="24"/>
        </w:rPr>
        <w:t>Банков</w:t>
      </w:r>
      <w:r w:rsidR="00FE7553" w:rsidRPr="00A775BB">
        <w:rPr>
          <w:sz w:val="24"/>
          <w:szCs w:val="24"/>
        </w:rPr>
        <w:t xml:space="preserve"> и Лизинговых </w:t>
      </w:r>
    </w:p>
    <w:p w14:paraId="299121A4" w14:textId="77777777" w:rsidR="00A25A51" w:rsidRPr="00A775BB" w:rsidRDefault="00FE7553" w:rsidP="00F11872">
      <w:pPr>
        <w:spacing w:line="360" w:lineRule="auto"/>
        <w:ind w:firstLine="709"/>
        <w:contextualSpacing/>
        <w:jc w:val="right"/>
        <w:rPr>
          <w:sz w:val="24"/>
          <w:szCs w:val="24"/>
        </w:rPr>
      </w:pPr>
      <w:r w:rsidRPr="00A775BB">
        <w:rPr>
          <w:sz w:val="24"/>
          <w:szCs w:val="24"/>
        </w:rPr>
        <w:t>компаний</w:t>
      </w:r>
      <w:r w:rsidR="00C06DAD" w:rsidRPr="00A775BB">
        <w:rPr>
          <w:sz w:val="24"/>
          <w:szCs w:val="24"/>
        </w:rPr>
        <w:t xml:space="preserve">, </w:t>
      </w:r>
      <w:r w:rsidRPr="00A775BB">
        <w:rPr>
          <w:sz w:val="24"/>
          <w:szCs w:val="24"/>
        </w:rPr>
        <w:t>с целью</w:t>
      </w:r>
      <w:r w:rsidR="00C06DAD" w:rsidRPr="00A775BB">
        <w:rPr>
          <w:sz w:val="24"/>
          <w:szCs w:val="24"/>
        </w:rPr>
        <w:t xml:space="preserve"> заключения </w:t>
      </w:r>
    </w:p>
    <w:p w14:paraId="3FC452F7" w14:textId="77777777" w:rsidR="00C06DAD" w:rsidRPr="007C642A" w:rsidRDefault="00C06DAD" w:rsidP="00A25A51">
      <w:pPr>
        <w:spacing w:line="360" w:lineRule="auto"/>
        <w:ind w:firstLine="709"/>
        <w:contextualSpacing/>
        <w:jc w:val="right"/>
        <w:rPr>
          <w:sz w:val="28"/>
          <w:szCs w:val="28"/>
        </w:rPr>
      </w:pPr>
      <w:r w:rsidRPr="00A775BB">
        <w:rPr>
          <w:sz w:val="24"/>
          <w:szCs w:val="24"/>
        </w:rPr>
        <w:t>Соглашения о сотрудничестве</w:t>
      </w:r>
      <w:r w:rsidRPr="007C642A">
        <w:rPr>
          <w:sz w:val="28"/>
          <w:szCs w:val="28"/>
        </w:rPr>
        <w:t xml:space="preserve"> </w:t>
      </w:r>
      <w:r w:rsidR="009E26ED" w:rsidRPr="007C642A">
        <w:rPr>
          <w:sz w:val="28"/>
          <w:szCs w:val="28"/>
        </w:rPr>
        <w:t xml:space="preserve"> </w:t>
      </w:r>
    </w:p>
    <w:bookmarkEnd w:id="1"/>
    <w:bookmarkEnd w:id="2"/>
    <w:p w14:paraId="69AFA505" w14:textId="77777777" w:rsidR="00812479" w:rsidRPr="00C73595" w:rsidRDefault="00812479" w:rsidP="00F11872">
      <w:pPr>
        <w:autoSpaceDE w:val="0"/>
        <w:autoSpaceDN w:val="0"/>
        <w:adjustRightInd w:val="0"/>
        <w:spacing w:line="360" w:lineRule="auto"/>
        <w:ind w:firstLine="709"/>
        <w:contextualSpacing/>
        <w:jc w:val="center"/>
        <w:rPr>
          <w:b/>
          <w:sz w:val="28"/>
          <w:szCs w:val="28"/>
        </w:rPr>
      </w:pPr>
    </w:p>
    <w:p w14:paraId="125AA21C" w14:textId="77777777" w:rsidR="00627E8B" w:rsidRPr="00C73595" w:rsidRDefault="00627E8B" w:rsidP="00F11872">
      <w:pPr>
        <w:spacing w:line="360" w:lineRule="auto"/>
        <w:ind w:firstLine="709"/>
        <w:contextualSpacing/>
        <w:jc w:val="center"/>
        <w:rPr>
          <w:color w:val="000000"/>
          <w:sz w:val="28"/>
          <w:szCs w:val="28"/>
        </w:rPr>
      </w:pPr>
    </w:p>
    <w:p w14:paraId="3A09D83A" w14:textId="77777777" w:rsidR="00400F10" w:rsidRPr="008B5027" w:rsidRDefault="00400F10" w:rsidP="00400F10">
      <w:pPr>
        <w:rPr>
          <w:i/>
        </w:rPr>
      </w:pPr>
      <w:r w:rsidRPr="008B5027">
        <w:rPr>
          <w:i/>
        </w:rPr>
        <w:t>Представляется на фирменном бланке</w:t>
      </w:r>
    </w:p>
    <w:p w14:paraId="26B8EA8F" w14:textId="77777777" w:rsidR="00400F10" w:rsidRPr="008B5027" w:rsidRDefault="00400F10" w:rsidP="00400F10">
      <w:pPr>
        <w:ind w:firstLine="709"/>
      </w:pPr>
    </w:p>
    <w:p w14:paraId="1F0B405A" w14:textId="77777777" w:rsidR="00400F10" w:rsidRDefault="00400F10" w:rsidP="00F613EA">
      <w:pPr>
        <w:rPr>
          <w:sz w:val="24"/>
          <w:szCs w:val="24"/>
        </w:rPr>
      </w:pPr>
      <w:r w:rsidRPr="008B5027">
        <w:t xml:space="preserve">Дата, исходящий номер </w:t>
      </w:r>
      <w:r w:rsidRPr="008B5027">
        <w:tab/>
      </w:r>
      <w:r w:rsidRPr="008B5027">
        <w:tab/>
      </w:r>
      <w:r w:rsidRPr="008B5027">
        <w:tab/>
      </w:r>
      <w:r w:rsidRPr="008B5027">
        <w:tab/>
      </w:r>
      <w:r w:rsidRPr="008B5027">
        <w:tab/>
      </w:r>
      <w:r w:rsidR="00F613EA">
        <w:t xml:space="preserve">                                                                 </w:t>
      </w:r>
      <w:r>
        <w:rPr>
          <w:sz w:val="24"/>
          <w:szCs w:val="24"/>
        </w:rPr>
        <w:t xml:space="preserve">Директору </w:t>
      </w:r>
    </w:p>
    <w:p w14:paraId="0DB06C5A" w14:textId="77777777" w:rsidR="00A775BB" w:rsidRDefault="00400F10" w:rsidP="00F613EA">
      <w:pPr>
        <w:ind w:left="4956"/>
        <w:jc w:val="right"/>
        <w:rPr>
          <w:sz w:val="24"/>
          <w:szCs w:val="24"/>
        </w:rPr>
      </w:pPr>
      <w:r>
        <w:rPr>
          <w:sz w:val="24"/>
          <w:szCs w:val="24"/>
        </w:rPr>
        <w:t xml:space="preserve">МКК «Сахалинский Фонд развития </w:t>
      </w:r>
    </w:p>
    <w:p w14:paraId="44398040" w14:textId="77777777" w:rsidR="00400F10" w:rsidRDefault="00400F10" w:rsidP="00F613EA">
      <w:pPr>
        <w:ind w:left="4956"/>
        <w:jc w:val="right"/>
        <w:rPr>
          <w:sz w:val="24"/>
          <w:szCs w:val="24"/>
        </w:rPr>
      </w:pPr>
      <w:r>
        <w:rPr>
          <w:sz w:val="24"/>
          <w:szCs w:val="24"/>
        </w:rPr>
        <w:t>предпринимательства»</w:t>
      </w:r>
    </w:p>
    <w:p w14:paraId="6CFA02FF" w14:textId="77777777" w:rsidR="00400F10" w:rsidRPr="006268F1" w:rsidRDefault="00400F10" w:rsidP="00400F10">
      <w:pPr>
        <w:ind w:left="4956"/>
        <w:jc w:val="both"/>
        <w:rPr>
          <w:sz w:val="24"/>
          <w:szCs w:val="24"/>
        </w:rPr>
      </w:pPr>
    </w:p>
    <w:p w14:paraId="4E51D21E" w14:textId="77777777" w:rsidR="00400F10" w:rsidRPr="006268F1" w:rsidRDefault="00400F10" w:rsidP="00400F10">
      <w:pPr>
        <w:ind w:left="4956"/>
        <w:jc w:val="both"/>
        <w:rPr>
          <w:sz w:val="24"/>
          <w:szCs w:val="24"/>
        </w:rPr>
      </w:pPr>
      <w:r w:rsidRPr="006268F1">
        <w:rPr>
          <w:sz w:val="24"/>
          <w:szCs w:val="24"/>
        </w:rPr>
        <w:t>_____________________________</w:t>
      </w:r>
    </w:p>
    <w:p w14:paraId="33F6AEE0" w14:textId="77777777" w:rsidR="00400F10" w:rsidRDefault="00400F10" w:rsidP="00400F10">
      <w:pPr>
        <w:jc w:val="both"/>
        <w:rPr>
          <w:sz w:val="24"/>
          <w:szCs w:val="24"/>
        </w:rPr>
      </w:pPr>
    </w:p>
    <w:p w14:paraId="199FA962" w14:textId="77777777" w:rsidR="00400F10" w:rsidRPr="008B5027" w:rsidRDefault="00400F10" w:rsidP="00400F10">
      <w:pPr>
        <w:rPr>
          <w:b/>
          <w:sz w:val="24"/>
          <w:szCs w:val="24"/>
        </w:rPr>
      </w:pPr>
    </w:p>
    <w:p w14:paraId="1D31DE8F" w14:textId="77777777" w:rsidR="00400F10" w:rsidRPr="008B5027" w:rsidRDefault="00400F10" w:rsidP="00400F10">
      <w:pPr>
        <w:ind w:firstLine="709"/>
        <w:jc w:val="center"/>
        <w:rPr>
          <w:b/>
          <w:sz w:val="24"/>
          <w:szCs w:val="24"/>
        </w:rPr>
      </w:pPr>
      <w:r w:rsidRPr="008B5027">
        <w:rPr>
          <w:b/>
          <w:sz w:val="24"/>
          <w:szCs w:val="24"/>
        </w:rPr>
        <w:t>ЗАЯВ</w:t>
      </w:r>
      <w:r w:rsidR="00976BF9">
        <w:rPr>
          <w:b/>
          <w:sz w:val="24"/>
          <w:szCs w:val="24"/>
        </w:rPr>
        <w:t>ЛЕНИЕ</w:t>
      </w:r>
    </w:p>
    <w:p w14:paraId="1D33D224" w14:textId="77777777" w:rsidR="00400F10" w:rsidRDefault="00400F10" w:rsidP="00400F10">
      <w:pPr>
        <w:ind w:firstLine="709"/>
        <w:jc w:val="center"/>
        <w:rPr>
          <w:b/>
          <w:sz w:val="24"/>
          <w:szCs w:val="24"/>
        </w:rPr>
      </w:pPr>
    </w:p>
    <w:p w14:paraId="68117FC6" w14:textId="77777777" w:rsidR="00976BF9" w:rsidRPr="008B5027" w:rsidRDefault="00976BF9" w:rsidP="00400F10">
      <w:pPr>
        <w:ind w:firstLine="709"/>
        <w:jc w:val="center"/>
        <w:rPr>
          <w:b/>
          <w:sz w:val="24"/>
          <w:szCs w:val="24"/>
        </w:rPr>
      </w:pPr>
    </w:p>
    <w:p w14:paraId="025FC0D3" w14:textId="77777777" w:rsidR="00400F10" w:rsidRPr="00B72A73" w:rsidRDefault="00400F10" w:rsidP="00976BF9">
      <w:pPr>
        <w:ind w:firstLine="709"/>
        <w:jc w:val="both"/>
        <w:rPr>
          <w:sz w:val="24"/>
          <w:szCs w:val="24"/>
        </w:rPr>
      </w:pPr>
      <w:r w:rsidRPr="00B72A73">
        <w:rPr>
          <w:b/>
          <w:sz w:val="24"/>
          <w:szCs w:val="24"/>
        </w:rPr>
        <w:t>1.</w:t>
      </w:r>
      <w:r w:rsidRPr="00B72A73">
        <w:rPr>
          <w:sz w:val="24"/>
          <w:szCs w:val="24"/>
        </w:rPr>
        <w:t xml:space="preserve"> ____________________________________________________________________________</w:t>
      </w:r>
    </w:p>
    <w:p w14:paraId="2E7515BA" w14:textId="77777777" w:rsidR="00400F10" w:rsidRPr="00B72A73" w:rsidRDefault="00B72A73" w:rsidP="00976BF9">
      <w:pPr>
        <w:ind w:firstLine="709"/>
        <w:jc w:val="both"/>
        <w:rPr>
          <w:i/>
          <w:sz w:val="24"/>
          <w:szCs w:val="24"/>
          <w:vertAlign w:val="superscript"/>
        </w:rPr>
      </w:pPr>
      <w:r w:rsidRPr="00B72A73">
        <w:rPr>
          <w:i/>
          <w:sz w:val="24"/>
          <w:szCs w:val="24"/>
          <w:vertAlign w:val="superscript"/>
        </w:rPr>
        <w:t xml:space="preserve">                                                          </w:t>
      </w:r>
      <w:r w:rsidR="00400F10" w:rsidRPr="00B72A73">
        <w:rPr>
          <w:i/>
          <w:sz w:val="24"/>
          <w:szCs w:val="24"/>
          <w:vertAlign w:val="superscript"/>
        </w:rPr>
        <w:t xml:space="preserve">(полное наименование </w:t>
      </w:r>
      <w:r w:rsidR="00637A5A" w:rsidRPr="00B72A73">
        <w:rPr>
          <w:i/>
          <w:sz w:val="24"/>
          <w:szCs w:val="24"/>
          <w:vertAlign w:val="superscript"/>
        </w:rPr>
        <w:t>финансовой организации)</w:t>
      </w:r>
    </w:p>
    <w:p w14:paraId="5CCF4774" w14:textId="77777777" w:rsidR="00400F10" w:rsidRPr="00B72A73" w:rsidRDefault="00400F10" w:rsidP="00976BF9">
      <w:pPr>
        <w:jc w:val="both"/>
        <w:rPr>
          <w:sz w:val="24"/>
          <w:szCs w:val="24"/>
        </w:rPr>
      </w:pPr>
      <w:r w:rsidRPr="00B72A73">
        <w:rPr>
          <w:sz w:val="24"/>
          <w:szCs w:val="24"/>
        </w:rPr>
        <w:t xml:space="preserve">в лице </w:t>
      </w:r>
      <w:r w:rsidR="00EF09AF">
        <w:rPr>
          <w:sz w:val="24"/>
          <w:szCs w:val="24"/>
        </w:rPr>
        <w:t>_____________________________________</w:t>
      </w:r>
      <w:r w:rsidRPr="00B72A73">
        <w:rPr>
          <w:sz w:val="24"/>
          <w:szCs w:val="24"/>
        </w:rPr>
        <w:t>_________________________________</w:t>
      </w:r>
    </w:p>
    <w:p w14:paraId="16F5178B" w14:textId="77777777" w:rsidR="00400F10" w:rsidRPr="00B72A73" w:rsidRDefault="00B72A73" w:rsidP="00976BF9">
      <w:pPr>
        <w:ind w:firstLine="709"/>
        <w:jc w:val="both"/>
        <w:rPr>
          <w:i/>
          <w:sz w:val="24"/>
          <w:szCs w:val="24"/>
          <w:vertAlign w:val="superscript"/>
        </w:rPr>
      </w:pPr>
      <w:r w:rsidRPr="00B72A73">
        <w:rPr>
          <w:i/>
          <w:sz w:val="24"/>
          <w:szCs w:val="24"/>
          <w:vertAlign w:val="superscript"/>
        </w:rPr>
        <w:t xml:space="preserve">                                                      </w:t>
      </w:r>
      <w:r w:rsidR="00400F10" w:rsidRPr="00B72A73">
        <w:rPr>
          <w:i/>
          <w:sz w:val="24"/>
          <w:szCs w:val="24"/>
          <w:vertAlign w:val="superscript"/>
        </w:rPr>
        <w:t>(наименование должности и его Ф.И.О.)</w:t>
      </w:r>
    </w:p>
    <w:p w14:paraId="5394E046" w14:textId="77777777" w:rsidR="00400F10" w:rsidRPr="00B72A73" w:rsidRDefault="00400F10" w:rsidP="00976BF9">
      <w:pPr>
        <w:ind w:firstLine="709"/>
        <w:jc w:val="both"/>
        <w:rPr>
          <w:i/>
          <w:sz w:val="24"/>
          <w:szCs w:val="24"/>
          <w:vertAlign w:val="superscript"/>
        </w:rPr>
      </w:pPr>
    </w:p>
    <w:p w14:paraId="116CC0CA" w14:textId="77777777" w:rsidR="00400F10" w:rsidRPr="00B72A73" w:rsidRDefault="00400F10" w:rsidP="00976BF9">
      <w:pPr>
        <w:jc w:val="both"/>
        <w:rPr>
          <w:sz w:val="24"/>
          <w:szCs w:val="24"/>
        </w:rPr>
      </w:pPr>
      <w:r w:rsidRPr="00B72A73">
        <w:rPr>
          <w:sz w:val="24"/>
          <w:szCs w:val="24"/>
        </w:rPr>
        <w:t>сообщает о намерении заключ</w:t>
      </w:r>
      <w:r w:rsidR="00976BF9" w:rsidRPr="00B72A73">
        <w:rPr>
          <w:sz w:val="24"/>
          <w:szCs w:val="24"/>
        </w:rPr>
        <w:t>ить</w:t>
      </w:r>
      <w:r w:rsidRPr="00B72A73">
        <w:rPr>
          <w:sz w:val="24"/>
          <w:szCs w:val="24"/>
        </w:rPr>
        <w:t xml:space="preserve"> соглашени</w:t>
      </w:r>
      <w:r w:rsidR="00976BF9" w:rsidRPr="00B72A73">
        <w:rPr>
          <w:sz w:val="24"/>
          <w:szCs w:val="24"/>
        </w:rPr>
        <w:t>е</w:t>
      </w:r>
      <w:r w:rsidRPr="00B72A73">
        <w:rPr>
          <w:sz w:val="24"/>
          <w:szCs w:val="24"/>
        </w:rPr>
        <w:t xml:space="preserve"> о сотрудничестве по программе предоставления поручительств</w:t>
      </w:r>
      <w:r w:rsidR="00976BF9" w:rsidRPr="00B72A73">
        <w:rPr>
          <w:sz w:val="24"/>
          <w:szCs w:val="24"/>
        </w:rPr>
        <w:t xml:space="preserve"> субъектам малого и среднего предпринимательства в обеспечение обязательств по </w:t>
      </w:r>
      <w:r w:rsidR="00EF09AF">
        <w:rPr>
          <w:sz w:val="24"/>
          <w:szCs w:val="24"/>
        </w:rPr>
        <w:t>___________</w:t>
      </w:r>
      <w:r w:rsidR="00976BF9" w:rsidRPr="00B72A73">
        <w:rPr>
          <w:sz w:val="24"/>
          <w:szCs w:val="24"/>
        </w:rPr>
        <w:t>____________________________________________________</w:t>
      </w:r>
      <w:r w:rsidRPr="00B72A73">
        <w:rPr>
          <w:sz w:val="24"/>
          <w:szCs w:val="24"/>
        </w:rPr>
        <w:t>.</w:t>
      </w:r>
    </w:p>
    <w:p w14:paraId="142CB351" w14:textId="77777777" w:rsidR="00727009" w:rsidRPr="00B72A73" w:rsidRDefault="00727009" w:rsidP="00976BF9">
      <w:pPr>
        <w:jc w:val="both"/>
        <w:rPr>
          <w:sz w:val="24"/>
          <w:szCs w:val="24"/>
          <w:vertAlign w:val="superscript"/>
        </w:rPr>
      </w:pPr>
      <w:r w:rsidRPr="00B72A73">
        <w:rPr>
          <w:sz w:val="24"/>
          <w:szCs w:val="24"/>
        </w:rPr>
        <w:tab/>
      </w:r>
      <w:r w:rsidRPr="00B72A73">
        <w:rPr>
          <w:sz w:val="24"/>
          <w:szCs w:val="24"/>
        </w:rPr>
        <w:tab/>
      </w:r>
      <w:r w:rsidRPr="00B72A73">
        <w:rPr>
          <w:sz w:val="24"/>
          <w:szCs w:val="24"/>
          <w:vertAlign w:val="superscript"/>
        </w:rPr>
        <w:t>(вид обязательства, в обеспечение которого будет предоставляться поручительство)</w:t>
      </w:r>
    </w:p>
    <w:p w14:paraId="11E7EB2B" w14:textId="77777777" w:rsidR="00C833DF" w:rsidRPr="00B72A73" w:rsidRDefault="00400F10" w:rsidP="00976BF9">
      <w:pPr>
        <w:ind w:firstLine="709"/>
        <w:jc w:val="both"/>
        <w:rPr>
          <w:sz w:val="24"/>
          <w:szCs w:val="24"/>
        </w:rPr>
      </w:pPr>
      <w:r w:rsidRPr="00B72A73">
        <w:rPr>
          <w:b/>
          <w:sz w:val="24"/>
          <w:szCs w:val="24"/>
        </w:rPr>
        <w:t>2.</w:t>
      </w:r>
      <w:r w:rsidRPr="00B72A73">
        <w:rPr>
          <w:sz w:val="24"/>
          <w:szCs w:val="24"/>
        </w:rPr>
        <w:t xml:space="preserve"> Просим установить лимит поручительств Фонда на </w:t>
      </w:r>
      <w:r w:rsidR="00C833DF" w:rsidRPr="00B72A73">
        <w:rPr>
          <w:sz w:val="24"/>
          <w:szCs w:val="24"/>
        </w:rPr>
        <w:t>_____________________________________</w:t>
      </w:r>
      <w:r w:rsidR="00EF09AF">
        <w:rPr>
          <w:sz w:val="24"/>
          <w:szCs w:val="24"/>
        </w:rPr>
        <w:t>______________________________________</w:t>
      </w:r>
      <w:r w:rsidR="00C833DF" w:rsidRPr="00B72A73">
        <w:rPr>
          <w:sz w:val="24"/>
          <w:szCs w:val="24"/>
        </w:rPr>
        <w:t>__</w:t>
      </w:r>
    </w:p>
    <w:p w14:paraId="093581B4" w14:textId="77777777" w:rsidR="00C833DF" w:rsidRPr="00B72A73" w:rsidRDefault="00C833DF" w:rsidP="00976BF9">
      <w:pPr>
        <w:ind w:firstLine="709"/>
        <w:jc w:val="both"/>
        <w:rPr>
          <w:sz w:val="24"/>
          <w:szCs w:val="24"/>
          <w:vertAlign w:val="superscript"/>
        </w:rPr>
      </w:pPr>
      <w:r w:rsidRPr="00B72A73">
        <w:rPr>
          <w:sz w:val="24"/>
          <w:szCs w:val="24"/>
        </w:rPr>
        <w:tab/>
      </w:r>
      <w:r w:rsidRPr="00B72A73">
        <w:rPr>
          <w:sz w:val="24"/>
          <w:szCs w:val="24"/>
        </w:rPr>
        <w:tab/>
      </w:r>
      <w:r w:rsidRPr="00B72A73">
        <w:rPr>
          <w:sz w:val="24"/>
          <w:szCs w:val="24"/>
        </w:rPr>
        <w:tab/>
      </w:r>
      <w:r w:rsidRPr="00B72A73">
        <w:rPr>
          <w:sz w:val="24"/>
          <w:szCs w:val="24"/>
        </w:rPr>
        <w:tab/>
      </w:r>
      <w:r w:rsidRPr="00B72A73">
        <w:rPr>
          <w:sz w:val="24"/>
          <w:szCs w:val="24"/>
          <w:vertAlign w:val="superscript"/>
        </w:rPr>
        <w:t>(наименование финансовой организации)</w:t>
      </w:r>
    </w:p>
    <w:p w14:paraId="64BD88E4" w14:textId="77777777" w:rsidR="00400F10" w:rsidRPr="00B72A73" w:rsidRDefault="00400F10" w:rsidP="00C833DF">
      <w:pPr>
        <w:jc w:val="both"/>
        <w:rPr>
          <w:sz w:val="24"/>
          <w:szCs w:val="24"/>
        </w:rPr>
      </w:pPr>
      <w:r w:rsidRPr="00B72A73">
        <w:rPr>
          <w:sz w:val="24"/>
          <w:szCs w:val="24"/>
        </w:rPr>
        <w:t xml:space="preserve"> в размере _________________ </w:t>
      </w:r>
      <w:r w:rsidR="00C833DF" w:rsidRPr="00B72A73">
        <w:rPr>
          <w:sz w:val="24"/>
          <w:szCs w:val="24"/>
        </w:rPr>
        <w:t xml:space="preserve"> </w:t>
      </w:r>
      <w:r w:rsidRPr="00B72A73">
        <w:rPr>
          <w:sz w:val="24"/>
          <w:szCs w:val="24"/>
        </w:rPr>
        <w:t>и обязуемся приложить все усилия чтобы использовать его в полном объеме.</w:t>
      </w:r>
    </w:p>
    <w:p w14:paraId="56397D00" w14:textId="77777777" w:rsidR="00400F10" w:rsidRPr="00B72A73" w:rsidRDefault="00400F10" w:rsidP="00976BF9">
      <w:pPr>
        <w:ind w:firstLine="709"/>
        <w:jc w:val="both"/>
        <w:rPr>
          <w:sz w:val="24"/>
          <w:szCs w:val="24"/>
        </w:rPr>
      </w:pPr>
      <w:r w:rsidRPr="00B72A73">
        <w:rPr>
          <w:b/>
          <w:sz w:val="24"/>
          <w:szCs w:val="24"/>
        </w:rPr>
        <w:t>3.</w:t>
      </w:r>
      <w:r w:rsidRPr="00B72A73">
        <w:rPr>
          <w:sz w:val="24"/>
          <w:szCs w:val="24"/>
        </w:rPr>
        <w:t xml:space="preserve"> Мы выражаем согласие с порядком отбора </w:t>
      </w:r>
      <w:r w:rsidR="005B0745" w:rsidRPr="00B72A73">
        <w:rPr>
          <w:sz w:val="24"/>
          <w:szCs w:val="24"/>
        </w:rPr>
        <w:t>Микрокредитной компанией</w:t>
      </w:r>
      <w:r w:rsidRPr="00B72A73">
        <w:rPr>
          <w:sz w:val="24"/>
          <w:szCs w:val="24"/>
        </w:rPr>
        <w:t xml:space="preserve"> «</w:t>
      </w:r>
      <w:r w:rsidR="005B0745" w:rsidRPr="00B72A73">
        <w:rPr>
          <w:sz w:val="24"/>
          <w:szCs w:val="24"/>
        </w:rPr>
        <w:t xml:space="preserve">Сахалинский </w:t>
      </w:r>
      <w:r w:rsidRPr="00B72A73">
        <w:rPr>
          <w:sz w:val="24"/>
          <w:szCs w:val="24"/>
        </w:rPr>
        <w:t>Фонд развити</w:t>
      </w:r>
      <w:r w:rsidR="005B0745" w:rsidRPr="00B72A73">
        <w:rPr>
          <w:sz w:val="24"/>
          <w:szCs w:val="24"/>
        </w:rPr>
        <w:t>я</w:t>
      </w:r>
      <w:r w:rsidRPr="00B72A73">
        <w:rPr>
          <w:sz w:val="24"/>
          <w:szCs w:val="24"/>
        </w:rPr>
        <w:t xml:space="preserve"> предпринимательства» </w:t>
      </w:r>
      <w:r w:rsidR="005B0745" w:rsidRPr="00B72A73">
        <w:rPr>
          <w:sz w:val="24"/>
          <w:szCs w:val="24"/>
        </w:rPr>
        <w:t>Б</w:t>
      </w:r>
      <w:r w:rsidRPr="00B72A73">
        <w:rPr>
          <w:sz w:val="24"/>
          <w:szCs w:val="24"/>
        </w:rPr>
        <w:t>анков</w:t>
      </w:r>
      <w:r w:rsidR="005B0745" w:rsidRPr="00B72A73">
        <w:rPr>
          <w:sz w:val="24"/>
          <w:szCs w:val="24"/>
        </w:rPr>
        <w:t xml:space="preserve"> и лизинговых компаний</w:t>
      </w:r>
      <w:r w:rsidRPr="00B72A73">
        <w:rPr>
          <w:sz w:val="24"/>
          <w:szCs w:val="24"/>
        </w:rPr>
        <w:t xml:space="preserve"> и взаимодействия с ними, а также с порядком предоставления поручительств </w:t>
      </w:r>
      <w:r w:rsidR="005B0745" w:rsidRPr="00B72A73">
        <w:rPr>
          <w:sz w:val="24"/>
          <w:szCs w:val="24"/>
        </w:rPr>
        <w:t>Микрокредитной компанией «Сахалинский Фонд развития предпринимательства»</w:t>
      </w:r>
      <w:r w:rsidRPr="00B72A73">
        <w:rPr>
          <w:sz w:val="24"/>
          <w:szCs w:val="24"/>
        </w:rPr>
        <w:t>.</w:t>
      </w:r>
    </w:p>
    <w:p w14:paraId="767D5199" w14:textId="77777777" w:rsidR="00400F10" w:rsidRPr="00B72A73" w:rsidRDefault="00400F10" w:rsidP="00976BF9">
      <w:pPr>
        <w:ind w:firstLine="709"/>
        <w:jc w:val="both"/>
        <w:rPr>
          <w:sz w:val="24"/>
          <w:szCs w:val="24"/>
        </w:rPr>
      </w:pPr>
      <w:r w:rsidRPr="00B72A73">
        <w:rPr>
          <w:b/>
          <w:sz w:val="24"/>
          <w:szCs w:val="24"/>
        </w:rPr>
        <w:t>4.</w:t>
      </w:r>
      <w:r w:rsidRPr="00B72A73">
        <w:rPr>
          <w:sz w:val="24"/>
          <w:szCs w:val="24"/>
        </w:rPr>
        <w:t xml:space="preserve"> Мы выражаем согласие на заключение Соглашения о сотрудничестве по форме</w:t>
      </w:r>
      <w:r w:rsidR="00FD5C00" w:rsidRPr="00B72A73">
        <w:rPr>
          <w:sz w:val="24"/>
          <w:szCs w:val="24"/>
        </w:rPr>
        <w:t xml:space="preserve"> Фонда</w:t>
      </w:r>
      <w:r w:rsidRPr="00B72A73">
        <w:rPr>
          <w:sz w:val="24"/>
          <w:szCs w:val="24"/>
        </w:rPr>
        <w:t>.</w:t>
      </w:r>
    </w:p>
    <w:p w14:paraId="40B04A4D" w14:textId="77777777" w:rsidR="00ED4370" w:rsidRDefault="00400F10" w:rsidP="00976BF9">
      <w:pPr>
        <w:ind w:firstLine="709"/>
        <w:jc w:val="both"/>
        <w:rPr>
          <w:sz w:val="24"/>
          <w:szCs w:val="24"/>
        </w:rPr>
      </w:pPr>
      <w:r w:rsidRPr="00B72A73">
        <w:rPr>
          <w:b/>
          <w:sz w:val="24"/>
          <w:szCs w:val="24"/>
        </w:rPr>
        <w:t>5.</w:t>
      </w:r>
      <w:r w:rsidRPr="00B72A73">
        <w:rPr>
          <w:sz w:val="24"/>
          <w:szCs w:val="24"/>
        </w:rPr>
        <w:t xml:space="preserve"> Настоящим подтверждаем, что в отношении </w:t>
      </w:r>
    </w:p>
    <w:p w14:paraId="461F3F38" w14:textId="77777777" w:rsidR="00400F10" w:rsidRPr="00B72A73" w:rsidRDefault="00400F10" w:rsidP="00ED4370">
      <w:pPr>
        <w:jc w:val="both"/>
        <w:rPr>
          <w:sz w:val="24"/>
          <w:szCs w:val="24"/>
        </w:rPr>
      </w:pPr>
      <w:r w:rsidRPr="00B72A73">
        <w:rPr>
          <w:sz w:val="24"/>
          <w:szCs w:val="24"/>
        </w:rPr>
        <w:t>______________________________________</w:t>
      </w:r>
      <w:r w:rsidR="00ED4370">
        <w:rPr>
          <w:sz w:val="24"/>
          <w:szCs w:val="24"/>
        </w:rPr>
        <w:t>______________________________________</w:t>
      </w:r>
    </w:p>
    <w:p w14:paraId="37C9199E" w14:textId="77777777" w:rsidR="00400F10" w:rsidRPr="00B72A73" w:rsidRDefault="00ED4370" w:rsidP="00ED4370">
      <w:pPr>
        <w:jc w:val="both"/>
        <w:rPr>
          <w:sz w:val="24"/>
          <w:szCs w:val="24"/>
          <w:vertAlign w:val="superscript"/>
        </w:rPr>
      </w:pPr>
      <w:r>
        <w:rPr>
          <w:i/>
          <w:sz w:val="24"/>
          <w:szCs w:val="24"/>
          <w:vertAlign w:val="superscript"/>
        </w:rPr>
        <w:t xml:space="preserve">              </w:t>
      </w:r>
      <w:r w:rsidR="00400F10" w:rsidRPr="00B72A73">
        <w:rPr>
          <w:i/>
          <w:sz w:val="24"/>
          <w:szCs w:val="24"/>
          <w:vertAlign w:val="superscript"/>
        </w:rPr>
        <w:t xml:space="preserve">(наименование </w:t>
      </w:r>
      <w:r w:rsidR="00FD5C00" w:rsidRPr="00B72A73">
        <w:rPr>
          <w:sz w:val="24"/>
          <w:szCs w:val="24"/>
          <w:vertAlign w:val="superscript"/>
        </w:rPr>
        <w:t>финансовой организации</w:t>
      </w:r>
      <w:r w:rsidR="00400F10" w:rsidRPr="00B72A73">
        <w:rPr>
          <w:i/>
          <w:sz w:val="24"/>
          <w:szCs w:val="24"/>
          <w:vertAlign w:val="superscript"/>
        </w:rPr>
        <w:t>)</w:t>
      </w:r>
      <w:r w:rsidR="00400F10" w:rsidRPr="00B72A73">
        <w:rPr>
          <w:sz w:val="24"/>
          <w:szCs w:val="24"/>
          <w:vertAlign w:val="superscript"/>
        </w:rPr>
        <w:t xml:space="preserve"> </w:t>
      </w:r>
    </w:p>
    <w:p w14:paraId="38E886CF" w14:textId="77777777" w:rsidR="00400F10" w:rsidRPr="00B72A73" w:rsidRDefault="00400F10" w:rsidP="00976BF9">
      <w:pPr>
        <w:jc w:val="both"/>
        <w:rPr>
          <w:sz w:val="24"/>
          <w:szCs w:val="24"/>
        </w:rPr>
      </w:pPr>
      <w:r w:rsidRPr="00B72A73">
        <w:rPr>
          <w:sz w:val="24"/>
          <w:szCs w:val="24"/>
        </w:rPr>
        <w:t>отсутствуют санкции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а также отсутствуют неисполненные предписания Банка России.</w:t>
      </w:r>
    </w:p>
    <w:p w14:paraId="4B8886D2" w14:textId="77777777" w:rsidR="00400F10" w:rsidRPr="00B72A73" w:rsidRDefault="00400F10" w:rsidP="00976BF9">
      <w:pPr>
        <w:ind w:firstLine="709"/>
        <w:jc w:val="both"/>
        <w:rPr>
          <w:sz w:val="24"/>
          <w:szCs w:val="24"/>
        </w:rPr>
      </w:pPr>
      <w:r w:rsidRPr="00B72A73">
        <w:rPr>
          <w:b/>
          <w:sz w:val="24"/>
          <w:szCs w:val="24"/>
        </w:rPr>
        <w:t>6.</w:t>
      </w:r>
      <w:r w:rsidRPr="00B72A73">
        <w:rPr>
          <w:sz w:val="24"/>
          <w:szCs w:val="24"/>
        </w:rPr>
        <w:t xml:space="preserve"> Настоящим гарантируем достоверность представленной нами </w:t>
      </w:r>
      <w:r w:rsidR="00FD5C00" w:rsidRPr="00B72A73">
        <w:rPr>
          <w:sz w:val="24"/>
          <w:szCs w:val="24"/>
        </w:rPr>
        <w:t xml:space="preserve"> </w:t>
      </w:r>
      <w:r w:rsidRPr="00B72A73">
        <w:rPr>
          <w:sz w:val="24"/>
          <w:szCs w:val="24"/>
        </w:rPr>
        <w:t xml:space="preserve"> информации.</w:t>
      </w:r>
    </w:p>
    <w:p w14:paraId="4FA8F50A" w14:textId="77777777" w:rsidR="00400F10" w:rsidRPr="00B72A73" w:rsidRDefault="00400F10" w:rsidP="00976BF9">
      <w:pPr>
        <w:ind w:firstLine="709"/>
        <w:jc w:val="both"/>
        <w:rPr>
          <w:sz w:val="24"/>
          <w:szCs w:val="24"/>
        </w:rPr>
      </w:pPr>
      <w:r w:rsidRPr="00B72A73">
        <w:rPr>
          <w:b/>
          <w:sz w:val="24"/>
          <w:szCs w:val="24"/>
        </w:rPr>
        <w:lastRenderedPageBreak/>
        <w:t>7.</w:t>
      </w:r>
      <w:r w:rsidRPr="00B72A73">
        <w:rPr>
          <w:sz w:val="24"/>
          <w:szCs w:val="24"/>
        </w:rPr>
        <w:t xml:space="preserve"> Сообщаем, что с целью оперативного уведомления нас по вопросам организационного характера и взаимодействия нами уполномочен:</w:t>
      </w:r>
    </w:p>
    <w:p w14:paraId="1FCD56CD" w14:textId="77777777" w:rsidR="00400F10" w:rsidRPr="00B72A73" w:rsidRDefault="00400F10" w:rsidP="00976BF9">
      <w:pPr>
        <w:ind w:firstLine="709"/>
        <w:jc w:val="both"/>
        <w:rPr>
          <w:sz w:val="24"/>
          <w:szCs w:val="24"/>
        </w:rPr>
      </w:pPr>
      <w:r w:rsidRPr="00B72A73">
        <w:rPr>
          <w:sz w:val="24"/>
          <w:szCs w:val="24"/>
        </w:rPr>
        <w:t xml:space="preserve">- </w:t>
      </w:r>
      <w:r w:rsidRPr="00B72A73">
        <w:rPr>
          <w:i/>
          <w:sz w:val="24"/>
          <w:szCs w:val="24"/>
        </w:rPr>
        <w:t>(должность, Ф.И.О. работника, телефон и другие средства связи).</w:t>
      </w:r>
    </w:p>
    <w:p w14:paraId="2387CBF8" w14:textId="77777777" w:rsidR="00400F10" w:rsidRPr="00B72A73" w:rsidRDefault="00400F10" w:rsidP="00976BF9">
      <w:pPr>
        <w:ind w:firstLine="709"/>
        <w:jc w:val="both"/>
        <w:rPr>
          <w:sz w:val="24"/>
          <w:szCs w:val="24"/>
        </w:rPr>
      </w:pPr>
      <w:r w:rsidRPr="00B72A73">
        <w:rPr>
          <w:sz w:val="24"/>
          <w:szCs w:val="24"/>
        </w:rPr>
        <w:t>Все сведения, касающиеся проведения отбора и дальнейшего сотрудничества просим сообщать уполномоченному лицу.</w:t>
      </w:r>
    </w:p>
    <w:p w14:paraId="2BA8A63D" w14:textId="77777777" w:rsidR="00400F10" w:rsidRPr="00B72A73" w:rsidRDefault="00400F10" w:rsidP="00976BF9">
      <w:pPr>
        <w:ind w:firstLine="709"/>
        <w:jc w:val="both"/>
        <w:rPr>
          <w:sz w:val="24"/>
          <w:szCs w:val="24"/>
        </w:rPr>
      </w:pPr>
      <w:r w:rsidRPr="00B72A73">
        <w:rPr>
          <w:b/>
          <w:sz w:val="24"/>
          <w:szCs w:val="24"/>
        </w:rPr>
        <w:t>8.</w:t>
      </w:r>
      <w:r w:rsidRPr="00B72A73">
        <w:rPr>
          <w:sz w:val="24"/>
          <w:szCs w:val="24"/>
        </w:rPr>
        <w:t xml:space="preserve"> Юридический адрес, телефон, факс, </w:t>
      </w:r>
      <w:r w:rsidRPr="00B72A73">
        <w:rPr>
          <w:sz w:val="24"/>
          <w:szCs w:val="24"/>
          <w:lang w:val="en-US"/>
        </w:rPr>
        <w:t>e</w:t>
      </w:r>
      <w:r w:rsidRPr="00B72A73">
        <w:rPr>
          <w:sz w:val="24"/>
          <w:szCs w:val="24"/>
        </w:rPr>
        <w:t>-</w:t>
      </w:r>
      <w:r w:rsidRPr="00B72A73">
        <w:rPr>
          <w:sz w:val="24"/>
          <w:szCs w:val="24"/>
          <w:lang w:val="en-US"/>
        </w:rPr>
        <w:t>mail</w:t>
      </w:r>
      <w:r w:rsidRPr="00B72A73">
        <w:rPr>
          <w:sz w:val="24"/>
          <w:szCs w:val="24"/>
        </w:rPr>
        <w:t>:</w:t>
      </w:r>
    </w:p>
    <w:p w14:paraId="7FFE2E06" w14:textId="77777777" w:rsidR="00400F10" w:rsidRPr="00B72A73" w:rsidRDefault="00400F10" w:rsidP="00976BF9">
      <w:pPr>
        <w:ind w:firstLine="709"/>
        <w:jc w:val="both"/>
        <w:rPr>
          <w:sz w:val="24"/>
          <w:szCs w:val="24"/>
        </w:rPr>
      </w:pPr>
      <w:r w:rsidRPr="00B72A73">
        <w:rPr>
          <w:b/>
          <w:sz w:val="24"/>
          <w:szCs w:val="24"/>
        </w:rPr>
        <w:t>9.</w:t>
      </w:r>
      <w:r w:rsidRPr="00B72A73">
        <w:rPr>
          <w:sz w:val="24"/>
          <w:szCs w:val="24"/>
        </w:rPr>
        <w:t xml:space="preserve"> Банковские реквизиты:</w:t>
      </w:r>
    </w:p>
    <w:p w14:paraId="5538A167" w14:textId="77777777" w:rsidR="00400F10" w:rsidRPr="00B72A73" w:rsidRDefault="00400F10" w:rsidP="00976BF9">
      <w:pPr>
        <w:ind w:firstLine="709"/>
        <w:jc w:val="both"/>
        <w:rPr>
          <w:sz w:val="24"/>
          <w:szCs w:val="24"/>
        </w:rPr>
      </w:pPr>
      <w:r w:rsidRPr="00B72A73">
        <w:rPr>
          <w:b/>
          <w:sz w:val="24"/>
          <w:szCs w:val="24"/>
        </w:rPr>
        <w:t>10.</w:t>
      </w:r>
      <w:r w:rsidRPr="00B72A73">
        <w:rPr>
          <w:sz w:val="24"/>
          <w:szCs w:val="24"/>
        </w:rPr>
        <w:t xml:space="preserve"> К настоящей заявке прилагаются ниже перечисленные документы. </w:t>
      </w:r>
    </w:p>
    <w:p w14:paraId="7894C4C1" w14:textId="77777777" w:rsidR="00400F10" w:rsidRPr="00B72A73" w:rsidRDefault="00400F10" w:rsidP="00976BF9">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8528"/>
      </w:tblGrid>
      <w:tr w:rsidR="00400F10" w:rsidRPr="00B72A73" w14:paraId="2A6E26A7" w14:textId="77777777" w:rsidTr="00400F10">
        <w:tc>
          <w:tcPr>
            <w:tcW w:w="817" w:type="dxa"/>
            <w:vAlign w:val="center"/>
          </w:tcPr>
          <w:p w14:paraId="7E4D263B" w14:textId="77777777" w:rsidR="00400F10" w:rsidRPr="00B72A73" w:rsidRDefault="00400F10" w:rsidP="00400F10">
            <w:pPr>
              <w:autoSpaceDE w:val="0"/>
              <w:autoSpaceDN w:val="0"/>
              <w:adjustRightInd w:val="0"/>
              <w:ind w:firstLine="300"/>
              <w:jc w:val="center"/>
              <w:rPr>
                <w:color w:val="000000"/>
                <w:sz w:val="24"/>
                <w:szCs w:val="24"/>
              </w:rPr>
            </w:pPr>
            <w:r w:rsidRPr="00B72A73">
              <w:rPr>
                <w:color w:val="000000"/>
                <w:sz w:val="24"/>
                <w:szCs w:val="24"/>
              </w:rPr>
              <w:t>№ п/п</w:t>
            </w:r>
          </w:p>
        </w:tc>
        <w:tc>
          <w:tcPr>
            <w:tcW w:w="8651" w:type="dxa"/>
            <w:vAlign w:val="center"/>
          </w:tcPr>
          <w:p w14:paraId="70C0AB07" w14:textId="77777777" w:rsidR="00400F10" w:rsidRPr="00B72A73" w:rsidRDefault="00400F10" w:rsidP="00400F10">
            <w:pPr>
              <w:autoSpaceDE w:val="0"/>
              <w:autoSpaceDN w:val="0"/>
              <w:adjustRightInd w:val="0"/>
              <w:ind w:firstLine="300"/>
              <w:jc w:val="center"/>
              <w:rPr>
                <w:color w:val="000000"/>
                <w:sz w:val="24"/>
                <w:szCs w:val="24"/>
              </w:rPr>
            </w:pPr>
            <w:r w:rsidRPr="00B72A73">
              <w:rPr>
                <w:color w:val="000000"/>
                <w:sz w:val="24"/>
                <w:szCs w:val="24"/>
              </w:rPr>
              <w:t>Наименование документа</w:t>
            </w:r>
          </w:p>
        </w:tc>
      </w:tr>
      <w:tr w:rsidR="00400F10" w:rsidRPr="00B72A73" w14:paraId="4CEF6A6F" w14:textId="77777777" w:rsidTr="00400F10">
        <w:tc>
          <w:tcPr>
            <w:tcW w:w="817" w:type="dxa"/>
            <w:vAlign w:val="center"/>
          </w:tcPr>
          <w:p w14:paraId="5ECD98ED" w14:textId="77777777" w:rsidR="00400F10" w:rsidRPr="00B72A73" w:rsidRDefault="00400F10" w:rsidP="00400F10">
            <w:pPr>
              <w:autoSpaceDE w:val="0"/>
              <w:autoSpaceDN w:val="0"/>
              <w:adjustRightInd w:val="0"/>
              <w:ind w:firstLine="300"/>
              <w:jc w:val="center"/>
              <w:rPr>
                <w:color w:val="000000"/>
                <w:sz w:val="24"/>
                <w:szCs w:val="24"/>
              </w:rPr>
            </w:pPr>
          </w:p>
        </w:tc>
        <w:tc>
          <w:tcPr>
            <w:tcW w:w="8651" w:type="dxa"/>
          </w:tcPr>
          <w:p w14:paraId="1070A826" w14:textId="77777777" w:rsidR="00400F10" w:rsidRPr="00B72A73" w:rsidRDefault="00400F10" w:rsidP="00400F10">
            <w:pPr>
              <w:autoSpaceDE w:val="0"/>
              <w:autoSpaceDN w:val="0"/>
              <w:adjustRightInd w:val="0"/>
              <w:ind w:firstLine="300"/>
              <w:jc w:val="both"/>
              <w:rPr>
                <w:color w:val="000000"/>
                <w:sz w:val="24"/>
                <w:szCs w:val="24"/>
              </w:rPr>
            </w:pPr>
          </w:p>
        </w:tc>
      </w:tr>
      <w:tr w:rsidR="00400F10" w:rsidRPr="00B72A73" w14:paraId="593EB64D" w14:textId="77777777" w:rsidTr="00400F10">
        <w:tc>
          <w:tcPr>
            <w:tcW w:w="817" w:type="dxa"/>
            <w:vAlign w:val="center"/>
          </w:tcPr>
          <w:p w14:paraId="17D2F9BF" w14:textId="77777777" w:rsidR="00400F10" w:rsidRPr="00B72A73" w:rsidRDefault="00400F10" w:rsidP="00400F10">
            <w:pPr>
              <w:autoSpaceDE w:val="0"/>
              <w:autoSpaceDN w:val="0"/>
              <w:adjustRightInd w:val="0"/>
              <w:ind w:firstLine="300"/>
              <w:jc w:val="center"/>
              <w:rPr>
                <w:color w:val="000000"/>
                <w:sz w:val="24"/>
                <w:szCs w:val="24"/>
              </w:rPr>
            </w:pPr>
          </w:p>
        </w:tc>
        <w:tc>
          <w:tcPr>
            <w:tcW w:w="8651" w:type="dxa"/>
          </w:tcPr>
          <w:p w14:paraId="13C3CA90" w14:textId="77777777" w:rsidR="00400F10" w:rsidRPr="00B72A73" w:rsidRDefault="00400F10" w:rsidP="00400F10">
            <w:pPr>
              <w:autoSpaceDE w:val="0"/>
              <w:autoSpaceDN w:val="0"/>
              <w:adjustRightInd w:val="0"/>
              <w:ind w:firstLine="300"/>
              <w:jc w:val="both"/>
              <w:rPr>
                <w:color w:val="000000"/>
                <w:sz w:val="24"/>
                <w:szCs w:val="24"/>
              </w:rPr>
            </w:pPr>
          </w:p>
        </w:tc>
      </w:tr>
    </w:tbl>
    <w:p w14:paraId="55E48675" w14:textId="77777777" w:rsidR="00400F10" w:rsidRPr="00B72A73" w:rsidRDefault="00400F10" w:rsidP="00400F10">
      <w:pPr>
        <w:ind w:firstLine="709"/>
        <w:rPr>
          <w:sz w:val="24"/>
          <w:szCs w:val="24"/>
        </w:rPr>
      </w:pPr>
    </w:p>
    <w:p w14:paraId="3B071237" w14:textId="77777777" w:rsidR="00400F10" w:rsidRPr="00B72A73" w:rsidRDefault="00400F10" w:rsidP="00400F10">
      <w:pPr>
        <w:ind w:firstLine="709"/>
        <w:rPr>
          <w:sz w:val="24"/>
          <w:szCs w:val="24"/>
        </w:rPr>
      </w:pPr>
    </w:p>
    <w:p w14:paraId="1952AE69" w14:textId="77777777" w:rsidR="00400F10" w:rsidRPr="00B72A73" w:rsidRDefault="00400F10" w:rsidP="00400F10">
      <w:pPr>
        <w:ind w:firstLine="709"/>
        <w:rPr>
          <w:sz w:val="24"/>
          <w:szCs w:val="24"/>
        </w:rPr>
      </w:pPr>
    </w:p>
    <w:p w14:paraId="13F9B13D" w14:textId="77777777" w:rsidR="00400F10" w:rsidRPr="00B72A73" w:rsidRDefault="00400F10" w:rsidP="00400F10">
      <w:pPr>
        <w:rPr>
          <w:sz w:val="24"/>
          <w:szCs w:val="24"/>
        </w:rPr>
      </w:pPr>
      <w:r w:rsidRPr="00B72A73">
        <w:rPr>
          <w:sz w:val="24"/>
          <w:szCs w:val="24"/>
        </w:rPr>
        <w:t xml:space="preserve">____________________ </w:t>
      </w:r>
      <w:r w:rsidRPr="00B72A73">
        <w:rPr>
          <w:sz w:val="24"/>
          <w:szCs w:val="24"/>
        </w:rPr>
        <w:tab/>
        <w:t xml:space="preserve">___________________ </w:t>
      </w:r>
      <w:r w:rsidRPr="00B72A73">
        <w:rPr>
          <w:sz w:val="24"/>
          <w:szCs w:val="24"/>
        </w:rPr>
        <w:tab/>
      </w:r>
      <w:r w:rsidRPr="00B72A73">
        <w:rPr>
          <w:sz w:val="24"/>
          <w:szCs w:val="24"/>
        </w:rPr>
        <w:tab/>
        <w:t>____________________</w:t>
      </w:r>
    </w:p>
    <w:p w14:paraId="6D112263" w14:textId="77777777" w:rsidR="00400F10" w:rsidRPr="00B72A73" w:rsidRDefault="00070834" w:rsidP="00070834">
      <w:pPr>
        <w:rPr>
          <w:i/>
          <w:sz w:val="24"/>
          <w:szCs w:val="24"/>
        </w:rPr>
      </w:pPr>
      <w:r>
        <w:rPr>
          <w:i/>
          <w:sz w:val="24"/>
          <w:szCs w:val="24"/>
        </w:rPr>
        <w:t xml:space="preserve">      </w:t>
      </w:r>
      <w:r w:rsidR="00400F10" w:rsidRPr="00B72A73">
        <w:rPr>
          <w:i/>
          <w:sz w:val="24"/>
          <w:szCs w:val="24"/>
        </w:rPr>
        <w:t xml:space="preserve">(должность) </w:t>
      </w:r>
      <w:r w:rsidR="00400F10" w:rsidRPr="00B72A73">
        <w:rPr>
          <w:i/>
          <w:sz w:val="24"/>
          <w:szCs w:val="24"/>
        </w:rPr>
        <w:tab/>
      </w:r>
      <w:r w:rsidR="00400F10" w:rsidRPr="00B72A73">
        <w:rPr>
          <w:i/>
          <w:sz w:val="24"/>
          <w:szCs w:val="24"/>
        </w:rPr>
        <w:tab/>
      </w:r>
      <w:r>
        <w:rPr>
          <w:i/>
          <w:sz w:val="24"/>
          <w:szCs w:val="24"/>
        </w:rPr>
        <w:t xml:space="preserve">        </w:t>
      </w:r>
      <w:r w:rsidR="00400F10" w:rsidRPr="00B72A73">
        <w:rPr>
          <w:i/>
          <w:sz w:val="24"/>
          <w:szCs w:val="24"/>
        </w:rPr>
        <w:t>(подпись)</w:t>
      </w:r>
      <w:r w:rsidR="00400F10" w:rsidRPr="00B72A73">
        <w:rPr>
          <w:i/>
          <w:sz w:val="24"/>
          <w:szCs w:val="24"/>
        </w:rPr>
        <w:tab/>
      </w:r>
      <w:r w:rsidR="00400F10" w:rsidRPr="00B72A73">
        <w:rPr>
          <w:i/>
          <w:sz w:val="24"/>
          <w:szCs w:val="24"/>
        </w:rPr>
        <w:tab/>
      </w:r>
      <w:r w:rsidR="00400F10" w:rsidRPr="00B72A73">
        <w:rPr>
          <w:i/>
          <w:sz w:val="24"/>
          <w:szCs w:val="24"/>
        </w:rPr>
        <w:tab/>
        <w:t>(расшифровка подписи)</w:t>
      </w:r>
    </w:p>
    <w:p w14:paraId="456116C4" w14:textId="77777777" w:rsidR="00400F10" w:rsidRPr="00B72A73" w:rsidRDefault="00400F10" w:rsidP="00400F10">
      <w:pPr>
        <w:rPr>
          <w:sz w:val="24"/>
          <w:szCs w:val="24"/>
        </w:rPr>
      </w:pPr>
    </w:p>
    <w:p w14:paraId="38B33F23" w14:textId="77777777" w:rsidR="00400F10" w:rsidRPr="00B72A73" w:rsidRDefault="00400F10" w:rsidP="00400F10">
      <w:pPr>
        <w:rPr>
          <w:sz w:val="24"/>
          <w:szCs w:val="24"/>
        </w:rPr>
      </w:pPr>
      <w:r w:rsidRPr="00B72A73">
        <w:rPr>
          <w:sz w:val="24"/>
          <w:szCs w:val="24"/>
        </w:rPr>
        <w:t>МП</w:t>
      </w:r>
    </w:p>
    <w:p w14:paraId="4F89E4B3" w14:textId="77777777" w:rsidR="00400F10" w:rsidRPr="00B72A73" w:rsidRDefault="00400F10" w:rsidP="00400F10">
      <w:pPr>
        <w:jc w:val="both"/>
        <w:rPr>
          <w:sz w:val="24"/>
          <w:szCs w:val="24"/>
        </w:rPr>
      </w:pPr>
    </w:p>
    <w:p w14:paraId="78178FB3" w14:textId="77777777" w:rsidR="00400F10" w:rsidRPr="00B72A73" w:rsidRDefault="00400F10" w:rsidP="00400F10">
      <w:pPr>
        <w:jc w:val="center"/>
        <w:rPr>
          <w:sz w:val="24"/>
          <w:szCs w:val="24"/>
        </w:rPr>
      </w:pPr>
    </w:p>
    <w:p w14:paraId="3AF0BCB7" w14:textId="77777777" w:rsidR="00BC0C29" w:rsidRDefault="00BC0C29" w:rsidP="00400F10">
      <w:pPr>
        <w:jc w:val="center"/>
        <w:rPr>
          <w:sz w:val="24"/>
          <w:szCs w:val="24"/>
        </w:rPr>
      </w:pPr>
    </w:p>
    <w:p w14:paraId="40848788" w14:textId="77777777" w:rsidR="00BC0C29" w:rsidRDefault="00BC0C29" w:rsidP="00400F10">
      <w:pPr>
        <w:jc w:val="center"/>
        <w:rPr>
          <w:sz w:val="24"/>
          <w:szCs w:val="24"/>
        </w:rPr>
      </w:pPr>
    </w:p>
    <w:p w14:paraId="37503816" w14:textId="77777777" w:rsidR="00BC0C29" w:rsidRDefault="00BC0C29" w:rsidP="00400F10">
      <w:pPr>
        <w:jc w:val="center"/>
        <w:rPr>
          <w:sz w:val="24"/>
          <w:szCs w:val="24"/>
        </w:rPr>
      </w:pPr>
    </w:p>
    <w:p w14:paraId="1B846901" w14:textId="77777777" w:rsidR="00BC0C29" w:rsidRDefault="00BC0C29" w:rsidP="00400F10">
      <w:pPr>
        <w:jc w:val="center"/>
        <w:rPr>
          <w:sz w:val="24"/>
          <w:szCs w:val="24"/>
        </w:rPr>
      </w:pPr>
    </w:p>
    <w:p w14:paraId="41BD0A01" w14:textId="77777777" w:rsidR="00BC0C29" w:rsidRDefault="00BC0C29" w:rsidP="00400F10">
      <w:pPr>
        <w:jc w:val="center"/>
        <w:rPr>
          <w:sz w:val="24"/>
          <w:szCs w:val="24"/>
        </w:rPr>
      </w:pPr>
    </w:p>
    <w:p w14:paraId="0C359C83" w14:textId="77777777" w:rsidR="00BC0C29" w:rsidRDefault="00BC0C29" w:rsidP="00400F10">
      <w:pPr>
        <w:jc w:val="center"/>
        <w:rPr>
          <w:sz w:val="24"/>
          <w:szCs w:val="24"/>
        </w:rPr>
      </w:pPr>
    </w:p>
    <w:p w14:paraId="7FC20063" w14:textId="77777777" w:rsidR="00BC0C29" w:rsidRDefault="00BC0C29" w:rsidP="00400F10">
      <w:pPr>
        <w:jc w:val="center"/>
        <w:rPr>
          <w:sz w:val="24"/>
          <w:szCs w:val="24"/>
        </w:rPr>
      </w:pPr>
    </w:p>
    <w:p w14:paraId="5095DC03" w14:textId="77777777" w:rsidR="00BC0C29" w:rsidRDefault="00BC0C29" w:rsidP="00400F10">
      <w:pPr>
        <w:jc w:val="center"/>
        <w:rPr>
          <w:sz w:val="24"/>
          <w:szCs w:val="24"/>
        </w:rPr>
      </w:pPr>
    </w:p>
    <w:p w14:paraId="20263748" w14:textId="77777777" w:rsidR="00BC0C29" w:rsidRDefault="00BC0C29" w:rsidP="00400F10">
      <w:pPr>
        <w:jc w:val="center"/>
        <w:rPr>
          <w:sz w:val="24"/>
          <w:szCs w:val="24"/>
        </w:rPr>
      </w:pPr>
    </w:p>
    <w:p w14:paraId="752396FA" w14:textId="77777777" w:rsidR="00BC0C29" w:rsidRDefault="00BC0C29" w:rsidP="00400F10">
      <w:pPr>
        <w:jc w:val="center"/>
        <w:rPr>
          <w:sz w:val="24"/>
          <w:szCs w:val="24"/>
        </w:rPr>
      </w:pPr>
    </w:p>
    <w:p w14:paraId="7163DC25" w14:textId="77777777" w:rsidR="00BC0C29" w:rsidRDefault="00BC0C29" w:rsidP="00400F10">
      <w:pPr>
        <w:jc w:val="center"/>
        <w:rPr>
          <w:sz w:val="24"/>
          <w:szCs w:val="24"/>
        </w:rPr>
      </w:pPr>
    </w:p>
    <w:p w14:paraId="1F0163DD" w14:textId="77777777" w:rsidR="00BC0C29" w:rsidRDefault="00BC0C29" w:rsidP="00400F10">
      <w:pPr>
        <w:jc w:val="center"/>
        <w:rPr>
          <w:sz w:val="24"/>
          <w:szCs w:val="24"/>
        </w:rPr>
      </w:pPr>
    </w:p>
    <w:p w14:paraId="1360E8D5" w14:textId="77777777" w:rsidR="00BC0C29" w:rsidRDefault="00BC0C29" w:rsidP="00400F10">
      <w:pPr>
        <w:jc w:val="center"/>
        <w:rPr>
          <w:sz w:val="24"/>
          <w:szCs w:val="24"/>
        </w:rPr>
      </w:pPr>
    </w:p>
    <w:p w14:paraId="07D0FB2A" w14:textId="77777777" w:rsidR="00BC0C29" w:rsidRDefault="00BC0C29" w:rsidP="00400F10">
      <w:pPr>
        <w:jc w:val="center"/>
        <w:rPr>
          <w:sz w:val="24"/>
          <w:szCs w:val="24"/>
        </w:rPr>
      </w:pPr>
    </w:p>
    <w:p w14:paraId="77402E2E" w14:textId="77777777" w:rsidR="00BC0C29" w:rsidRDefault="00BC0C29" w:rsidP="00400F10">
      <w:pPr>
        <w:jc w:val="center"/>
        <w:rPr>
          <w:sz w:val="24"/>
          <w:szCs w:val="24"/>
        </w:rPr>
      </w:pPr>
    </w:p>
    <w:p w14:paraId="74389631" w14:textId="77777777" w:rsidR="00BC0C29" w:rsidRDefault="00BC0C29" w:rsidP="00400F10">
      <w:pPr>
        <w:jc w:val="center"/>
        <w:rPr>
          <w:sz w:val="24"/>
          <w:szCs w:val="24"/>
        </w:rPr>
      </w:pPr>
    </w:p>
    <w:p w14:paraId="39E6BCD4" w14:textId="77777777" w:rsidR="00BC0C29" w:rsidRDefault="00BC0C29" w:rsidP="00400F10">
      <w:pPr>
        <w:jc w:val="center"/>
        <w:rPr>
          <w:sz w:val="24"/>
          <w:szCs w:val="24"/>
        </w:rPr>
      </w:pPr>
    </w:p>
    <w:p w14:paraId="63E6E190" w14:textId="77777777" w:rsidR="00BC0C29" w:rsidRDefault="00BC0C29" w:rsidP="00400F10">
      <w:pPr>
        <w:jc w:val="center"/>
        <w:rPr>
          <w:sz w:val="24"/>
          <w:szCs w:val="24"/>
        </w:rPr>
      </w:pPr>
    </w:p>
    <w:p w14:paraId="6189ADCB" w14:textId="77777777" w:rsidR="00BC0C29" w:rsidRDefault="00BC0C29" w:rsidP="00400F10">
      <w:pPr>
        <w:jc w:val="center"/>
        <w:rPr>
          <w:sz w:val="24"/>
          <w:szCs w:val="24"/>
        </w:rPr>
      </w:pPr>
    </w:p>
    <w:p w14:paraId="79DD4180" w14:textId="77777777" w:rsidR="00BC0C29" w:rsidRDefault="00BC0C29" w:rsidP="00400F10">
      <w:pPr>
        <w:jc w:val="center"/>
        <w:rPr>
          <w:sz w:val="24"/>
          <w:szCs w:val="24"/>
        </w:rPr>
      </w:pPr>
    </w:p>
    <w:p w14:paraId="3826B5E6" w14:textId="77777777" w:rsidR="00BC0C29" w:rsidRDefault="00BC0C29" w:rsidP="00400F10">
      <w:pPr>
        <w:jc w:val="center"/>
        <w:rPr>
          <w:sz w:val="24"/>
          <w:szCs w:val="24"/>
        </w:rPr>
      </w:pPr>
    </w:p>
    <w:p w14:paraId="401D0FB2" w14:textId="77777777" w:rsidR="00BC0C29" w:rsidRDefault="00BC0C29" w:rsidP="00400F10">
      <w:pPr>
        <w:jc w:val="center"/>
        <w:rPr>
          <w:sz w:val="24"/>
          <w:szCs w:val="24"/>
        </w:rPr>
      </w:pPr>
    </w:p>
    <w:p w14:paraId="35F00305" w14:textId="77777777" w:rsidR="00070834" w:rsidRDefault="00070834" w:rsidP="00BC0C29">
      <w:pPr>
        <w:tabs>
          <w:tab w:val="left" w:pos="1134"/>
        </w:tabs>
        <w:autoSpaceDE w:val="0"/>
        <w:autoSpaceDN w:val="0"/>
        <w:adjustRightInd w:val="0"/>
        <w:spacing w:line="360" w:lineRule="auto"/>
        <w:contextualSpacing/>
        <w:jc w:val="right"/>
        <w:rPr>
          <w:sz w:val="24"/>
          <w:szCs w:val="24"/>
        </w:rPr>
      </w:pPr>
    </w:p>
    <w:p w14:paraId="53B0AB1C" w14:textId="77777777" w:rsidR="00070834" w:rsidRDefault="00070834" w:rsidP="00BC0C29">
      <w:pPr>
        <w:tabs>
          <w:tab w:val="left" w:pos="1134"/>
        </w:tabs>
        <w:autoSpaceDE w:val="0"/>
        <w:autoSpaceDN w:val="0"/>
        <w:adjustRightInd w:val="0"/>
        <w:spacing w:line="360" w:lineRule="auto"/>
        <w:contextualSpacing/>
        <w:jc w:val="right"/>
        <w:rPr>
          <w:sz w:val="24"/>
          <w:szCs w:val="24"/>
        </w:rPr>
      </w:pPr>
    </w:p>
    <w:p w14:paraId="3BA13846" w14:textId="77777777" w:rsidR="00CF5922" w:rsidRDefault="00CF5922" w:rsidP="00BC0C29">
      <w:pPr>
        <w:tabs>
          <w:tab w:val="left" w:pos="1134"/>
        </w:tabs>
        <w:autoSpaceDE w:val="0"/>
        <w:autoSpaceDN w:val="0"/>
        <w:adjustRightInd w:val="0"/>
        <w:spacing w:line="360" w:lineRule="auto"/>
        <w:contextualSpacing/>
        <w:jc w:val="right"/>
        <w:rPr>
          <w:sz w:val="24"/>
          <w:szCs w:val="24"/>
        </w:rPr>
      </w:pPr>
    </w:p>
    <w:p w14:paraId="4DE4646E" w14:textId="77777777" w:rsidR="00DE6FF4" w:rsidRDefault="00DE6FF4" w:rsidP="00BC0C29">
      <w:pPr>
        <w:tabs>
          <w:tab w:val="left" w:pos="1134"/>
        </w:tabs>
        <w:autoSpaceDE w:val="0"/>
        <w:autoSpaceDN w:val="0"/>
        <w:adjustRightInd w:val="0"/>
        <w:spacing w:line="360" w:lineRule="auto"/>
        <w:contextualSpacing/>
        <w:jc w:val="right"/>
        <w:rPr>
          <w:sz w:val="24"/>
          <w:szCs w:val="24"/>
        </w:rPr>
      </w:pPr>
    </w:p>
    <w:p w14:paraId="34A2EC19" w14:textId="77777777" w:rsidR="00DE6FF4" w:rsidRDefault="00DE6FF4" w:rsidP="00BC0C29">
      <w:pPr>
        <w:tabs>
          <w:tab w:val="left" w:pos="1134"/>
        </w:tabs>
        <w:autoSpaceDE w:val="0"/>
        <w:autoSpaceDN w:val="0"/>
        <w:adjustRightInd w:val="0"/>
        <w:spacing w:line="360" w:lineRule="auto"/>
        <w:contextualSpacing/>
        <w:jc w:val="right"/>
        <w:rPr>
          <w:sz w:val="24"/>
          <w:szCs w:val="24"/>
        </w:rPr>
      </w:pPr>
    </w:p>
    <w:p w14:paraId="16399B8E" w14:textId="77777777" w:rsidR="00DE6FF4" w:rsidRDefault="00DE6FF4" w:rsidP="00BC0C29">
      <w:pPr>
        <w:tabs>
          <w:tab w:val="left" w:pos="1134"/>
        </w:tabs>
        <w:autoSpaceDE w:val="0"/>
        <w:autoSpaceDN w:val="0"/>
        <w:adjustRightInd w:val="0"/>
        <w:spacing w:line="360" w:lineRule="auto"/>
        <w:contextualSpacing/>
        <w:jc w:val="right"/>
        <w:rPr>
          <w:sz w:val="24"/>
          <w:szCs w:val="24"/>
        </w:rPr>
      </w:pPr>
    </w:p>
    <w:p w14:paraId="32F8ACDF" w14:textId="69485033" w:rsidR="00BC0C29" w:rsidRPr="00F308A3" w:rsidRDefault="00BC0C29" w:rsidP="00BC0C29">
      <w:pPr>
        <w:tabs>
          <w:tab w:val="left" w:pos="1134"/>
        </w:tabs>
        <w:autoSpaceDE w:val="0"/>
        <w:autoSpaceDN w:val="0"/>
        <w:adjustRightInd w:val="0"/>
        <w:spacing w:line="360" w:lineRule="auto"/>
        <w:contextualSpacing/>
        <w:jc w:val="right"/>
        <w:rPr>
          <w:sz w:val="24"/>
          <w:szCs w:val="24"/>
        </w:rPr>
      </w:pPr>
      <w:r w:rsidRPr="00F308A3">
        <w:rPr>
          <w:sz w:val="24"/>
          <w:szCs w:val="24"/>
        </w:rPr>
        <w:lastRenderedPageBreak/>
        <w:t>Приложение № 2</w:t>
      </w:r>
    </w:p>
    <w:p w14:paraId="090CBFE1"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к Порядку проведения отбора </w:t>
      </w:r>
    </w:p>
    <w:p w14:paraId="4929DE8C"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МКК «СФРП» Банков и Лизинговых </w:t>
      </w:r>
    </w:p>
    <w:p w14:paraId="664B8975"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компаний, с целью заключения </w:t>
      </w:r>
    </w:p>
    <w:p w14:paraId="7AE53D38"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Соглашения о сотрудничестве  </w:t>
      </w:r>
    </w:p>
    <w:p w14:paraId="476A86E1" w14:textId="77777777" w:rsidR="008B1751" w:rsidRDefault="008B1751" w:rsidP="00BC0C29">
      <w:pPr>
        <w:spacing w:line="360" w:lineRule="auto"/>
        <w:ind w:firstLine="709"/>
        <w:contextualSpacing/>
        <w:jc w:val="right"/>
        <w:rPr>
          <w:sz w:val="28"/>
          <w:szCs w:val="28"/>
        </w:rPr>
      </w:pPr>
    </w:p>
    <w:p w14:paraId="5CC53131" w14:textId="77777777" w:rsidR="008B1751" w:rsidRPr="00A00592" w:rsidRDefault="008B1751" w:rsidP="008B1751">
      <w:pPr>
        <w:keepNext/>
        <w:shd w:val="clear" w:color="auto" w:fill="FFFFFF"/>
        <w:autoSpaceDE w:val="0"/>
        <w:autoSpaceDN w:val="0"/>
        <w:adjustRightInd w:val="0"/>
        <w:ind w:right="-1"/>
        <w:jc w:val="center"/>
        <w:rPr>
          <w:b/>
          <w:sz w:val="24"/>
          <w:szCs w:val="24"/>
        </w:rPr>
      </w:pPr>
      <w:r w:rsidRPr="00A00592">
        <w:rPr>
          <w:b/>
          <w:sz w:val="24"/>
          <w:szCs w:val="24"/>
        </w:rPr>
        <w:t>ИНФОРМАЦИОННЫЕ СВЕДЕНИЯ</w:t>
      </w:r>
    </w:p>
    <w:p w14:paraId="13FCFB45" w14:textId="77777777" w:rsidR="008B1751" w:rsidRPr="00A00592" w:rsidRDefault="004748F6" w:rsidP="008B1751">
      <w:pPr>
        <w:jc w:val="center"/>
        <w:rPr>
          <w:b/>
          <w:sz w:val="24"/>
          <w:szCs w:val="24"/>
        </w:rPr>
      </w:pPr>
      <w:r>
        <w:rPr>
          <w:b/>
          <w:sz w:val="24"/>
          <w:szCs w:val="24"/>
        </w:rPr>
        <w:t xml:space="preserve">О </w:t>
      </w:r>
      <w:r w:rsidR="002F2371">
        <w:rPr>
          <w:b/>
          <w:sz w:val="24"/>
          <w:szCs w:val="24"/>
        </w:rPr>
        <w:t>ФИНАНСОВОЙ ОРГАНИЗАЦИИ</w:t>
      </w:r>
    </w:p>
    <w:p w14:paraId="6B405111" w14:textId="77777777" w:rsidR="008B1751" w:rsidRPr="00A00592" w:rsidRDefault="008B1751" w:rsidP="008B1751">
      <w:pPr>
        <w:jc w:val="center"/>
      </w:pPr>
      <w:r w:rsidRPr="00A00592">
        <w:t>(При заполнении сведений не должно быть пустых граф, при отсутствии реквизита проставляется «нет»)</w:t>
      </w:r>
    </w:p>
    <w:p w14:paraId="1D72F290" w14:textId="77777777" w:rsidR="008B1751" w:rsidRPr="009D2020" w:rsidRDefault="008B1751" w:rsidP="008B1751">
      <w:pPr>
        <w:pStyle w:val="af9"/>
        <w:jc w:val="left"/>
        <w:rPr>
          <w:b w:val="0"/>
          <w:color w:val="000000"/>
          <w:szCs w:val="24"/>
        </w:rPr>
      </w:pPr>
      <w:r w:rsidRPr="009D2020">
        <w:rPr>
          <w:szCs w:val="24"/>
        </w:rPr>
        <w:t xml:space="preserve">Часть 1. (заполняется </w:t>
      </w:r>
      <w:r>
        <w:rPr>
          <w:szCs w:val="24"/>
        </w:rPr>
        <w:t>Финансовой организацией</w:t>
      </w:r>
      <w:r w:rsidRPr="009D2020">
        <w:rPr>
          <w:szCs w:val="24"/>
        </w:rPr>
        <w:t>)</w:t>
      </w:r>
    </w:p>
    <w:tbl>
      <w:tblPr>
        <w:tblW w:w="10632" w:type="dxa"/>
        <w:tblInd w:w="-1168" w:type="dxa"/>
        <w:tblLayout w:type="fixed"/>
        <w:tblLook w:val="04A0" w:firstRow="1" w:lastRow="0" w:firstColumn="1" w:lastColumn="0" w:noHBand="0" w:noVBand="1"/>
      </w:tblPr>
      <w:tblGrid>
        <w:gridCol w:w="869"/>
        <w:gridCol w:w="4392"/>
        <w:gridCol w:w="2904"/>
        <w:gridCol w:w="2467"/>
      </w:tblGrid>
      <w:tr w:rsidR="008B1751" w:rsidRPr="00A00592" w14:paraId="06FB5F50" w14:textId="77777777" w:rsidTr="00725D2C">
        <w:tc>
          <w:tcPr>
            <w:tcW w:w="869" w:type="dxa"/>
            <w:tcBorders>
              <w:top w:val="double" w:sz="4" w:space="0" w:color="000000"/>
              <w:left w:val="double" w:sz="4" w:space="0" w:color="000000"/>
              <w:bottom w:val="single" w:sz="4" w:space="0" w:color="000000"/>
              <w:right w:val="nil"/>
            </w:tcBorders>
            <w:vAlign w:val="center"/>
            <w:hideMark/>
          </w:tcPr>
          <w:p w14:paraId="5DD03BAD" w14:textId="77777777" w:rsidR="008B1751" w:rsidRPr="009D2020" w:rsidRDefault="008B1751" w:rsidP="008B1751">
            <w:pPr>
              <w:snapToGrid w:val="0"/>
              <w:jc w:val="center"/>
              <w:rPr>
                <w:b/>
                <w:color w:val="000000"/>
                <w:sz w:val="24"/>
                <w:szCs w:val="24"/>
              </w:rPr>
            </w:pPr>
            <w:r w:rsidRPr="009D2020">
              <w:rPr>
                <w:b/>
                <w:color w:val="000000"/>
                <w:sz w:val="24"/>
                <w:szCs w:val="24"/>
              </w:rPr>
              <w:t>1.</w:t>
            </w:r>
          </w:p>
        </w:tc>
        <w:tc>
          <w:tcPr>
            <w:tcW w:w="4392" w:type="dxa"/>
            <w:tcBorders>
              <w:top w:val="double" w:sz="4" w:space="0" w:color="000000"/>
              <w:left w:val="double" w:sz="4" w:space="0" w:color="000000"/>
              <w:bottom w:val="single" w:sz="4" w:space="0" w:color="000000"/>
              <w:right w:val="nil"/>
            </w:tcBorders>
            <w:vAlign w:val="center"/>
            <w:hideMark/>
          </w:tcPr>
          <w:p w14:paraId="188E52FD"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Наименование, фирменное наименование на русском языке (полное и (или) сокращенное) (при наличии)</w:t>
            </w:r>
          </w:p>
        </w:tc>
        <w:tc>
          <w:tcPr>
            <w:tcW w:w="5371" w:type="dxa"/>
            <w:gridSpan w:val="2"/>
            <w:tcBorders>
              <w:top w:val="double" w:sz="4" w:space="0" w:color="000000"/>
              <w:left w:val="double" w:sz="4" w:space="0" w:color="000000"/>
              <w:bottom w:val="single" w:sz="4" w:space="0" w:color="000000"/>
              <w:right w:val="double" w:sz="4" w:space="0" w:color="000000"/>
            </w:tcBorders>
          </w:tcPr>
          <w:p w14:paraId="2712600B"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3E7C8291" w14:textId="77777777" w:rsidTr="00725D2C">
        <w:tc>
          <w:tcPr>
            <w:tcW w:w="869" w:type="dxa"/>
            <w:tcBorders>
              <w:top w:val="double" w:sz="4" w:space="0" w:color="000000"/>
              <w:left w:val="double" w:sz="4" w:space="0" w:color="000000"/>
              <w:bottom w:val="single" w:sz="4" w:space="0" w:color="000000"/>
              <w:right w:val="nil"/>
            </w:tcBorders>
            <w:vAlign w:val="center"/>
            <w:hideMark/>
          </w:tcPr>
          <w:p w14:paraId="74844751" w14:textId="77777777" w:rsidR="008B1751" w:rsidRPr="009D2020" w:rsidRDefault="008B1751" w:rsidP="008B1751">
            <w:pPr>
              <w:snapToGrid w:val="0"/>
              <w:jc w:val="center"/>
              <w:rPr>
                <w:b/>
                <w:color w:val="000000"/>
                <w:sz w:val="24"/>
                <w:szCs w:val="24"/>
              </w:rPr>
            </w:pPr>
            <w:r w:rsidRPr="009D2020">
              <w:rPr>
                <w:b/>
                <w:color w:val="000000"/>
                <w:sz w:val="24"/>
                <w:szCs w:val="24"/>
              </w:rPr>
              <w:t>2.</w:t>
            </w:r>
          </w:p>
        </w:tc>
        <w:tc>
          <w:tcPr>
            <w:tcW w:w="4392" w:type="dxa"/>
            <w:tcBorders>
              <w:top w:val="double" w:sz="4" w:space="0" w:color="000000"/>
              <w:left w:val="double" w:sz="4" w:space="0" w:color="000000"/>
              <w:bottom w:val="single" w:sz="4" w:space="0" w:color="000000"/>
              <w:right w:val="nil"/>
            </w:tcBorders>
            <w:vAlign w:val="center"/>
            <w:hideMark/>
          </w:tcPr>
          <w:p w14:paraId="11B0E4AA"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Наименование на иностранных языках (полное и (или) сокращенное) (при наличии)</w:t>
            </w:r>
          </w:p>
        </w:tc>
        <w:tc>
          <w:tcPr>
            <w:tcW w:w="5371" w:type="dxa"/>
            <w:gridSpan w:val="2"/>
            <w:tcBorders>
              <w:top w:val="double" w:sz="4" w:space="0" w:color="000000"/>
              <w:left w:val="double" w:sz="4" w:space="0" w:color="000000"/>
              <w:bottom w:val="single" w:sz="4" w:space="0" w:color="000000"/>
              <w:right w:val="double" w:sz="4" w:space="0" w:color="000000"/>
            </w:tcBorders>
          </w:tcPr>
          <w:p w14:paraId="4A411983"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0CA6D73E" w14:textId="77777777" w:rsidTr="00725D2C">
        <w:tc>
          <w:tcPr>
            <w:tcW w:w="869" w:type="dxa"/>
            <w:tcBorders>
              <w:top w:val="single" w:sz="4" w:space="0" w:color="000000"/>
              <w:left w:val="double" w:sz="4" w:space="0" w:color="000000"/>
              <w:bottom w:val="single" w:sz="4" w:space="0" w:color="000000"/>
              <w:right w:val="nil"/>
            </w:tcBorders>
            <w:vAlign w:val="center"/>
            <w:hideMark/>
          </w:tcPr>
          <w:p w14:paraId="49A9D58F" w14:textId="77777777" w:rsidR="008B1751" w:rsidRPr="009D2020" w:rsidRDefault="008B1751" w:rsidP="008B1751">
            <w:pPr>
              <w:snapToGrid w:val="0"/>
              <w:jc w:val="center"/>
              <w:rPr>
                <w:b/>
                <w:color w:val="000000"/>
                <w:sz w:val="24"/>
                <w:szCs w:val="24"/>
              </w:rPr>
            </w:pPr>
            <w:r w:rsidRPr="009D2020">
              <w:rPr>
                <w:b/>
                <w:color w:val="000000"/>
                <w:sz w:val="24"/>
                <w:szCs w:val="24"/>
              </w:rPr>
              <w:t>3.</w:t>
            </w:r>
          </w:p>
        </w:tc>
        <w:tc>
          <w:tcPr>
            <w:tcW w:w="4392" w:type="dxa"/>
            <w:tcBorders>
              <w:top w:val="single" w:sz="4" w:space="0" w:color="000000"/>
              <w:left w:val="double" w:sz="4" w:space="0" w:color="000000"/>
              <w:bottom w:val="single" w:sz="4" w:space="0" w:color="000000"/>
              <w:right w:val="nil"/>
            </w:tcBorders>
            <w:vAlign w:val="center"/>
            <w:hideMark/>
          </w:tcPr>
          <w:p w14:paraId="1372A379"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Организационно-правовая форма (ОПФ)</w:t>
            </w:r>
          </w:p>
        </w:tc>
        <w:tc>
          <w:tcPr>
            <w:tcW w:w="5371" w:type="dxa"/>
            <w:gridSpan w:val="2"/>
            <w:tcBorders>
              <w:top w:val="single" w:sz="4" w:space="0" w:color="000000"/>
              <w:left w:val="double" w:sz="4" w:space="0" w:color="000000"/>
              <w:bottom w:val="single" w:sz="4" w:space="0" w:color="000000"/>
              <w:right w:val="double" w:sz="4" w:space="0" w:color="000000"/>
            </w:tcBorders>
          </w:tcPr>
          <w:p w14:paraId="2FF6083D"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016601A9" w14:textId="77777777" w:rsidTr="00725D2C">
        <w:trPr>
          <w:trHeight w:val="509"/>
        </w:trPr>
        <w:tc>
          <w:tcPr>
            <w:tcW w:w="869" w:type="dxa"/>
            <w:tcBorders>
              <w:top w:val="single" w:sz="4" w:space="0" w:color="000000"/>
              <w:left w:val="double" w:sz="4" w:space="0" w:color="000000"/>
              <w:bottom w:val="nil"/>
              <w:right w:val="nil"/>
            </w:tcBorders>
            <w:vAlign w:val="center"/>
            <w:hideMark/>
          </w:tcPr>
          <w:p w14:paraId="779C1925" w14:textId="77777777" w:rsidR="008B1751" w:rsidRPr="009D2020" w:rsidRDefault="008B1751" w:rsidP="008B1751">
            <w:pPr>
              <w:snapToGrid w:val="0"/>
              <w:jc w:val="center"/>
              <w:rPr>
                <w:b/>
                <w:color w:val="000000"/>
                <w:sz w:val="24"/>
                <w:szCs w:val="24"/>
              </w:rPr>
            </w:pPr>
            <w:r w:rsidRPr="009D2020">
              <w:rPr>
                <w:b/>
                <w:color w:val="000000"/>
                <w:sz w:val="24"/>
                <w:szCs w:val="24"/>
              </w:rPr>
              <w:t>4.</w:t>
            </w:r>
          </w:p>
        </w:tc>
        <w:tc>
          <w:tcPr>
            <w:tcW w:w="9763" w:type="dxa"/>
            <w:gridSpan w:val="3"/>
            <w:tcBorders>
              <w:top w:val="single" w:sz="4" w:space="0" w:color="000000"/>
              <w:left w:val="double" w:sz="4" w:space="0" w:color="000000"/>
              <w:bottom w:val="nil"/>
              <w:right w:val="double" w:sz="4" w:space="0" w:color="000000"/>
            </w:tcBorders>
            <w:vAlign w:val="center"/>
            <w:hideMark/>
          </w:tcPr>
          <w:p w14:paraId="3A7DA66A" w14:textId="77777777" w:rsidR="008B1751" w:rsidRPr="009D2020" w:rsidRDefault="008B1751" w:rsidP="008B1751">
            <w:pPr>
              <w:keepNext/>
              <w:autoSpaceDE w:val="0"/>
              <w:autoSpaceDN w:val="0"/>
              <w:adjustRightInd w:val="0"/>
              <w:spacing w:after="60"/>
              <w:jc w:val="center"/>
              <w:rPr>
                <w:color w:val="000000"/>
                <w:sz w:val="24"/>
                <w:szCs w:val="24"/>
              </w:rPr>
            </w:pPr>
            <w:r w:rsidRPr="009D2020">
              <w:rPr>
                <w:b/>
                <w:color w:val="000000"/>
                <w:sz w:val="24"/>
                <w:szCs w:val="24"/>
              </w:rPr>
              <w:t xml:space="preserve">Адрес юридического лица </w:t>
            </w:r>
          </w:p>
        </w:tc>
      </w:tr>
      <w:tr w:rsidR="008B1751" w:rsidRPr="00A00592" w14:paraId="2342C5C5" w14:textId="77777777" w:rsidTr="00725D2C">
        <w:trPr>
          <w:trHeight w:val="509"/>
        </w:trPr>
        <w:tc>
          <w:tcPr>
            <w:tcW w:w="869" w:type="dxa"/>
            <w:tcBorders>
              <w:top w:val="single" w:sz="4" w:space="0" w:color="000000"/>
              <w:left w:val="double" w:sz="4" w:space="0" w:color="000000"/>
              <w:bottom w:val="nil"/>
              <w:right w:val="nil"/>
            </w:tcBorders>
            <w:vAlign w:val="center"/>
            <w:hideMark/>
          </w:tcPr>
          <w:p w14:paraId="415A5902" w14:textId="77777777" w:rsidR="008B1751" w:rsidRPr="009D2020" w:rsidRDefault="008B1751" w:rsidP="008B1751">
            <w:pPr>
              <w:snapToGrid w:val="0"/>
              <w:jc w:val="center"/>
              <w:rPr>
                <w:b/>
                <w:color w:val="000000"/>
                <w:sz w:val="24"/>
                <w:szCs w:val="24"/>
              </w:rPr>
            </w:pPr>
            <w:r w:rsidRPr="009D2020">
              <w:rPr>
                <w:b/>
                <w:color w:val="000000"/>
                <w:sz w:val="24"/>
                <w:szCs w:val="24"/>
              </w:rPr>
              <w:t>4.1.</w:t>
            </w:r>
          </w:p>
        </w:tc>
        <w:tc>
          <w:tcPr>
            <w:tcW w:w="4392" w:type="dxa"/>
            <w:tcBorders>
              <w:top w:val="single" w:sz="4" w:space="0" w:color="000000"/>
              <w:left w:val="double" w:sz="4" w:space="0" w:color="000000"/>
              <w:bottom w:val="nil"/>
              <w:right w:val="nil"/>
            </w:tcBorders>
            <w:vAlign w:val="center"/>
            <w:hideMark/>
          </w:tcPr>
          <w:p w14:paraId="4215667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из Устава</w:t>
            </w:r>
          </w:p>
        </w:tc>
        <w:tc>
          <w:tcPr>
            <w:tcW w:w="5371" w:type="dxa"/>
            <w:gridSpan w:val="2"/>
            <w:tcBorders>
              <w:top w:val="single" w:sz="4" w:space="0" w:color="000000"/>
              <w:left w:val="double" w:sz="4" w:space="0" w:color="000000"/>
              <w:bottom w:val="nil"/>
              <w:right w:val="double" w:sz="4" w:space="0" w:color="000000"/>
            </w:tcBorders>
          </w:tcPr>
          <w:p w14:paraId="4A07AB48" w14:textId="77777777" w:rsidR="008B1751" w:rsidRPr="009D2020" w:rsidRDefault="008B1751" w:rsidP="008B1751">
            <w:pPr>
              <w:keepNext/>
              <w:autoSpaceDE w:val="0"/>
              <w:autoSpaceDN w:val="0"/>
              <w:adjustRightInd w:val="0"/>
              <w:spacing w:after="60"/>
              <w:jc w:val="both"/>
              <w:rPr>
                <w:color w:val="000000"/>
                <w:sz w:val="24"/>
                <w:szCs w:val="24"/>
              </w:rPr>
            </w:pPr>
          </w:p>
        </w:tc>
      </w:tr>
      <w:tr w:rsidR="008B1751" w:rsidRPr="00A00592" w14:paraId="02E93A8A" w14:textId="77777777" w:rsidTr="00725D2C">
        <w:trPr>
          <w:trHeight w:val="509"/>
        </w:trPr>
        <w:tc>
          <w:tcPr>
            <w:tcW w:w="869" w:type="dxa"/>
            <w:tcBorders>
              <w:top w:val="single" w:sz="4" w:space="0" w:color="000000"/>
              <w:left w:val="double" w:sz="4" w:space="0" w:color="000000"/>
              <w:bottom w:val="nil"/>
              <w:right w:val="nil"/>
            </w:tcBorders>
            <w:vAlign w:val="center"/>
            <w:hideMark/>
          </w:tcPr>
          <w:p w14:paraId="53A9DD86" w14:textId="77777777" w:rsidR="008B1751" w:rsidRPr="009D2020" w:rsidRDefault="008B1751" w:rsidP="008B1751">
            <w:pPr>
              <w:snapToGrid w:val="0"/>
              <w:jc w:val="center"/>
              <w:rPr>
                <w:b/>
                <w:color w:val="000000"/>
                <w:sz w:val="24"/>
                <w:szCs w:val="24"/>
              </w:rPr>
            </w:pPr>
            <w:r w:rsidRPr="009D2020">
              <w:rPr>
                <w:b/>
                <w:color w:val="000000"/>
                <w:sz w:val="24"/>
                <w:szCs w:val="24"/>
              </w:rPr>
              <w:t>4.2.</w:t>
            </w:r>
          </w:p>
        </w:tc>
        <w:tc>
          <w:tcPr>
            <w:tcW w:w="4392" w:type="dxa"/>
            <w:tcBorders>
              <w:top w:val="single" w:sz="4" w:space="0" w:color="000000"/>
              <w:left w:val="double" w:sz="4" w:space="0" w:color="000000"/>
              <w:bottom w:val="nil"/>
              <w:right w:val="nil"/>
            </w:tcBorders>
            <w:vAlign w:val="center"/>
            <w:hideMark/>
          </w:tcPr>
          <w:p w14:paraId="36A4380B"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из ЕГРЮЛ </w:t>
            </w:r>
            <w:r w:rsidRPr="009D2020">
              <w:rPr>
                <w:rFonts w:ascii="Times New Roman" w:hAnsi="Times New Roman" w:cs="Times New Roman"/>
                <w:color w:val="000000"/>
                <w:sz w:val="24"/>
                <w:szCs w:val="24"/>
              </w:rPr>
              <w:t xml:space="preserve">(заполняется если отличается от Устава) </w:t>
            </w:r>
          </w:p>
        </w:tc>
        <w:tc>
          <w:tcPr>
            <w:tcW w:w="5371" w:type="dxa"/>
            <w:gridSpan w:val="2"/>
            <w:tcBorders>
              <w:top w:val="single" w:sz="4" w:space="0" w:color="000000"/>
              <w:left w:val="double" w:sz="4" w:space="0" w:color="000000"/>
              <w:bottom w:val="nil"/>
              <w:right w:val="double" w:sz="4" w:space="0" w:color="000000"/>
            </w:tcBorders>
          </w:tcPr>
          <w:p w14:paraId="5506DA15" w14:textId="77777777" w:rsidR="008B1751" w:rsidRPr="009D2020" w:rsidRDefault="008B1751" w:rsidP="008B1751">
            <w:pPr>
              <w:keepNext/>
              <w:autoSpaceDE w:val="0"/>
              <w:autoSpaceDN w:val="0"/>
              <w:adjustRightInd w:val="0"/>
              <w:spacing w:after="60"/>
              <w:jc w:val="both"/>
              <w:rPr>
                <w:color w:val="000000"/>
                <w:sz w:val="24"/>
                <w:szCs w:val="24"/>
              </w:rPr>
            </w:pPr>
          </w:p>
        </w:tc>
      </w:tr>
      <w:tr w:rsidR="008B1751" w:rsidRPr="00A00592" w14:paraId="085AF27C" w14:textId="77777777" w:rsidTr="00725D2C">
        <w:tc>
          <w:tcPr>
            <w:tcW w:w="869" w:type="dxa"/>
            <w:tcBorders>
              <w:top w:val="single" w:sz="4" w:space="0" w:color="000000"/>
              <w:left w:val="double" w:sz="4" w:space="0" w:color="000000"/>
              <w:bottom w:val="single" w:sz="4" w:space="0" w:color="000000"/>
              <w:right w:val="nil"/>
            </w:tcBorders>
            <w:vAlign w:val="center"/>
            <w:hideMark/>
          </w:tcPr>
          <w:p w14:paraId="48776A9E" w14:textId="77777777" w:rsidR="008B1751" w:rsidRPr="009D2020" w:rsidRDefault="008B1751" w:rsidP="008B1751">
            <w:pPr>
              <w:snapToGrid w:val="0"/>
              <w:jc w:val="center"/>
              <w:rPr>
                <w:b/>
                <w:color w:val="000000"/>
                <w:sz w:val="24"/>
                <w:szCs w:val="24"/>
              </w:rPr>
            </w:pPr>
            <w:r w:rsidRPr="009D2020">
              <w:rPr>
                <w:b/>
                <w:color w:val="000000"/>
                <w:sz w:val="24"/>
                <w:szCs w:val="24"/>
              </w:rPr>
              <w:t>5.</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284208DE"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Сведения о государственной регистрации:</w:t>
            </w:r>
          </w:p>
        </w:tc>
      </w:tr>
      <w:tr w:rsidR="008B1751" w:rsidRPr="00A00592" w14:paraId="6EA04639" w14:textId="77777777" w:rsidTr="00725D2C">
        <w:tc>
          <w:tcPr>
            <w:tcW w:w="869" w:type="dxa"/>
            <w:tcBorders>
              <w:top w:val="single" w:sz="4" w:space="0" w:color="000000"/>
              <w:left w:val="double" w:sz="4" w:space="0" w:color="000000"/>
              <w:bottom w:val="single" w:sz="4" w:space="0" w:color="000000"/>
              <w:right w:val="nil"/>
            </w:tcBorders>
            <w:vAlign w:val="center"/>
            <w:hideMark/>
          </w:tcPr>
          <w:p w14:paraId="24153D9D" w14:textId="77777777" w:rsidR="008B1751" w:rsidRPr="009D2020" w:rsidRDefault="008B1751" w:rsidP="008B1751">
            <w:pPr>
              <w:snapToGrid w:val="0"/>
              <w:jc w:val="center"/>
              <w:rPr>
                <w:b/>
                <w:color w:val="000000"/>
                <w:sz w:val="24"/>
                <w:szCs w:val="24"/>
              </w:rPr>
            </w:pPr>
            <w:r w:rsidRPr="009D2020">
              <w:rPr>
                <w:b/>
                <w:color w:val="000000"/>
                <w:sz w:val="24"/>
                <w:szCs w:val="24"/>
              </w:rPr>
              <w:t>5.1.</w:t>
            </w:r>
          </w:p>
        </w:tc>
        <w:tc>
          <w:tcPr>
            <w:tcW w:w="4392" w:type="dxa"/>
            <w:tcBorders>
              <w:top w:val="single" w:sz="4" w:space="0" w:color="000000"/>
              <w:left w:val="double" w:sz="4" w:space="0" w:color="000000"/>
              <w:bottom w:val="single" w:sz="4" w:space="0" w:color="000000"/>
              <w:right w:val="nil"/>
            </w:tcBorders>
            <w:vAlign w:val="center"/>
            <w:hideMark/>
          </w:tcPr>
          <w:p w14:paraId="5DE97D36"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Основной государственный регистрационный номер (ОГРН) – для резидента</w:t>
            </w:r>
          </w:p>
        </w:tc>
        <w:tc>
          <w:tcPr>
            <w:tcW w:w="5371" w:type="dxa"/>
            <w:gridSpan w:val="2"/>
            <w:tcBorders>
              <w:top w:val="single" w:sz="4" w:space="0" w:color="000000"/>
              <w:left w:val="double" w:sz="4" w:space="0" w:color="000000"/>
              <w:bottom w:val="single" w:sz="4" w:space="0" w:color="000000"/>
              <w:right w:val="double" w:sz="4" w:space="0" w:color="000000"/>
            </w:tcBorders>
          </w:tcPr>
          <w:p w14:paraId="61755DE7"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669B0EE8" w14:textId="77777777" w:rsidTr="00725D2C">
        <w:tc>
          <w:tcPr>
            <w:tcW w:w="869" w:type="dxa"/>
            <w:tcBorders>
              <w:top w:val="single" w:sz="4" w:space="0" w:color="000000"/>
              <w:left w:val="double" w:sz="4" w:space="0" w:color="000000"/>
              <w:bottom w:val="single" w:sz="4" w:space="0" w:color="000000"/>
              <w:right w:val="nil"/>
            </w:tcBorders>
            <w:vAlign w:val="center"/>
            <w:hideMark/>
          </w:tcPr>
          <w:p w14:paraId="15B2FAB6" w14:textId="77777777" w:rsidR="008B1751" w:rsidRPr="009D2020" w:rsidRDefault="008B1751" w:rsidP="008B1751">
            <w:pPr>
              <w:snapToGrid w:val="0"/>
              <w:jc w:val="center"/>
              <w:rPr>
                <w:b/>
                <w:color w:val="000000"/>
                <w:sz w:val="24"/>
                <w:szCs w:val="24"/>
              </w:rPr>
            </w:pPr>
            <w:r w:rsidRPr="009D2020">
              <w:rPr>
                <w:b/>
                <w:color w:val="000000"/>
                <w:sz w:val="24"/>
                <w:szCs w:val="24"/>
              </w:rPr>
              <w:t>5.2.</w:t>
            </w:r>
          </w:p>
        </w:tc>
        <w:tc>
          <w:tcPr>
            <w:tcW w:w="4392" w:type="dxa"/>
            <w:tcBorders>
              <w:top w:val="single" w:sz="4" w:space="0" w:color="000000"/>
              <w:left w:val="double" w:sz="4" w:space="0" w:color="000000"/>
              <w:bottom w:val="single" w:sz="4" w:space="0" w:color="000000"/>
              <w:right w:val="nil"/>
            </w:tcBorders>
            <w:vAlign w:val="center"/>
            <w:hideMark/>
          </w:tcPr>
          <w:p w14:paraId="0E48D14A"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Номер свидетельства об аккредитации филиала/представительства иностранного юридического лица</w:t>
            </w:r>
          </w:p>
        </w:tc>
        <w:tc>
          <w:tcPr>
            <w:tcW w:w="5371" w:type="dxa"/>
            <w:gridSpan w:val="2"/>
            <w:tcBorders>
              <w:top w:val="single" w:sz="4" w:space="0" w:color="000000"/>
              <w:left w:val="double" w:sz="4" w:space="0" w:color="000000"/>
              <w:bottom w:val="single" w:sz="4" w:space="0" w:color="000000"/>
              <w:right w:val="double" w:sz="4" w:space="0" w:color="000000"/>
            </w:tcBorders>
          </w:tcPr>
          <w:p w14:paraId="1A91CE10"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267B75D4"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597C4FA" w14:textId="77777777" w:rsidR="008B1751" w:rsidRPr="009D2020" w:rsidRDefault="008B1751" w:rsidP="008B1751">
            <w:pPr>
              <w:snapToGrid w:val="0"/>
              <w:jc w:val="center"/>
              <w:rPr>
                <w:b/>
                <w:color w:val="000000"/>
                <w:sz w:val="24"/>
                <w:szCs w:val="24"/>
              </w:rPr>
            </w:pPr>
            <w:r w:rsidRPr="009D2020">
              <w:rPr>
                <w:b/>
                <w:color w:val="000000"/>
                <w:sz w:val="24"/>
                <w:szCs w:val="24"/>
              </w:rPr>
              <w:t>5.3.</w:t>
            </w:r>
          </w:p>
        </w:tc>
        <w:tc>
          <w:tcPr>
            <w:tcW w:w="4392" w:type="dxa"/>
            <w:tcBorders>
              <w:top w:val="single" w:sz="4" w:space="0" w:color="000000"/>
              <w:left w:val="double" w:sz="4" w:space="0" w:color="000000"/>
              <w:bottom w:val="single" w:sz="4" w:space="0" w:color="000000"/>
              <w:right w:val="nil"/>
            </w:tcBorders>
            <w:vAlign w:val="center"/>
            <w:hideMark/>
          </w:tcPr>
          <w:p w14:paraId="0A6C9DD7"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Место государственной регистрации (местонахождение)</w:t>
            </w:r>
          </w:p>
        </w:tc>
        <w:tc>
          <w:tcPr>
            <w:tcW w:w="5371" w:type="dxa"/>
            <w:gridSpan w:val="2"/>
            <w:tcBorders>
              <w:top w:val="single" w:sz="4" w:space="0" w:color="000000"/>
              <w:left w:val="double" w:sz="4" w:space="0" w:color="000000"/>
              <w:bottom w:val="single" w:sz="4" w:space="0" w:color="000000"/>
              <w:right w:val="double" w:sz="4" w:space="0" w:color="000000"/>
            </w:tcBorders>
          </w:tcPr>
          <w:p w14:paraId="03EFED9E"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7F3E80A5"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9641F07" w14:textId="77777777" w:rsidR="008B1751" w:rsidRPr="009D2020" w:rsidRDefault="008B1751" w:rsidP="008B1751">
            <w:pPr>
              <w:snapToGrid w:val="0"/>
              <w:jc w:val="center"/>
              <w:rPr>
                <w:b/>
                <w:color w:val="000000"/>
                <w:sz w:val="24"/>
                <w:szCs w:val="24"/>
              </w:rPr>
            </w:pPr>
            <w:r w:rsidRPr="009D2020">
              <w:rPr>
                <w:b/>
                <w:color w:val="000000"/>
                <w:sz w:val="24"/>
                <w:szCs w:val="24"/>
              </w:rPr>
              <w:t>6.</w:t>
            </w:r>
          </w:p>
        </w:tc>
        <w:tc>
          <w:tcPr>
            <w:tcW w:w="4392" w:type="dxa"/>
            <w:tcBorders>
              <w:top w:val="single" w:sz="4" w:space="0" w:color="000000"/>
              <w:left w:val="double" w:sz="4" w:space="0" w:color="000000"/>
              <w:bottom w:val="single" w:sz="4" w:space="0" w:color="000000"/>
              <w:right w:val="nil"/>
            </w:tcBorders>
            <w:vAlign w:val="center"/>
            <w:hideMark/>
          </w:tcPr>
          <w:p w14:paraId="410747A7"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ОКАТО (при наличии)</w:t>
            </w:r>
          </w:p>
        </w:tc>
        <w:tc>
          <w:tcPr>
            <w:tcW w:w="5371" w:type="dxa"/>
            <w:gridSpan w:val="2"/>
            <w:tcBorders>
              <w:top w:val="single" w:sz="4" w:space="0" w:color="000000"/>
              <w:left w:val="double" w:sz="4" w:space="0" w:color="000000"/>
              <w:bottom w:val="single" w:sz="4" w:space="0" w:color="000000"/>
              <w:right w:val="double" w:sz="4" w:space="0" w:color="000000"/>
            </w:tcBorders>
          </w:tcPr>
          <w:p w14:paraId="4F54B206"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2BCEF138" w14:textId="77777777" w:rsidTr="00725D2C">
        <w:tc>
          <w:tcPr>
            <w:tcW w:w="869" w:type="dxa"/>
            <w:tcBorders>
              <w:top w:val="single" w:sz="4" w:space="0" w:color="000000"/>
              <w:left w:val="double" w:sz="4" w:space="0" w:color="000000"/>
              <w:bottom w:val="single" w:sz="4" w:space="0" w:color="000000"/>
              <w:right w:val="nil"/>
            </w:tcBorders>
            <w:vAlign w:val="center"/>
            <w:hideMark/>
          </w:tcPr>
          <w:p w14:paraId="1BDA2C6F" w14:textId="77777777" w:rsidR="008B1751" w:rsidRPr="009D2020" w:rsidRDefault="008B1751" w:rsidP="008B1751">
            <w:pPr>
              <w:snapToGrid w:val="0"/>
              <w:jc w:val="center"/>
              <w:rPr>
                <w:b/>
                <w:color w:val="000000"/>
                <w:sz w:val="24"/>
                <w:szCs w:val="24"/>
              </w:rPr>
            </w:pPr>
            <w:r w:rsidRPr="009D2020">
              <w:rPr>
                <w:b/>
                <w:color w:val="000000"/>
                <w:sz w:val="24"/>
                <w:szCs w:val="24"/>
              </w:rPr>
              <w:t>7.</w:t>
            </w:r>
          </w:p>
        </w:tc>
        <w:tc>
          <w:tcPr>
            <w:tcW w:w="4392" w:type="dxa"/>
            <w:tcBorders>
              <w:top w:val="single" w:sz="4" w:space="0" w:color="000000"/>
              <w:left w:val="double" w:sz="4" w:space="0" w:color="000000"/>
              <w:bottom w:val="single" w:sz="4" w:space="0" w:color="000000"/>
              <w:right w:val="nil"/>
            </w:tcBorders>
            <w:vAlign w:val="center"/>
            <w:hideMark/>
          </w:tcPr>
          <w:p w14:paraId="1BE766C8"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ОКПО (при наличии)</w:t>
            </w:r>
          </w:p>
        </w:tc>
        <w:tc>
          <w:tcPr>
            <w:tcW w:w="5371" w:type="dxa"/>
            <w:gridSpan w:val="2"/>
            <w:tcBorders>
              <w:top w:val="single" w:sz="4" w:space="0" w:color="000000"/>
              <w:left w:val="double" w:sz="4" w:space="0" w:color="000000"/>
              <w:bottom w:val="single" w:sz="4" w:space="0" w:color="000000"/>
              <w:right w:val="double" w:sz="4" w:space="0" w:color="000000"/>
            </w:tcBorders>
          </w:tcPr>
          <w:p w14:paraId="175ED2F0"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5213C083" w14:textId="77777777" w:rsidTr="00725D2C">
        <w:tc>
          <w:tcPr>
            <w:tcW w:w="869" w:type="dxa"/>
            <w:tcBorders>
              <w:top w:val="single" w:sz="4" w:space="0" w:color="000000"/>
              <w:left w:val="double" w:sz="4" w:space="0" w:color="000000"/>
              <w:bottom w:val="single" w:sz="4" w:space="0" w:color="000000"/>
              <w:right w:val="nil"/>
            </w:tcBorders>
            <w:vAlign w:val="center"/>
            <w:hideMark/>
          </w:tcPr>
          <w:p w14:paraId="3D08B561" w14:textId="77777777" w:rsidR="008B1751" w:rsidRPr="009D2020" w:rsidRDefault="008B1751" w:rsidP="008B1751">
            <w:pPr>
              <w:snapToGrid w:val="0"/>
              <w:jc w:val="center"/>
              <w:rPr>
                <w:b/>
                <w:color w:val="000000"/>
                <w:sz w:val="24"/>
                <w:szCs w:val="24"/>
              </w:rPr>
            </w:pPr>
            <w:r w:rsidRPr="009D2020">
              <w:rPr>
                <w:b/>
                <w:color w:val="000000"/>
                <w:sz w:val="24"/>
                <w:szCs w:val="24"/>
              </w:rPr>
              <w:t>8.</w:t>
            </w:r>
          </w:p>
        </w:tc>
        <w:tc>
          <w:tcPr>
            <w:tcW w:w="4392" w:type="dxa"/>
            <w:tcBorders>
              <w:top w:val="single" w:sz="4" w:space="0" w:color="000000"/>
              <w:left w:val="double" w:sz="4" w:space="0" w:color="000000"/>
              <w:bottom w:val="single" w:sz="4" w:space="0" w:color="000000"/>
              <w:right w:val="nil"/>
            </w:tcBorders>
            <w:vAlign w:val="center"/>
            <w:hideMark/>
          </w:tcPr>
          <w:p w14:paraId="12232162"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Идентификационный номер налогоплательщика/ код иностранной организации для нерезидента</w:t>
            </w:r>
          </w:p>
        </w:tc>
        <w:tc>
          <w:tcPr>
            <w:tcW w:w="5371" w:type="dxa"/>
            <w:gridSpan w:val="2"/>
            <w:tcBorders>
              <w:top w:val="single" w:sz="4" w:space="0" w:color="000000"/>
              <w:left w:val="double" w:sz="4" w:space="0" w:color="000000"/>
              <w:bottom w:val="single" w:sz="4" w:space="0" w:color="000000"/>
              <w:right w:val="double" w:sz="4" w:space="0" w:color="000000"/>
            </w:tcBorders>
          </w:tcPr>
          <w:p w14:paraId="68C46997"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5E0AC8A3"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ACD48B1" w14:textId="77777777" w:rsidR="008B1751" w:rsidRPr="009D2020" w:rsidRDefault="008B1751" w:rsidP="008B1751">
            <w:pPr>
              <w:snapToGrid w:val="0"/>
              <w:jc w:val="center"/>
              <w:rPr>
                <w:b/>
                <w:color w:val="000000"/>
                <w:sz w:val="24"/>
                <w:szCs w:val="24"/>
              </w:rPr>
            </w:pPr>
            <w:r w:rsidRPr="009D2020">
              <w:rPr>
                <w:b/>
                <w:color w:val="000000"/>
                <w:sz w:val="24"/>
                <w:szCs w:val="24"/>
              </w:rPr>
              <w:t>9.</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106A85BF"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Сведения о лицензии на осуществление банковских операций, иные лицензии:</w:t>
            </w:r>
          </w:p>
          <w:p w14:paraId="6199A2E3"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i/>
                <w:color w:val="000000"/>
                <w:sz w:val="24"/>
                <w:szCs w:val="24"/>
              </w:rPr>
            </w:pPr>
            <w:r w:rsidRPr="009D2020">
              <w:rPr>
                <w:rFonts w:ascii="Times New Roman" w:hAnsi="Times New Roman" w:cs="Times New Roman"/>
                <w:i/>
                <w:color w:val="000000"/>
                <w:sz w:val="24"/>
                <w:szCs w:val="24"/>
              </w:rPr>
              <w:t>(повторяющийся блок, сведения по каждой лицензии вводятся отдельным блоком)</w:t>
            </w:r>
          </w:p>
        </w:tc>
      </w:tr>
      <w:tr w:rsidR="008B1751" w:rsidRPr="00A00592" w14:paraId="5CF38ED1"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EBFFDD0" w14:textId="77777777" w:rsidR="008B1751" w:rsidRPr="009D2020" w:rsidRDefault="008B1751" w:rsidP="008B1751">
            <w:pPr>
              <w:snapToGrid w:val="0"/>
              <w:jc w:val="center"/>
              <w:rPr>
                <w:b/>
                <w:color w:val="000000"/>
                <w:sz w:val="24"/>
                <w:szCs w:val="24"/>
              </w:rPr>
            </w:pPr>
            <w:r w:rsidRPr="009D2020">
              <w:rPr>
                <w:b/>
                <w:color w:val="000000"/>
                <w:sz w:val="24"/>
                <w:szCs w:val="24"/>
              </w:rPr>
              <w:t>9.1.</w:t>
            </w:r>
          </w:p>
        </w:tc>
        <w:tc>
          <w:tcPr>
            <w:tcW w:w="4392" w:type="dxa"/>
            <w:tcBorders>
              <w:top w:val="single" w:sz="4" w:space="0" w:color="000000"/>
              <w:left w:val="double" w:sz="4" w:space="0" w:color="000000"/>
              <w:bottom w:val="single" w:sz="4" w:space="0" w:color="000000"/>
              <w:right w:val="nil"/>
            </w:tcBorders>
            <w:vAlign w:val="center"/>
            <w:hideMark/>
          </w:tcPr>
          <w:p w14:paraId="06790449"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Вид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6BA61153" w14:textId="77777777" w:rsidR="008B1751" w:rsidRPr="009D2020" w:rsidRDefault="008B1751" w:rsidP="008B1751">
            <w:pPr>
              <w:snapToGrid w:val="0"/>
              <w:rPr>
                <w:color w:val="000000"/>
                <w:sz w:val="24"/>
                <w:szCs w:val="24"/>
              </w:rPr>
            </w:pPr>
          </w:p>
        </w:tc>
      </w:tr>
      <w:tr w:rsidR="008B1751" w:rsidRPr="00A00592" w14:paraId="65D07D9B"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6BAD6E6" w14:textId="77777777" w:rsidR="008B1751" w:rsidRPr="009D2020" w:rsidRDefault="008B1751" w:rsidP="008B1751">
            <w:pPr>
              <w:snapToGrid w:val="0"/>
              <w:jc w:val="center"/>
              <w:rPr>
                <w:b/>
                <w:color w:val="000000"/>
                <w:sz w:val="24"/>
                <w:szCs w:val="24"/>
              </w:rPr>
            </w:pPr>
            <w:r w:rsidRPr="009D2020">
              <w:rPr>
                <w:b/>
                <w:color w:val="000000"/>
                <w:sz w:val="24"/>
                <w:szCs w:val="24"/>
              </w:rPr>
              <w:t>9.2.</w:t>
            </w:r>
          </w:p>
        </w:tc>
        <w:tc>
          <w:tcPr>
            <w:tcW w:w="4392" w:type="dxa"/>
            <w:tcBorders>
              <w:top w:val="single" w:sz="4" w:space="0" w:color="000000"/>
              <w:left w:val="double" w:sz="4" w:space="0" w:color="000000"/>
              <w:bottom w:val="single" w:sz="4" w:space="0" w:color="000000"/>
              <w:right w:val="nil"/>
            </w:tcBorders>
            <w:vAlign w:val="center"/>
            <w:hideMark/>
          </w:tcPr>
          <w:p w14:paraId="48D2E968"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Номер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5E5108EE" w14:textId="77777777" w:rsidR="008B1751" w:rsidRPr="009D2020" w:rsidRDefault="008B1751" w:rsidP="008B1751">
            <w:pPr>
              <w:snapToGrid w:val="0"/>
              <w:rPr>
                <w:color w:val="000000"/>
                <w:sz w:val="24"/>
                <w:szCs w:val="24"/>
              </w:rPr>
            </w:pPr>
          </w:p>
        </w:tc>
      </w:tr>
      <w:tr w:rsidR="008B1751" w:rsidRPr="00A00592" w14:paraId="7E520AD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A6F99C6" w14:textId="77777777" w:rsidR="008B1751" w:rsidRPr="009D2020" w:rsidRDefault="008B1751" w:rsidP="008B1751">
            <w:pPr>
              <w:snapToGrid w:val="0"/>
              <w:jc w:val="center"/>
              <w:rPr>
                <w:b/>
                <w:color w:val="000000"/>
                <w:sz w:val="24"/>
                <w:szCs w:val="24"/>
              </w:rPr>
            </w:pPr>
            <w:r w:rsidRPr="009D2020">
              <w:rPr>
                <w:b/>
                <w:color w:val="000000"/>
                <w:sz w:val="24"/>
                <w:szCs w:val="24"/>
              </w:rPr>
              <w:t>9.3.</w:t>
            </w:r>
          </w:p>
        </w:tc>
        <w:tc>
          <w:tcPr>
            <w:tcW w:w="4392" w:type="dxa"/>
            <w:tcBorders>
              <w:top w:val="single" w:sz="4" w:space="0" w:color="000000"/>
              <w:left w:val="double" w:sz="4" w:space="0" w:color="000000"/>
              <w:bottom w:val="single" w:sz="4" w:space="0" w:color="000000"/>
              <w:right w:val="nil"/>
            </w:tcBorders>
            <w:vAlign w:val="center"/>
            <w:hideMark/>
          </w:tcPr>
          <w:p w14:paraId="766AFB12"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Дата выдачи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012EDFF2" w14:textId="77777777" w:rsidR="008B1751" w:rsidRPr="009D2020" w:rsidRDefault="008B1751" w:rsidP="008B1751">
            <w:pPr>
              <w:snapToGrid w:val="0"/>
              <w:rPr>
                <w:color w:val="000000"/>
                <w:sz w:val="24"/>
                <w:szCs w:val="24"/>
              </w:rPr>
            </w:pPr>
          </w:p>
        </w:tc>
      </w:tr>
      <w:tr w:rsidR="008B1751" w:rsidRPr="00A00592" w14:paraId="2414BEA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2C78038D" w14:textId="77777777" w:rsidR="008B1751" w:rsidRPr="009D2020" w:rsidRDefault="008B1751" w:rsidP="008B1751">
            <w:pPr>
              <w:snapToGrid w:val="0"/>
              <w:jc w:val="center"/>
              <w:rPr>
                <w:b/>
                <w:color w:val="000000"/>
                <w:sz w:val="24"/>
                <w:szCs w:val="24"/>
              </w:rPr>
            </w:pPr>
            <w:r w:rsidRPr="009D2020">
              <w:rPr>
                <w:b/>
                <w:color w:val="000000"/>
                <w:sz w:val="24"/>
                <w:szCs w:val="24"/>
              </w:rPr>
              <w:t>9.4.</w:t>
            </w:r>
          </w:p>
        </w:tc>
        <w:tc>
          <w:tcPr>
            <w:tcW w:w="4392" w:type="dxa"/>
            <w:tcBorders>
              <w:top w:val="single" w:sz="4" w:space="0" w:color="000000"/>
              <w:left w:val="double" w:sz="4" w:space="0" w:color="000000"/>
              <w:bottom w:val="single" w:sz="4" w:space="0" w:color="000000"/>
              <w:right w:val="nil"/>
            </w:tcBorders>
            <w:vAlign w:val="center"/>
            <w:hideMark/>
          </w:tcPr>
          <w:p w14:paraId="132D04E1"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Кем выдана лицензия</w:t>
            </w:r>
          </w:p>
        </w:tc>
        <w:tc>
          <w:tcPr>
            <w:tcW w:w="5371" w:type="dxa"/>
            <w:gridSpan w:val="2"/>
            <w:tcBorders>
              <w:top w:val="single" w:sz="4" w:space="0" w:color="000000"/>
              <w:left w:val="double" w:sz="4" w:space="0" w:color="000000"/>
              <w:bottom w:val="single" w:sz="4" w:space="0" w:color="000000"/>
              <w:right w:val="double" w:sz="4" w:space="0" w:color="000000"/>
            </w:tcBorders>
          </w:tcPr>
          <w:p w14:paraId="4120D83F" w14:textId="77777777" w:rsidR="008B1751" w:rsidRPr="009D2020" w:rsidRDefault="008B1751" w:rsidP="008B1751">
            <w:pPr>
              <w:snapToGrid w:val="0"/>
              <w:rPr>
                <w:color w:val="000000"/>
                <w:sz w:val="24"/>
                <w:szCs w:val="24"/>
              </w:rPr>
            </w:pPr>
          </w:p>
        </w:tc>
      </w:tr>
      <w:tr w:rsidR="008B1751" w:rsidRPr="00A00592" w14:paraId="2DF2B0A0" w14:textId="77777777" w:rsidTr="00725D2C">
        <w:tc>
          <w:tcPr>
            <w:tcW w:w="869" w:type="dxa"/>
            <w:tcBorders>
              <w:top w:val="single" w:sz="4" w:space="0" w:color="000000"/>
              <w:left w:val="double" w:sz="4" w:space="0" w:color="000000"/>
              <w:bottom w:val="single" w:sz="4" w:space="0" w:color="000000"/>
              <w:right w:val="nil"/>
            </w:tcBorders>
            <w:vAlign w:val="center"/>
            <w:hideMark/>
          </w:tcPr>
          <w:p w14:paraId="4AE3F23A"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9.5.</w:t>
            </w:r>
          </w:p>
        </w:tc>
        <w:tc>
          <w:tcPr>
            <w:tcW w:w="4392" w:type="dxa"/>
            <w:tcBorders>
              <w:top w:val="single" w:sz="4" w:space="0" w:color="000000"/>
              <w:left w:val="double" w:sz="4" w:space="0" w:color="000000"/>
              <w:bottom w:val="single" w:sz="4" w:space="0" w:color="000000"/>
              <w:right w:val="nil"/>
            </w:tcBorders>
            <w:vAlign w:val="center"/>
            <w:hideMark/>
          </w:tcPr>
          <w:p w14:paraId="25D06CD2"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Срок действия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47EB6E49" w14:textId="77777777" w:rsidR="008B1751" w:rsidRPr="009D2020" w:rsidRDefault="008B1751" w:rsidP="008B1751">
            <w:pPr>
              <w:snapToGrid w:val="0"/>
              <w:rPr>
                <w:color w:val="000000"/>
                <w:sz w:val="24"/>
                <w:szCs w:val="24"/>
              </w:rPr>
            </w:pPr>
          </w:p>
        </w:tc>
      </w:tr>
      <w:tr w:rsidR="008B1751" w:rsidRPr="00A00592" w14:paraId="3877B278"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26EB640" w14:textId="77777777" w:rsidR="008B1751" w:rsidRPr="009D2020" w:rsidRDefault="008B1751" w:rsidP="008B1751">
            <w:pPr>
              <w:snapToGrid w:val="0"/>
              <w:jc w:val="center"/>
              <w:rPr>
                <w:b/>
                <w:color w:val="000000"/>
                <w:sz w:val="24"/>
                <w:szCs w:val="24"/>
              </w:rPr>
            </w:pPr>
            <w:r w:rsidRPr="009D2020">
              <w:rPr>
                <w:b/>
                <w:color w:val="000000"/>
                <w:sz w:val="24"/>
                <w:szCs w:val="24"/>
              </w:rPr>
              <w:t>9.6.</w:t>
            </w:r>
          </w:p>
        </w:tc>
        <w:tc>
          <w:tcPr>
            <w:tcW w:w="4392" w:type="dxa"/>
            <w:tcBorders>
              <w:top w:val="single" w:sz="4" w:space="0" w:color="000000"/>
              <w:left w:val="double" w:sz="4" w:space="0" w:color="000000"/>
              <w:bottom w:val="single" w:sz="4" w:space="0" w:color="000000"/>
              <w:right w:val="nil"/>
            </w:tcBorders>
            <w:vAlign w:val="center"/>
            <w:hideMark/>
          </w:tcPr>
          <w:p w14:paraId="7C52A411"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Перечень видов лицензируемой деятельности</w:t>
            </w:r>
          </w:p>
        </w:tc>
        <w:tc>
          <w:tcPr>
            <w:tcW w:w="5371" w:type="dxa"/>
            <w:gridSpan w:val="2"/>
            <w:tcBorders>
              <w:top w:val="single" w:sz="4" w:space="0" w:color="000000"/>
              <w:left w:val="double" w:sz="4" w:space="0" w:color="000000"/>
              <w:bottom w:val="single" w:sz="4" w:space="0" w:color="000000"/>
              <w:right w:val="double" w:sz="4" w:space="0" w:color="000000"/>
            </w:tcBorders>
          </w:tcPr>
          <w:p w14:paraId="096D12D2" w14:textId="77777777" w:rsidR="008B1751" w:rsidRPr="009D2020" w:rsidRDefault="008B1751" w:rsidP="008B1751">
            <w:pPr>
              <w:snapToGrid w:val="0"/>
              <w:rPr>
                <w:color w:val="000000"/>
                <w:sz w:val="24"/>
                <w:szCs w:val="24"/>
              </w:rPr>
            </w:pPr>
          </w:p>
        </w:tc>
      </w:tr>
      <w:tr w:rsidR="008B1751" w:rsidRPr="00A00592" w14:paraId="3B0C8B7A"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3067790" w14:textId="77777777" w:rsidR="008B1751" w:rsidRPr="009D2020" w:rsidRDefault="008B1751" w:rsidP="008B1751">
            <w:pPr>
              <w:snapToGrid w:val="0"/>
              <w:jc w:val="center"/>
              <w:rPr>
                <w:b/>
                <w:color w:val="000000"/>
                <w:sz w:val="24"/>
                <w:szCs w:val="24"/>
              </w:rPr>
            </w:pPr>
            <w:r w:rsidRPr="009D2020">
              <w:rPr>
                <w:b/>
                <w:color w:val="000000"/>
                <w:sz w:val="24"/>
                <w:szCs w:val="24"/>
              </w:rPr>
              <w:t>10.</w:t>
            </w:r>
          </w:p>
        </w:tc>
        <w:tc>
          <w:tcPr>
            <w:tcW w:w="4392" w:type="dxa"/>
            <w:tcBorders>
              <w:top w:val="single" w:sz="4" w:space="0" w:color="000000"/>
              <w:left w:val="double" w:sz="4" w:space="0" w:color="000000"/>
              <w:bottom w:val="single" w:sz="4" w:space="0" w:color="000000"/>
              <w:right w:val="nil"/>
            </w:tcBorders>
            <w:vAlign w:val="center"/>
            <w:hideMark/>
          </w:tcPr>
          <w:p w14:paraId="0A25C494"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bCs/>
                <w:iCs/>
                <w:sz w:val="24"/>
                <w:szCs w:val="24"/>
                <w:lang w:eastAsia="ru-RU"/>
              </w:rPr>
              <w:t>Сфера деятельности (для резидентов)</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65F31F81" w14:textId="77777777" w:rsidR="008B1751" w:rsidRPr="009D2020" w:rsidRDefault="008B1751" w:rsidP="008B1751">
            <w:pPr>
              <w:snapToGrid w:val="0"/>
              <w:rPr>
                <w:color w:val="000000"/>
                <w:sz w:val="24"/>
                <w:szCs w:val="24"/>
              </w:rPr>
            </w:pPr>
            <w:r w:rsidRPr="009D2020">
              <w:rPr>
                <w:sz w:val="24"/>
                <w:szCs w:val="24"/>
              </w:rPr>
              <w:t xml:space="preserve">ОКВЭД: __________________________________ </w:t>
            </w:r>
          </w:p>
        </w:tc>
      </w:tr>
      <w:tr w:rsidR="008B1751" w:rsidRPr="00A00592" w14:paraId="2FE0D575"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B4FAB92" w14:textId="77777777" w:rsidR="008B1751" w:rsidRPr="009D2020" w:rsidRDefault="008B1751" w:rsidP="008B1751">
            <w:pPr>
              <w:snapToGrid w:val="0"/>
              <w:jc w:val="center"/>
              <w:rPr>
                <w:b/>
                <w:color w:val="000000"/>
                <w:sz w:val="24"/>
                <w:szCs w:val="24"/>
              </w:rPr>
            </w:pPr>
            <w:r w:rsidRPr="009D2020">
              <w:rPr>
                <w:b/>
                <w:color w:val="000000"/>
                <w:sz w:val="24"/>
                <w:szCs w:val="24"/>
              </w:rPr>
              <w:t>11.</w:t>
            </w:r>
          </w:p>
        </w:tc>
        <w:tc>
          <w:tcPr>
            <w:tcW w:w="4392" w:type="dxa"/>
            <w:tcBorders>
              <w:top w:val="single" w:sz="4" w:space="0" w:color="000000"/>
              <w:left w:val="double" w:sz="4" w:space="0" w:color="000000"/>
              <w:bottom w:val="single" w:sz="4" w:space="0" w:color="000000"/>
              <w:right w:val="nil"/>
            </w:tcBorders>
            <w:vAlign w:val="center"/>
            <w:hideMark/>
          </w:tcPr>
          <w:p w14:paraId="6A760196"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Банковский идентификационный код</w:t>
            </w:r>
          </w:p>
        </w:tc>
        <w:tc>
          <w:tcPr>
            <w:tcW w:w="5371" w:type="dxa"/>
            <w:gridSpan w:val="2"/>
            <w:tcBorders>
              <w:top w:val="single" w:sz="4" w:space="0" w:color="000000"/>
              <w:left w:val="double" w:sz="4" w:space="0" w:color="000000"/>
              <w:bottom w:val="single" w:sz="4" w:space="0" w:color="000000"/>
              <w:right w:val="double" w:sz="4" w:space="0" w:color="000000"/>
            </w:tcBorders>
          </w:tcPr>
          <w:p w14:paraId="4C27D9F1" w14:textId="77777777" w:rsidR="008B1751" w:rsidRPr="009D2020" w:rsidRDefault="008B1751" w:rsidP="008B1751">
            <w:pPr>
              <w:snapToGrid w:val="0"/>
              <w:rPr>
                <w:color w:val="000000"/>
                <w:sz w:val="24"/>
                <w:szCs w:val="24"/>
              </w:rPr>
            </w:pPr>
          </w:p>
        </w:tc>
      </w:tr>
      <w:tr w:rsidR="008B1751" w:rsidRPr="00A00592" w14:paraId="1ABD4217"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F69BA5A" w14:textId="77777777" w:rsidR="008B1751" w:rsidRPr="009D2020" w:rsidRDefault="008B1751" w:rsidP="008B1751">
            <w:pPr>
              <w:snapToGrid w:val="0"/>
              <w:jc w:val="center"/>
              <w:rPr>
                <w:b/>
                <w:color w:val="000000"/>
                <w:sz w:val="24"/>
                <w:szCs w:val="24"/>
              </w:rPr>
            </w:pPr>
            <w:r w:rsidRPr="009D2020">
              <w:rPr>
                <w:b/>
                <w:color w:val="000000"/>
                <w:sz w:val="24"/>
                <w:szCs w:val="24"/>
              </w:rPr>
              <w:t>12.</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61EE828" w14:textId="77777777" w:rsidR="008B1751" w:rsidRPr="009D2020" w:rsidRDefault="008B1751" w:rsidP="008B1751">
            <w:pPr>
              <w:snapToGrid w:val="0"/>
              <w:jc w:val="center"/>
              <w:rPr>
                <w:color w:val="000000"/>
                <w:sz w:val="24"/>
                <w:szCs w:val="24"/>
              </w:rPr>
            </w:pPr>
            <w:r w:rsidRPr="009D2020">
              <w:rPr>
                <w:b/>
                <w:color w:val="000000"/>
                <w:sz w:val="24"/>
                <w:szCs w:val="24"/>
              </w:rPr>
              <w:t>Контактная информация</w:t>
            </w:r>
          </w:p>
        </w:tc>
      </w:tr>
      <w:tr w:rsidR="008B1751" w:rsidRPr="00A00592" w14:paraId="5A28D982"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99D340F" w14:textId="77777777" w:rsidR="008B1751" w:rsidRPr="009D2020" w:rsidRDefault="008B1751" w:rsidP="008B1751">
            <w:pPr>
              <w:snapToGrid w:val="0"/>
              <w:jc w:val="center"/>
              <w:rPr>
                <w:b/>
                <w:color w:val="000000"/>
                <w:sz w:val="24"/>
                <w:szCs w:val="24"/>
              </w:rPr>
            </w:pPr>
            <w:r w:rsidRPr="009D2020">
              <w:rPr>
                <w:b/>
                <w:color w:val="000000"/>
                <w:sz w:val="24"/>
                <w:szCs w:val="24"/>
              </w:rPr>
              <w:t>12.1.</w:t>
            </w:r>
          </w:p>
        </w:tc>
        <w:tc>
          <w:tcPr>
            <w:tcW w:w="4392" w:type="dxa"/>
            <w:tcBorders>
              <w:top w:val="single" w:sz="4" w:space="0" w:color="000000"/>
              <w:left w:val="double" w:sz="4" w:space="0" w:color="000000"/>
              <w:bottom w:val="single" w:sz="4" w:space="0" w:color="000000"/>
              <w:right w:val="nil"/>
            </w:tcBorders>
            <w:vAlign w:val="center"/>
            <w:hideMark/>
          </w:tcPr>
          <w:p w14:paraId="4EE31D22"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Номер телефона, факса</w:t>
            </w:r>
          </w:p>
        </w:tc>
        <w:tc>
          <w:tcPr>
            <w:tcW w:w="5371" w:type="dxa"/>
            <w:gridSpan w:val="2"/>
            <w:tcBorders>
              <w:top w:val="single" w:sz="4" w:space="0" w:color="000000"/>
              <w:left w:val="double" w:sz="4" w:space="0" w:color="000000"/>
              <w:bottom w:val="single" w:sz="4" w:space="0" w:color="000000"/>
              <w:right w:val="double" w:sz="4" w:space="0" w:color="000000"/>
            </w:tcBorders>
          </w:tcPr>
          <w:p w14:paraId="79E17A97" w14:textId="77777777" w:rsidR="008B1751" w:rsidRPr="009D2020" w:rsidRDefault="008B1751" w:rsidP="008B1751">
            <w:pPr>
              <w:snapToGrid w:val="0"/>
              <w:rPr>
                <w:color w:val="000000"/>
                <w:sz w:val="24"/>
                <w:szCs w:val="24"/>
              </w:rPr>
            </w:pPr>
          </w:p>
        </w:tc>
      </w:tr>
      <w:tr w:rsidR="008B1751" w:rsidRPr="00A00592" w14:paraId="394D4644"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C2D245E" w14:textId="77777777" w:rsidR="008B1751" w:rsidRPr="009D2020" w:rsidRDefault="008B1751" w:rsidP="008B1751">
            <w:pPr>
              <w:snapToGrid w:val="0"/>
              <w:jc w:val="center"/>
              <w:rPr>
                <w:b/>
                <w:color w:val="000000"/>
                <w:sz w:val="24"/>
                <w:szCs w:val="24"/>
              </w:rPr>
            </w:pPr>
            <w:r w:rsidRPr="009D2020">
              <w:rPr>
                <w:b/>
                <w:color w:val="000000"/>
                <w:sz w:val="24"/>
                <w:szCs w:val="24"/>
              </w:rPr>
              <w:t>12.2.</w:t>
            </w:r>
          </w:p>
        </w:tc>
        <w:tc>
          <w:tcPr>
            <w:tcW w:w="4392" w:type="dxa"/>
            <w:tcBorders>
              <w:top w:val="single" w:sz="4" w:space="0" w:color="000000"/>
              <w:left w:val="double" w:sz="4" w:space="0" w:color="000000"/>
              <w:bottom w:val="single" w:sz="4" w:space="0" w:color="000000"/>
              <w:right w:val="nil"/>
            </w:tcBorders>
            <w:vAlign w:val="center"/>
            <w:hideMark/>
          </w:tcPr>
          <w:p w14:paraId="1AD929AE"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Почтовый адрес</w:t>
            </w:r>
          </w:p>
        </w:tc>
        <w:tc>
          <w:tcPr>
            <w:tcW w:w="5371" w:type="dxa"/>
            <w:gridSpan w:val="2"/>
            <w:tcBorders>
              <w:top w:val="single" w:sz="4" w:space="0" w:color="000000"/>
              <w:left w:val="double" w:sz="4" w:space="0" w:color="000000"/>
              <w:bottom w:val="single" w:sz="4" w:space="0" w:color="000000"/>
              <w:right w:val="double" w:sz="4" w:space="0" w:color="000000"/>
            </w:tcBorders>
          </w:tcPr>
          <w:p w14:paraId="1820B1AF" w14:textId="77777777" w:rsidR="008B1751" w:rsidRPr="009D2020" w:rsidRDefault="008B1751" w:rsidP="008B1751">
            <w:pPr>
              <w:snapToGrid w:val="0"/>
              <w:rPr>
                <w:color w:val="000000"/>
                <w:sz w:val="24"/>
                <w:szCs w:val="24"/>
              </w:rPr>
            </w:pPr>
          </w:p>
        </w:tc>
      </w:tr>
      <w:tr w:rsidR="008B1751" w:rsidRPr="00A00592" w14:paraId="33450F75"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48D6150" w14:textId="77777777" w:rsidR="008B1751" w:rsidRPr="009D2020" w:rsidRDefault="008B1751" w:rsidP="008B1751">
            <w:pPr>
              <w:snapToGrid w:val="0"/>
              <w:jc w:val="center"/>
              <w:rPr>
                <w:b/>
                <w:color w:val="000000"/>
                <w:sz w:val="24"/>
                <w:szCs w:val="24"/>
              </w:rPr>
            </w:pPr>
            <w:r w:rsidRPr="009D2020">
              <w:rPr>
                <w:b/>
                <w:color w:val="000000"/>
                <w:sz w:val="24"/>
                <w:szCs w:val="24"/>
              </w:rPr>
              <w:t>12.3.</w:t>
            </w:r>
          </w:p>
        </w:tc>
        <w:tc>
          <w:tcPr>
            <w:tcW w:w="4392" w:type="dxa"/>
            <w:tcBorders>
              <w:top w:val="single" w:sz="4" w:space="0" w:color="000000"/>
              <w:left w:val="double" w:sz="4" w:space="0" w:color="000000"/>
              <w:bottom w:val="single" w:sz="4" w:space="0" w:color="000000"/>
              <w:right w:val="nil"/>
            </w:tcBorders>
            <w:vAlign w:val="center"/>
            <w:hideMark/>
          </w:tcPr>
          <w:p w14:paraId="1EDB2643"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Адрес электронной почты</w:t>
            </w:r>
          </w:p>
        </w:tc>
        <w:tc>
          <w:tcPr>
            <w:tcW w:w="5371" w:type="dxa"/>
            <w:gridSpan w:val="2"/>
            <w:tcBorders>
              <w:top w:val="single" w:sz="4" w:space="0" w:color="000000"/>
              <w:left w:val="double" w:sz="4" w:space="0" w:color="000000"/>
              <w:bottom w:val="single" w:sz="4" w:space="0" w:color="000000"/>
              <w:right w:val="double" w:sz="4" w:space="0" w:color="000000"/>
            </w:tcBorders>
          </w:tcPr>
          <w:p w14:paraId="585796E7" w14:textId="77777777" w:rsidR="008B1751" w:rsidRPr="009D2020" w:rsidRDefault="008B1751" w:rsidP="008B1751">
            <w:pPr>
              <w:snapToGrid w:val="0"/>
              <w:rPr>
                <w:color w:val="000000"/>
                <w:sz w:val="24"/>
                <w:szCs w:val="24"/>
              </w:rPr>
            </w:pPr>
          </w:p>
        </w:tc>
      </w:tr>
      <w:tr w:rsidR="008B1751" w:rsidRPr="00A00592" w14:paraId="48AB0DF0" w14:textId="77777777" w:rsidTr="00725D2C">
        <w:tc>
          <w:tcPr>
            <w:tcW w:w="869" w:type="dxa"/>
            <w:tcBorders>
              <w:top w:val="single" w:sz="4" w:space="0" w:color="000000"/>
              <w:left w:val="double" w:sz="4" w:space="0" w:color="000000"/>
              <w:bottom w:val="single" w:sz="4" w:space="0" w:color="000000"/>
              <w:right w:val="nil"/>
            </w:tcBorders>
            <w:vAlign w:val="center"/>
            <w:hideMark/>
          </w:tcPr>
          <w:p w14:paraId="7B6ED8C9" w14:textId="77777777" w:rsidR="008B1751" w:rsidRPr="009D2020" w:rsidRDefault="008B1751" w:rsidP="008B1751">
            <w:pPr>
              <w:snapToGrid w:val="0"/>
              <w:jc w:val="center"/>
              <w:rPr>
                <w:b/>
                <w:color w:val="000000"/>
                <w:sz w:val="24"/>
                <w:szCs w:val="24"/>
              </w:rPr>
            </w:pPr>
            <w:r w:rsidRPr="009D2020">
              <w:rPr>
                <w:b/>
                <w:color w:val="000000"/>
                <w:sz w:val="24"/>
                <w:szCs w:val="24"/>
              </w:rPr>
              <w:t>13.</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667F9CB1"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Сведения об органах управления юридического лица </w:t>
            </w:r>
            <w:r w:rsidRPr="009D2020">
              <w:rPr>
                <w:rFonts w:ascii="Times New Roman" w:hAnsi="Times New Roman" w:cs="Times New Roman"/>
                <w:b/>
                <w:color w:val="000000"/>
                <w:sz w:val="24"/>
                <w:szCs w:val="24"/>
              </w:rPr>
              <w:br/>
              <w:t>(структура и персональный состав органов управления)</w:t>
            </w:r>
            <w:r w:rsidRPr="009D2020">
              <w:rPr>
                <w:rFonts w:ascii="Times New Roman" w:hAnsi="Times New Roman" w:cs="Times New Roman"/>
                <w:b/>
                <w:sz w:val="24"/>
                <w:szCs w:val="24"/>
                <w:vertAlign w:val="superscript"/>
                <w:lang w:eastAsia="ru-RU"/>
              </w:rPr>
              <w:t xml:space="preserve"> </w:t>
            </w:r>
          </w:p>
        </w:tc>
      </w:tr>
      <w:tr w:rsidR="008B1751" w:rsidRPr="00A00592" w14:paraId="28CE19F4"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5428FA5" w14:textId="77777777" w:rsidR="008B1751" w:rsidRPr="009D2020" w:rsidRDefault="008B1751" w:rsidP="008B1751">
            <w:pPr>
              <w:snapToGrid w:val="0"/>
              <w:jc w:val="center"/>
              <w:rPr>
                <w:b/>
                <w:color w:val="000000"/>
                <w:sz w:val="24"/>
                <w:szCs w:val="24"/>
              </w:rPr>
            </w:pPr>
            <w:r w:rsidRPr="009D2020">
              <w:rPr>
                <w:b/>
                <w:color w:val="000000"/>
                <w:sz w:val="24"/>
                <w:szCs w:val="24"/>
              </w:rPr>
              <w:t>13.1.</w:t>
            </w:r>
          </w:p>
        </w:tc>
        <w:tc>
          <w:tcPr>
            <w:tcW w:w="4392" w:type="dxa"/>
            <w:tcBorders>
              <w:top w:val="single" w:sz="4" w:space="0" w:color="000000"/>
              <w:left w:val="double" w:sz="4" w:space="0" w:color="000000"/>
              <w:bottom w:val="single" w:sz="4" w:space="0" w:color="000000"/>
              <w:right w:val="nil"/>
            </w:tcBorders>
            <w:vAlign w:val="center"/>
            <w:hideMark/>
          </w:tcPr>
          <w:p w14:paraId="458D9684" w14:textId="77777777" w:rsidR="008B1751" w:rsidRPr="009D2020" w:rsidRDefault="008B1751" w:rsidP="008B1751">
            <w:pPr>
              <w:pStyle w:val="ConsCell"/>
              <w:widowControl/>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Органы управления финансово</w:t>
            </w:r>
            <w:r>
              <w:rPr>
                <w:rFonts w:ascii="Times New Roman" w:hAnsi="Times New Roman" w:cs="Times New Roman"/>
                <w:b/>
                <w:sz w:val="24"/>
                <w:szCs w:val="24"/>
                <w:lang w:eastAsia="ru-RU"/>
              </w:rPr>
              <w:t>й</w:t>
            </w:r>
            <w:r w:rsidRPr="009D2020">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организации</w:t>
            </w:r>
            <w:r w:rsidRPr="009D2020">
              <w:rPr>
                <w:rFonts w:ascii="Times New Roman" w:hAnsi="Times New Roman" w:cs="Times New Roman"/>
                <w:b/>
                <w:sz w:val="24"/>
                <w:szCs w:val="24"/>
                <w:lang w:eastAsia="ru-RU"/>
              </w:rPr>
              <w:t xml:space="preserve"> (в соответствии с учредительными документами</w:t>
            </w:r>
            <w:r w:rsidRPr="009D2020">
              <w:rPr>
                <w:rFonts w:ascii="Times New Roman" w:hAnsi="Times New Roman" w:cs="Times New Roman"/>
                <w:b/>
                <w:color w:val="000000"/>
                <w:sz w:val="24"/>
                <w:szCs w:val="24"/>
              </w:rPr>
              <w:t xml:space="preserve">) </w:t>
            </w:r>
          </w:p>
        </w:tc>
        <w:tc>
          <w:tcPr>
            <w:tcW w:w="5371" w:type="dxa"/>
            <w:gridSpan w:val="2"/>
            <w:tcBorders>
              <w:top w:val="single" w:sz="4" w:space="0" w:color="000000"/>
              <w:left w:val="double" w:sz="4" w:space="0" w:color="000000"/>
              <w:bottom w:val="single" w:sz="4" w:space="0" w:color="000000"/>
              <w:right w:val="double" w:sz="4" w:space="0" w:color="000000"/>
            </w:tcBorders>
          </w:tcPr>
          <w:p w14:paraId="63D41D2B" w14:textId="77777777" w:rsidR="008B1751" w:rsidRPr="009D2020" w:rsidRDefault="008B1751" w:rsidP="008B1751">
            <w:pPr>
              <w:keepNext/>
              <w:autoSpaceDE w:val="0"/>
              <w:autoSpaceDN w:val="0"/>
              <w:adjustRightInd w:val="0"/>
              <w:spacing w:line="288" w:lineRule="auto"/>
              <w:ind w:left="101" w:right="-2"/>
              <w:contextualSpacing/>
              <w:rPr>
                <w:noProof/>
                <w:spacing w:val="20"/>
                <w:sz w:val="24"/>
                <w:szCs w:val="24"/>
                <w:bdr w:val="single" w:sz="4" w:space="0" w:color="808080" w:frame="1"/>
              </w:rPr>
            </w:pPr>
          </w:p>
          <w:p w14:paraId="5B6FE4F1"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Общее собрание акционеров (участников)               </w:t>
            </w:r>
          </w:p>
          <w:p w14:paraId="6EAEE816"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Совет директоров (Наблюдательный совет)              </w:t>
            </w:r>
          </w:p>
          <w:p w14:paraId="470A7B78"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Единоличный исполнительный орган              </w:t>
            </w:r>
          </w:p>
          <w:p w14:paraId="782F7E96"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Коллегиальный исполнительный орган              </w:t>
            </w:r>
          </w:p>
          <w:p w14:paraId="51183215"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Иной орган управления _________________________________________</w:t>
            </w:r>
          </w:p>
          <w:p w14:paraId="2846378E"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sz w:val="24"/>
                <w:szCs w:val="24"/>
              </w:rPr>
              <w:t xml:space="preserve">_________________________________________             </w:t>
            </w:r>
          </w:p>
        </w:tc>
      </w:tr>
      <w:tr w:rsidR="008B1751" w:rsidRPr="00A00592" w14:paraId="2AF3B201" w14:textId="77777777" w:rsidTr="00725D2C">
        <w:trPr>
          <w:trHeight w:val="71"/>
        </w:trPr>
        <w:tc>
          <w:tcPr>
            <w:tcW w:w="869" w:type="dxa"/>
            <w:vMerge w:val="restart"/>
            <w:tcBorders>
              <w:top w:val="single" w:sz="4" w:space="0" w:color="000000"/>
              <w:left w:val="double" w:sz="4" w:space="0" w:color="000000"/>
              <w:bottom w:val="single" w:sz="4" w:space="0" w:color="000000"/>
              <w:right w:val="nil"/>
            </w:tcBorders>
            <w:vAlign w:val="center"/>
            <w:hideMark/>
          </w:tcPr>
          <w:p w14:paraId="05C6778B" w14:textId="77777777" w:rsidR="008B1751" w:rsidRPr="009D2020" w:rsidRDefault="008B1751" w:rsidP="008B1751">
            <w:pPr>
              <w:snapToGrid w:val="0"/>
              <w:jc w:val="center"/>
              <w:rPr>
                <w:b/>
                <w:color w:val="000000"/>
                <w:sz w:val="24"/>
                <w:szCs w:val="24"/>
              </w:rPr>
            </w:pPr>
            <w:r w:rsidRPr="009D2020">
              <w:rPr>
                <w:b/>
                <w:color w:val="000000"/>
                <w:sz w:val="24"/>
                <w:szCs w:val="24"/>
              </w:rPr>
              <w:t>13.2.</w:t>
            </w:r>
          </w:p>
        </w:tc>
        <w:tc>
          <w:tcPr>
            <w:tcW w:w="4392" w:type="dxa"/>
            <w:vMerge w:val="restart"/>
            <w:tcBorders>
              <w:top w:val="single" w:sz="4" w:space="0" w:color="000000"/>
              <w:left w:val="double" w:sz="4" w:space="0" w:color="000000"/>
              <w:bottom w:val="single" w:sz="4" w:space="0" w:color="000000"/>
              <w:right w:val="nil"/>
            </w:tcBorders>
            <w:vAlign w:val="center"/>
            <w:hideMark/>
          </w:tcPr>
          <w:p w14:paraId="29E4B111"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Персональный состав Совета директоров (Наблюдательного совета)</w:t>
            </w:r>
          </w:p>
        </w:tc>
        <w:tc>
          <w:tcPr>
            <w:tcW w:w="2904" w:type="dxa"/>
            <w:tcBorders>
              <w:top w:val="single" w:sz="4" w:space="0" w:color="000000"/>
              <w:left w:val="double" w:sz="4" w:space="0" w:color="000000"/>
              <w:bottom w:val="single" w:sz="4" w:space="0" w:color="000000"/>
              <w:right w:val="double" w:sz="4" w:space="0" w:color="000000"/>
            </w:tcBorders>
            <w:hideMark/>
          </w:tcPr>
          <w:p w14:paraId="45699B0A" w14:textId="77777777" w:rsidR="008B1751" w:rsidRPr="009D2020" w:rsidRDefault="008B1751" w:rsidP="008B1751">
            <w:pPr>
              <w:keepNext/>
              <w:tabs>
                <w:tab w:val="left" w:pos="459"/>
                <w:tab w:val="left" w:pos="3435"/>
              </w:tabs>
              <w:jc w:val="center"/>
              <w:rPr>
                <w:noProof/>
                <w:sz w:val="24"/>
                <w:szCs w:val="24"/>
              </w:rPr>
            </w:pPr>
            <w:r w:rsidRPr="009D2020">
              <w:rPr>
                <w:sz w:val="24"/>
                <w:szCs w:val="24"/>
              </w:rPr>
              <w:t>ФИО</w:t>
            </w:r>
          </w:p>
        </w:tc>
        <w:tc>
          <w:tcPr>
            <w:tcW w:w="2467" w:type="dxa"/>
            <w:tcBorders>
              <w:top w:val="single" w:sz="4" w:space="0" w:color="000000"/>
              <w:left w:val="double" w:sz="4" w:space="0" w:color="000000"/>
              <w:bottom w:val="single" w:sz="4" w:space="0" w:color="000000"/>
              <w:right w:val="double" w:sz="4" w:space="0" w:color="000000"/>
            </w:tcBorders>
            <w:hideMark/>
          </w:tcPr>
          <w:p w14:paraId="7F6D9B81" w14:textId="77777777" w:rsidR="008B1751" w:rsidRPr="009D2020" w:rsidRDefault="008B1751" w:rsidP="008B1751">
            <w:pPr>
              <w:keepNext/>
              <w:tabs>
                <w:tab w:val="left" w:pos="459"/>
                <w:tab w:val="left" w:pos="3435"/>
              </w:tabs>
              <w:jc w:val="center"/>
              <w:rPr>
                <w:noProof/>
                <w:sz w:val="24"/>
                <w:szCs w:val="24"/>
              </w:rPr>
            </w:pPr>
            <w:r w:rsidRPr="009D2020">
              <w:rPr>
                <w:sz w:val="24"/>
                <w:szCs w:val="24"/>
              </w:rPr>
              <w:t>Должность</w:t>
            </w:r>
          </w:p>
        </w:tc>
      </w:tr>
      <w:tr w:rsidR="008B1751" w:rsidRPr="00A00592" w14:paraId="02E2C8B7"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620099DE"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C1BBAC1"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5ED86789"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2F08E26A" w14:textId="77777777" w:rsidR="008B1751" w:rsidRPr="009D2020" w:rsidRDefault="008B1751" w:rsidP="008B1751">
            <w:pPr>
              <w:keepNext/>
              <w:tabs>
                <w:tab w:val="left" w:pos="459"/>
                <w:tab w:val="left" w:pos="3435"/>
              </w:tabs>
              <w:rPr>
                <w:noProof/>
                <w:sz w:val="24"/>
                <w:szCs w:val="24"/>
              </w:rPr>
            </w:pPr>
          </w:p>
        </w:tc>
      </w:tr>
      <w:tr w:rsidR="008B1751" w:rsidRPr="00A00592" w14:paraId="2E012CDD"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513ABD8A"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58645A7"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1B2B0571"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5C7C777F" w14:textId="77777777" w:rsidR="008B1751" w:rsidRPr="009D2020" w:rsidRDefault="008B1751" w:rsidP="008B1751">
            <w:pPr>
              <w:keepNext/>
              <w:tabs>
                <w:tab w:val="left" w:pos="459"/>
                <w:tab w:val="left" w:pos="3435"/>
              </w:tabs>
              <w:rPr>
                <w:noProof/>
                <w:sz w:val="24"/>
                <w:szCs w:val="24"/>
              </w:rPr>
            </w:pPr>
          </w:p>
        </w:tc>
      </w:tr>
      <w:tr w:rsidR="008B1751" w:rsidRPr="00A00592" w14:paraId="548D3281"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7E22D912"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19EE8FFC"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7016878B"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2B5AC6E6" w14:textId="77777777" w:rsidR="008B1751" w:rsidRPr="009D2020" w:rsidRDefault="008B1751" w:rsidP="008B1751">
            <w:pPr>
              <w:keepNext/>
              <w:tabs>
                <w:tab w:val="left" w:pos="459"/>
                <w:tab w:val="left" w:pos="3435"/>
              </w:tabs>
              <w:rPr>
                <w:noProof/>
                <w:sz w:val="24"/>
                <w:szCs w:val="24"/>
              </w:rPr>
            </w:pPr>
          </w:p>
        </w:tc>
      </w:tr>
      <w:tr w:rsidR="008B1751" w:rsidRPr="00A00592" w14:paraId="759EDD99"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47D76D9B"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2E94BEFB"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1B6F7DB3"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1F35FFB1" w14:textId="77777777" w:rsidR="008B1751" w:rsidRPr="009D2020" w:rsidRDefault="008B1751" w:rsidP="008B1751">
            <w:pPr>
              <w:keepNext/>
              <w:tabs>
                <w:tab w:val="left" w:pos="459"/>
                <w:tab w:val="left" w:pos="3435"/>
              </w:tabs>
              <w:rPr>
                <w:noProof/>
                <w:sz w:val="24"/>
                <w:szCs w:val="24"/>
              </w:rPr>
            </w:pPr>
          </w:p>
        </w:tc>
      </w:tr>
      <w:tr w:rsidR="008B1751" w:rsidRPr="00A00592" w14:paraId="2183AD69"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6AA82E8A"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10E5CFE"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2F125597"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6D6A491C" w14:textId="77777777" w:rsidR="008B1751" w:rsidRPr="009D2020" w:rsidRDefault="008B1751" w:rsidP="008B1751">
            <w:pPr>
              <w:keepNext/>
              <w:tabs>
                <w:tab w:val="left" w:pos="459"/>
                <w:tab w:val="left" w:pos="3435"/>
              </w:tabs>
              <w:rPr>
                <w:noProof/>
                <w:sz w:val="24"/>
                <w:szCs w:val="24"/>
              </w:rPr>
            </w:pPr>
          </w:p>
        </w:tc>
      </w:tr>
      <w:tr w:rsidR="008B1751" w:rsidRPr="00A00592" w14:paraId="12582510" w14:textId="77777777" w:rsidTr="00725D2C">
        <w:trPr>
          <w:trHeight w:val="81"/>
        </w:trPr>
        <w:tc>
          <w:tcPr>
            <w:tcW w:w="869" w:type="dxa"/>
            <w:vMerge w:val="restart"/>
            <w:tcBorders>
              <w:top w:val="single" w:sz="4" w:space="0" w:color="000000"/>
              <w:left w:val="double" w:sz="4" w:space="0" w:color="000000"/>
              <w:bottom w:val="single" w:sz="4" w:space="0" w:color="000000"/>
              <w:right w:val="nil"/>
            </w:tcBorders>
            <w:vAlign w:val="center"/>
            <w:hideMark/>
          </w:tcPr>
          <w:p w14:paraId="53A060E5" w14:textId="77777777" w:rsidR="008B1751" w:rsidRPr="009D2020" w:rsidRDefault="008B1751" w:rsidP="008B1751">
            <w:pPr>
              <w:snapToGrid w:val="0"/>
              <w:jc w:val="center"/>
              <w:rPr>
                <w:b/>
                <w:color w:val="000000"/>
                <w:sz w:val="24"/>
                <w:szCs w:val="24"/>
              </w:rPr>
            </w:pPr>
            <w:r w:rsidRPr="009D2020">
              <w:rPr>
                <w:b/>
                <w:color w:val="000000"/>
                <w:sz w:val="24"/>
                <w:szCs w:val="24"/>
              </w:rPr>
              <w:t>13.3.</w:t>
            </w:r>
          </w:p>
        </w:tc>
        <w:tc>
          <w:tcPr>
            <w:tcW w:w="4392" w:type="dxa"/>
            <w:vMerge w:val="restart"/>
            <w:tcBorders>
              <w:top w:val="single" w:sz="4" w:space="0" w:color="000000"/>
              <w:left w:val="double" w:sz="4" w:space="0" w:color="000000"/>
              <w:bottom w:val="single" w:sz="4" w:space="0" w:color="000000"/>
              <w:right w:val="nil"/>
            </w:tcBorders>
            <w:vAlign w:val="center"/>
            <w:hideMark/>
          </w:tcPr>
          <w:p w14:paraId="4AB22388"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Персональный состав коллегиального исполнительного органа</w:t>
            </w:r>
          </w:p>
        </w:tc>
        <w:tc>
          <w:tcPr>
            <w:tcW w:w="2904" w:type="dxa"/>
            <w:tcBorders>
              <w:top w:val="single" w:sz="4" w:space="0" w:color="000000"/>
              <w:left w:val="double" w:sz="4" w:space="0" w:color="000000"/>
              <w:bottom w:val="single" w:sz="4" w:space="0" w:color="000000"/>
              <w:right w:val="double" w:sz="4" w:space="0" w:color="000000"/>
            </w:tcBorders>
            <w:hideMark/>
          </w:tcPr>
          <w:p w14:paraId="2F09F94A" w14:textId="77777777" w:rsidR="008B1751" w:rsidRPr="009D2020" w:rsidRDefault="008B1751" w:rsidP="008B1751">
            <w:pPr>
              <w:keepNext/>
              <w:tabs>
                <w:tab w:val="left" w:pos="459"/>
                <w:tab w:val="left" w:pos="3435"/>
              </w:tabs>
              <w:jc w:val="center"/>
              <w:rPr>
                <w:noProof/>
                <w:sz w:val="24"/>
                <w:szCs w:val="24"/>
              </w:rPr>
            </w:pPr>
            <w:r w:rsidRPr="009D2020">
              <w:rPr>
                <w:sz w:val="24"/>
                <w:szCs w:val="24"/>
              </w:rPr>
              <w:t>ФИО</w:t>
            </w:r>
          </w:p>
        </w:tc>
        <w:tc>
          <w:tcPr>
            <w:tcW w:w="2467" w:type="dxa"/>
            <w:tcBorders>
              <w:top w:val="single" w:sz="4" w:space="0" w:color="000000"/>
              <w:left w:val="double" w:sz="4" w:space="0" w:color="000000"/>
              <w:bottom w:val="single" w:sz="4" w:space="0" w:color="000000"/>
              <w:right w:val="double" w:sz="4" w:space="0" w:color="000000"/>
            </w:tcBorders>
            <w:hideMark/>
          </w:tcPr>
          <w:p w14:paraId="2CAD6067" w14:textId="77777777" w:rsidR="008B1751" w:rsidRPr="009D2020" w:rsidRDefault="008B1751" w:rsidP="008B1751">
            <w:pPr>
              <w:keepNext/>
              <w:tabs>
                <w:tab w:val="left" w:pos="459"/>
                <w:tab w:val="left" w:pos="3435"/>
              </w:tabs>
              <w:jc w:val="center"/>
              <w:rPr>
                <w:noProof/>
                <w:sz w:val="24"/>
                <w:szCs w:val="24"/>
              </w:rPr>
            </w:pPr>
            <w:r w:rsidRPr="009D2020">
              <w:rPr>
                <w:sz w:val="24"/>
                <w:szCs w:val="24"/>
              </w:rPr>
              <w:t>Должность</w:t>
            </w:r>
          </w:p>
        </w:tc>
      </w:tr>
      <w:tr w:rsidR="008B1751" w:rsidRPr="00A00592" w14:paraId="0DC3FC6D"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5A92A1E4"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65981D1"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72D60E88"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18F86EEB" w14:textId="77777777" w:rsidR="008B1751" w:rsidRPr="009D2020" w:rsidRDefault="008B1751" w:rsidP="008B1751">
            <w:pPr>
              <w:keepNext/>
              <w:tabs>
                <w:tab w:val="left" w:pos="459"/>
                <w:tab w:val="left" w:pos="3435"/>
              </w:tabs>
              <w:rPr>
                <w:noProof/>
                <w:sz w:val="24"/>
                <w:szCs w:val="24"/>
              </w:rPr>
            </w:pPr>
          </w:p>
        </w:tc>
      </w:tr>
      <w:tr w:rsidR="008B1751" w:rsidRPr="00A00592" w14:paraId="7450A777"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32B786EA"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5BF8404"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5F387274"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138BC6A7" w14:textId="77777777" w:rsidR="008B1751" w:rsidRPr="009D2020" w:rsidRDefault="008B1751" w:rsidP="008B1751">
            <w:pPr>
              <w:keepNext/>
              <w:tabs>
                <w:tab w:val="left" w:pos="459"/>
                <w:tab w:val="left" w:pos="3435"/>
              </w:tabs>
              <w:rPr>
                <w:noProof/>
                <w:sz w:val="24"/>
                <w:szCs w:val="24"/>
              </w:rPr>
            </w:pPr>
          </w:p>
        </w:tc>
      </w:tr>
      <w:tr w:rsidR="008B1751" w:rsidRPr="00A00592" w14:paraId="6D5CCCC4"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55358647"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016D29FD"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53F07A5E"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4B934F7A" w14:textId="77777777" w:rsidR="008B1751" w:rsidRPr="009D2020" w:rsidRDefault="008B1751" w:rsidP="008B1751">
            <w:pPr>
              <w:keepNext/>
              <w:tabs>
                <w:tab w:val="left" w:pos="459"/>
                <w:tab w:val="left" w:pos="3435"/>
              </w:tabs>
              <w:rPr>
                <w:noProof/>
                <w:sz w:val="24"/>
                <w:szCs w:val="24"/>
              </w:rPr>
            </w:pPr>
          </w:p>
        </w:tc>
      </w:tr>
      <w:tr w:rsidR="008B1751" w:rsidRPr="00A00592" w14:paraId="6D90C2D8"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1C28660E"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4DFDB76"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2AF3166F"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4AB06EA0" w14:textId="77777777" w:rsidR="008B1751" w:rsidRPr="009D2020" w:rsidRDefault="008B1751" w:rsidP="008B1751">
            <w:pPr>
              <w:keepNext/>
              <w:tabs>
                <w:tab w:val="left" w:pos="459"/>
                <w:tab w:val="left" w:pos="3435"/>
              </w:tabs>
              <w:rPr>
                <w:noProof/>
                <w:sz w:val="24"/>
                <w:szCs w:val="24"/>
              </w:rPr>
            </w:pPr>
          </w:p>
        </w:tc>
      </w:tr>
      <w:tr w:rsidR="008B1751" w:rsidRPr="00A00592" w14:paraId="3C27C4A4" w14:textId="77777777" w:rsidTr="00725D2C">
        <w:trPr>
          <w:trHeight w:val="1090"/>
        </w:trPr>
        <w:tc>
          <w:tcPr>
            <w:tcW w:w="869" w:type="dxa"/>
            <w:vMerge w:val="restart"/>
            <w:tcBorders>
              <w:top w:val="single" w:sz="4" w:space="0" w:color="000000"/>
              <w:left w:val="double" w:sz="4" w:space="0" w:color="000000"/>
              <w:bottom w:val="single" w:sz="4" w:space="0" w:color="000000"/>
              <w:right w:val="nil"/>
            </w:tcBorders>
            <w:vAlign w:val="center"/>
          </w:tcPr>
          <w:p w14:paraId="658FC6B0" w14:textId="77777777" w:rsidR="008B1751" w:rsidRPr="009D2020" w:rsidRDefault="008B1751" w:rsidP="008B1751">
            <w:pPr>
              <w:snapToGrid w:val="0"/>
              <w:jc w:val="center"/>
              <w:rPr>
                <w:b/>
                <w:color w:val="000000"/>
                <w:sz w:val="24"/>
                <w:szCs w:val="24"/>
              </w:rPr>
            </w:pPr>
          </w:p>
          <w:p w14:paraId="57C62F45" w14:textId="77777777" w:rsidR="008B1751" w:rsidRPr="009D2020" w:rsidRDefault="008B1751" w:rsidP="008B1751">
            <w:pPr>
              <w:snapToGrid w:val="0"/>
              <w:jc w:val="center"/>
              <w:rPr>
                <w:b/>
                <w:color w:val="000000"/>
                <w:sz w:val="24"/>
                <w:szCs w:val="24"/>
              </w:rPr>
            </w:pPr>
            <w:r w:rsidRPr="009D2020">
              <w:rPr>
                <w:b/>
                <w:color w:val="000000"/>
                <w:sz w:val="24"/>
                <w:szCs w:val="24"/>
              </w:rPr>
              <w:t>13.4.</w:t>
            </w:r>
          </w:p>
        </w:tc>
        <w:tc>
          <w:tcPr>
            <w:tcW w:w="4392" w:type="dxa"/>
            <w:vMerge w:val="restart"/>
            <w:tcBorders>
              <w:top w:val="single" w:sz="4" w:space="0" w:color="000000"/>
              <w:left w:val="double" w:sz="4" w:space="0" w:color="000000"/>
              <w:bottom w:val="single" w:sz="4" w:space="0" w:color="000000"/>
              <w:right w:val="nil"/>
            </w:tcBorders>
            <w:vAlign w:val="center"/>
            <w:hideMark/>
          </w:tcPr>
          <w:p w14:paraId="69104208"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Единоличный исполнительный орган</w:t>
            </w:r>
          </w:p>
        </w:tc>
        <w:tc>
          <w:tcPr>
            <w:tcW w:w="5371" w:type="dxa"/>
            <w:gridSpan w:val="2"/>
            <w:tcBorders>
              <w:top w:val="single" w:sz="4" w:space="0" w:color="000000"/>
              <w:left w:val="double" w:sz="4" w:space="0" w:color="000000"/>
              <w:bottom w:val="single" w:sz="4" w:space="0" w:color="000000"/>
              <w:right w:val="double" w:sz="4" w:space="0" w:color="000000"/>
            </w:tcBorders>
          </w:tcPr>
          <w:p w14:paraId="2FC21030"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Должность:</w:t>
            </w:r>
            <w:r w:rsidR="00640DC1">
              <w:rPr>
                <w:sz w:val="24"/>
                <w:szCs w:val="24"/>
              </w:rPr>
              <w:t xml:space="preserve"> ___</w:t>
            </w:r>
            <w:r w:rsidRPr="009D2020">
              <w:rPr>
                <w:sz w:val="24"/>
                <w:szCs w:val="24"/>
              </w:rPr>
              <w:t>_</w:t>
            </w:r>
            <w:r w:rsidR="00640DC1">
              <w:rPr>
                <w:sz w:val="24"/>
                <w:szCs w:val="24"/>
              </w:rPr>
              <w:t>_</w:t>
            </w:r>
            <w:r w:rsidRPr="009D2020">
              <w:rPr>
                <w:sz w:val="24"/>
                <w:szCs w:val="24"/>
              </w:rPr>
              <w:t>______________________________</w:t>
            </w:r>
          </w:p>
          <w:p w14:paraId="42F3CEC3"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ФИО:</w:t>
            </w:r>
            <w:r w:rsidR="00640DC1">
              <w:rPr>
                <w:sz w:val="24"/>
                <w:szCs w:val="24"/>
              </w:rPr>
              <w:t>____</w:t>
            </w:r>
            <w:r w:rsidRPr="009D2020">
              <w:rPr>
                <w:sz w:val="24"/>
                <w:szCs w:val="24"/>
              </w:rPr>
              <w:t>____________________________________</w:t>
            </w:r>
          </w:p>
          <w:p w14:paraId="1E4FFA11"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рождения:________________________________</w:t>
            </w:r>
          </w:p>
          <w:p w14:paraId="7D390EE0"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Гражданство:</w:t>
            </w:r>
            <w:r w:rsidR="00640DC1">
              <w:rPr>
                <w:sz w:val="24"/>
                <w:szCs w:val="24"/>
              </w:rPr>
              <w:t xml:space="preserve"> ____</w:t>
            </w:r>
            <w:r w:rsidRPr="009D2020">
              <w:rPr>
                <w:sz w:val="24"/>
                <w:szCs w:val="24"/>
              </w:rPr>
              <w:t>_____________________________</w:t>
            </w:r>
          </w:p>
          <w:p w14:paraId="10FCAA21"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ИНН (при наличии):</w:t>
            </w:r>
            <w:r w:rsidR="00C55BE1">
              <w:rPr>
                <w:sz w:val="24"/>
                <w:szCs w:val="24"/>
              </w:rPr>
              <w:t xml:space="preserve"> _</w:t>
            </w:r>
            <w:r w:rsidR="00640DC1">
              <w:rPr>
                <w:sz w:val="24"/>
                <w:szCs w:val="24"/>
              </w:rPr>
              <w:t xml:space="preserve"> </w:t>
            </w:r>
            <w:r w:rsidRPr="009D2020">
              <w:rPr>
                <w:sz w:val="24"/>
                <w:szCs w:val="24"/>
              </w:rPr>
              <w:t>_________________________</w:t>
            </w:r>
          </w:p>
          <w:p w14:paraId="4817661D" w14:textId="77777777" w:rsidR="008B1751" w:rsidRPr="009D2020" w:rsidRDefault="008B1751" w:rsidP="008B1751">
            <w:pPr>
              <w:keepNext/>
              <w:shd w:val="clear" w:color="auto" w:fill="FFFFFF"/>
              <w:spacing w:before="60" w:after="60"/>
              <w:ind w:left="101"/>
              <w:rPr>
                <w:sz w:val="24"/>
                <w:szCs w:val="24"/>
              </w:rPr>
            </w:pPr>
            <w:r w:rsidRPr="009D2020">
              <w:rPr>
                <w:sz w:val="24"/>
                <w:szCs w:val="24"/>
              </w:rPr>
              <w:t>Наименование документа, удостоверяющего личность:</w:t>
            </w:r>
            <w:r w:rsidR="00C55BE1">
              <w:rPr>
                <w:sz w:val="24"/>
                <w:szCs w:val="24"/>
              </w:rPr>
              <w:t xml:space="preserve"> ______</w:t>
            </w:r>
            <w:r w:rsidRPr="009D2020">
              <w:rPr>
                <w:sz w:val="24"/>
                <w:szCs w:val="24"/>
              </w:rPr>
              <w:t>_________________________________</w:t>
            </w:r>
          </w:p>
          <w:p w14:paraId="44B5543B" w14:textId="77777777" w:rsidR="008B1751" w:rsidRPr="009D2020" w:rsidRDefault="008B1751" w:rsidP="008B1751">
            <w:pPr>
              <w:keepNext/>
              <w:shd w:val="clear" w:color="auto" w:fill="FFFFFF"/>
              <w:spacing w:before="60" w:after="60"/>
              <w:ind w:left="101"/>
              <w:rPr>
                <w:sz w:val="24"/>
                <w:szCs w:val="24"/>
              </w:rPr>
            </w:pPr>
            <w:r w:rsidRPr="009D2020">
              <w:rPr>
                <w:sz w:val="24"/>
                <w:szCs w:val="24"/>
                <w:lang w:val="en-US"/>
              </w:rPr>
              <w:t>C</w:t>
            </w:r>
            <w:r w:rsidRPr="009D2020">
              <w:rPr>
                <w:sz w:val="24"/>
                <w:szCs w:val="24"/>
              </w:rPr>
              <w:t>ерия и номер:</w:t>
            </w:r>
            <w:r w:rsidR="00640DC1">
              <w:rPr>
                <w:sz w:val="24"/>
                <w:szCs w:val="24"/>
              </w:rPr>
              <w:t xml:space="preserve"> </w:t>
            </w:r>
            <w:r w:rsidRPr="009D2020">
              <w:rPr>
                <w:sz w:val="24"/>
                <w:szCs w:val="24"/>
              </w:rPr>
              <w:t>_______________________________</w:t>
            </w:r>
          </w:p>
          <w:p w14:paraId="7B6D3246"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выдачи: «_____»______________20___ г.</w:t>
            </w:r>
          </w:p>
          <w:p w14:paraId="272E9547" w14:textId="77777777" w:rsidR="008B1751" w:rsidRPr="009D2020" w:rsidRDefault="008B1751" w:rsidP="008B1751">
            <w:pPr>
              <w:keepNext/>
              <w:shd w:val="clear" w:color="auto" w:fill="FFFFFF"/>
              <w:spacing w:before="60" w:after="60"/>
              <w:ind w:left="101"/>
              <w:rPr>
                <w:sz w:val="24"/>
                <w:szCs w:val="24"/>
              </w:rPr>
            </w:pPr>
            <w:r w:rsidRPr="009D2020">
              <w:rPr>
                <w:sz w:val="24"/>
                <w:szCs w:val="24"/>
              </w:rPr>
              <w:t>Наименование органа, выдавшего документ:</w:t>
            </w:r>
            <w:r w:rsidR="00C55BE1">
              <w:rPr>
                <w:sz w:val="24"/>
                <w:szCs w:val="24"/>
              </w:rPr>
              <w:t xml:space="preserve"> </w:t>
            </w:r>
            <w:r w:rsidRPr="009D2020">
              <w:rPr>
                <w:sz w:val="24"/>
                <w:szCs w:val="24"/>
              </w:rPr>
              <w:t>________________</w:t>
            </w:r>
            <w:r w:rsidR="00C55BE1">
              <w:rPr>
                <w:sz w:val="24"/>
                <w:szCs w:val="24"/>
              </w:rPr>
              <w:t>_________</w:t>
            </w:r>
            <w:r w:rsidRPr="009D2020">
              <w:rPr>
                <w:sz w:val="24"/>
                <w:szCs w:val="24"/>
              </w:rPr>
              <w:t>____________________</w:t>
            </w:r>
          </w:p>
          <w:p w14:paraId="4121835C"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Код подразделения (если имеется): ________</w:t>
            </w:r>
            <w:r w:rsidR="006B7D80">
              <w:rPr>
                <w:sz w:val="24"/>
                <w:szCs w:val="24"/>
              </w:rPr>
              <w:t>___</w:t>
            </w:r>
            <w:r w:rsidRPr="009D2020">
              <w:rPr>
                <w:sz w:val="24"/>
                <w:szCs w:val="24"/>
              </w:rPr>
              <w:t>____</w:t>
            </w:r>
          </w:p>
          <w:p w14:paraId="3DB92D99" w14:textId="77777777" w:rsidR="008B1751" w:rsidRPr="009D2020" w:rsidRDefault="008B1751" w:rsidP="008B1751">
            <w:pPr>
              <w:keepNext/>
              <w:tabs>
                <w:tab w:val="left" w:pos="459"/>
                <w:tab w:val="left" w:pos="3435"/>
              </w:tabs>
              <w:rPr>
                <w:sz w:val="24"/>
                <w:szCs w:val="24"/>
              </w:rPr>
            </w:pPr>
            <w:r w:rsidRPr="009D2020">
              <w:rPr>
                <w:sz w:val="24"/>
                <w:szCs w:val="24"/>
              </w:rPr>
              <w:t xml:space="preserve">  Адрес места жительства (регистрации) или места пребывания:</w:t>
            </w:r>
            <w:r w:rsidR="006B7D80">
              <w:rPr>
                <w:sz w:val="24"/>
                <w:szCs w:val="24"/>
              </w:rPr>
              <w:t xml:space="preserve"> ___________________________________</w:t>
            </w:r>
          </w:p>
          <w:p w14:paraId="041723DF" w14:textId="77777777" w:rsidR="008B1751" w:rsidRPr="009D2020" w:rsidRDefault="008B1751" w:rsidP="008B1751">
            <w:pPr>
              <w:keepNext/>
              <w:tabs>
                <w:tab w:val="left" w:pos="459"/>
                <w:tab w:val="left" w:pos="3435"/>
              </w:tabs>
              <w:rPr>
                <w:sz w:val="24"/>
                <w:szCs w:val="24"/>
              </w:rPr>
            </w:pPr>
            <w:r w:rsidRPr="009D2020">
              <w:rPr>
                <w:sz w:val="24"/>
                <w:szCs w:val="24"/>
              </w:rPr>
              <w:t>________</w:t>
            </w:r>
            <w:r w:rsidR="006B7D80">
              <w:rPr>
                <w:sz w:val="24"/>
                <w:szCs w:val="24"/>
              </w:rPr>
              <w:t>____________________________</w:t>
            </w:r>
            <w:r w:rsidRPr="009D2020">
              <w:rPr>
                <w:sz w:val="24"/>
                <w:szCs w:val="24"/>
              </w:rPr>
              <w:t>__________</w:t>
            </w:r>
          </w:p>
          <w:p w14:paraId="06C7DAF6" w14:textId="77777777" w:rsidR="008B1751" w:rsidRPr="009D2020" w:rsidRDefault="008B1751" w:rsidP="008B1751">
            <w:pPr>
              <w:keepNext/>
              <w:tabs>
                <w:tab w:val="left" w:pos="459"/>
                <w:tab w:val="left" w:pos="3435"/>
              </w:tabs>
              <w:rPr>
                <w:noProof/>
                <w:sz w:val="24"/>
                <w:szCs w:val="24"/>
              </w:rPr>
            </w:pPr>
          </w:p>
        </w:tc>
      </w:tr>
      <w:tr w:rsidR="008B1751" w:rsidRPr="00A00592" w14:paraId="7D40196A" w14:textId="77777777" w:rsidTr="00725D2C">
        <w:trPr>
          <w:trHeight w:val="1089"/>
        </w:trPr>
        <w:tc>
          <w:tcPr>
            <w:tcW w:w="869" w:type="dxa"/>
            <w:vMerge/>
            <w:tcBorders>
              <w:top w:val="single" w:sz="4" w:space="0" w:color="000000"/>
              <w:left w:val="double" w:sz="4" w:space="0" w:color="000000"/>
              <w:bottom w:val="single" w:sz="4" w:space="0" w:color="000000"/>
              <w:right w:val="nil"/>
            </w:tcBorders>
            <w:vAlign w:val="center"/>
            <w:hideMark/>
          </w:tcPr>
          <w:p w14:paraId="5CAFA709"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9A7EDD8" w14:textId="77777777" w:rsidR="008B1751" w:rsidRPr="009D2020" w:rsidRDefault="008B1751" w:rsidP="008B1751">
            <w:pPr>
              <w:spacing w:line="256" w:lineRule="auto"/>
              <w:rPr>
                <w:b/>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1A5C4EB0" w14:textId="77777777" w:rsidR="008B1751" w:rsidRPr="009D2020" w:rsidRDefault="008B1751" w:rsidP="008B1751">
            <w:pPr>
              <w:keepNext/>
              <w:shd w:val="clear" w:color="auto" w:fill="FFFFFF"/>
              <w:spacing w:before="60" w:after="60"/>
              <w:ind w:left="101" w:right="102"/>
              <w:rPr>
                <w:b/>
                <w:sz w:val="24"/>
                <w:szCs w:val="24"/>
              </w:rPr>
            </w:pPr>
            <w:r w:rsidRPr="009D2020">
              <w:rPr>
                <w:b/>
                <w:sz w:val="24"/>
                <w:szCs w:val="24"/>
              </w:rPr>
              <w:t>Данные миграционной карты</w:t>
            </w:r>
            <w:r w:rsidRPr="009D2020">
              <w:rPr>
                <w:b/>
                <w:sz w:val="24"/>
                <w:szCs w:val="24"/>
                <w:vertAlign w:val="superscript"/>
              </w:rPr>
              <w:footnoteReference w:id="1"/>
            </w:r>
          </w:p>
          <w:p w14:paraId="624379E5"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_________________________________________</w:t>
            </w:r>
          </w:p>
          <w:p w14:paraId="51A83CBA"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начала срока пребывания: «___»___________20___ г.</w:t>
            </w:r>
          </w:p>
          <w:p w14:paraId="3E2E930C"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окончания срока пребывания: «___»__________20___ г.</w:t>
            </w:r>
          </w:p>
          <w:p w14:paraId="1BCC0748" w14:textId="77777777" w:rsidR="008B1751" w:rsidRPr="009D2020" w:rsidRDefault="008B1751" w:rsidP="008B1751">
            <w:pPr>
              <w:keepNext/>
              <w:autoSpaceDE w:val="0"/>
              <w:autoSpaceDN w:val="0"/>
              <w:ind w:left="101"/>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Миграционная карта не требуется </w:t>
            </w:r>
          </w:p>
        </w:tc>
      </w:tr>
      <w:tr w:rsidR="008B1751" w:rsidRPr="00A00592" w14:paraId="0FB76A7A" w14:textId="77777777" w:rsidTr="00725D2C">
        <w:trPr>
          <w:trHeight w:val="1089"/>
        </w:trPr>
        <w:tc>
          <w:tcPr>
            <w:tcW w:w="869" w:type="dxa"/>
            <w:vMerge/>
            <w:tcBorders>
              <w:top w:val="single" w:sz="4" w:space="0" w:color="000000"/>
              <w:left w:val="double" w:sz="4" w:space="0" w:color="000000"/>
              <w:bottom w:val="single" w:sz="4" w:space="0" w:color="000000"/>
              <w:right w:val="nil"/>
            </w:tcBorders>
            <w:vAlign w:val="center"/>
            <w:hideMark/>
          </w:tcPr>
          <w:p w14:paraId="1F1BE38F"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0BF595BB" w14:textId="77777777" w:rsidR="008B1751" w:rsidRPr="009D2020" w:rsidRDefault="008B1751" w:rsidP="008B1751">
            <w:pPr>
              <w:spacing w:line="256" w:lineRule="auto"/>
              <w:rPr>
                <w:b/>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677DE3EC" w14:textId="77777777" w:rsidR="008B1751" w:rsidRPr="009D2020" w:rsidRDefault="008B1751" w:rsidP="008B1751">
            <w:pPr>
              <w:keepNext/>
              <w:shd w:val="clear" w:color="auto" w:fill="FFFFFF"/>
              <w:spacing w:before="60" w:after="60"/>
              <w:ind w:left="101" w:right="102"/>
              <w:rPr>
                <w:b/>
                <w:sz w:val="24"/>
                <w:szCs w:val="24"/>
                <w:vertAlign w:val="superscript"/>
              </w:rPr>
            </w:pPr>
            <w:r w:rsidRPr="009D2020">
              <w:rPr>
                <w:b/>
                <w:bCs/>
                <w:sz w:val="24"/>
                <w:szCs w:val="24"/>
              </w:rPr>
              <w:t>Данные документа, подтверждающего право иностранного гражданина или лица без гражданства на пребывание (проживание) в РФ</w:t>
            </w:r>
            <w:r w:rsidRPr="009D2020">
              <w:rPr>
                <w:b/>
                <w:bCs/>
                <w:sz w:val="24"/>
                <w:szCs w:val="24"/>
                <w:vertAlign w:val="superscript"/>
              </w:rPr>
              <w:t>5</w:t>
            </w:r>
            <w:r w:rsidRPr="009D2020">
              <w:rPr>
                <w:b/>
                <w:bCs/>
                <w:sz w:val="24"/>
                <w:szCs w:val="24"/>
                <w:vertAlign w:val="subscript"/>
              </w:rPr>
              <w:t xml:space="preserve"> </w:t>
            </w:r>
          </w:p>
          <w:p w14:paraId="639DCF64"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Виза              </w:t>
            </w:r>
          </w:p>
          <w:p w14:paraId="382A166E"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Вид на жительство    </w:t>
            </w:r>
          </w:p>
          <w:p w14:paraId="41AB5167"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Разрешение на временное пребывание </w:t>
            </w:r>
          </w:p>
          <w:p w14:paraId="645EB548"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Иной документ, подтверждающий в соответствии с законодательством РФ право иностранного гражданина или лица без гражданства на </w:t>
            </w:r>
            <w:r w:rsidRPr="009D2020">
              <w:rPr>
                <w:sz w:val="24"/>
                <w:szCs w:val="24"/>
              </w:rPr>
              <w:lastRenderedPageBreak/>
              <w:t>пребывание (проживание) в РФ: _________________________________________</w:t>
            </w:r>
          </w:p>
          <w:p w14:paraId="205D7555" w14:textId="77777777" w:rsidR="008B1751" w:rsidRPr="009D2020" w:rsidRDefault="008B1751" w:rsidP="008B1751">
            <w:pPr>
              <w:keepNext/>
              <w:spacing w:line="288" w:lineRule="auto"/>
              <w:ind w:left="101"/>
              <w:contextualSpacing/>
              <w:rPr>
                <w:sz w:val="24"/>
                <w:szCs w:val="24"/>
              </w:rPr>
            </w:pPr>
          </w:p>
          <w:p w14:paraId="3C6B001E"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и серия (если имеется):</w:t>
            </w:r>
            <w:r w:rsidR="006B7D80">
              <w:rPr>
                <w:sz w:val="24"/>
                <w:szCs w:val="24"/>
              </w:rPr>
              <w:t xml:space="preserve"> </w:t>
            </w:r>
            <w:r w:rsidRPr="009D2020">
              <w:rPr>
                <w:sz w:val="24"/>
                <w:szCs w:val="24"/>
              </w:rPr>
              <w:t xml:space="preserve">________________________________ </w:t>
            </w:r>
          </w:p>
          <w:p w14:paraId="6FF04840"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начала срока действия права пребывания (проживания): «___»__________20___ г.</w:t>
            </w:r>
          </w:p>
          <w:p w14:paraId="7010B8C8" w14:textId="77777777" w:rsidR="008B1751" w:rsidRPr="009D2020" w:rsidRDefault="008B1751" w:rsidP="008B1751">
            <w:pPr>
              <w:keepNext/>
              <w:shd w:val="clear" w:color="auto" w:fill="FFFFFF"/>
              <w:spacing w:before="60" w:after="60"/>
              <w:ind w:left="101" w:right="102"/>
              <w:rPr>
                <w:sz w:val="24"/>
                <w:szCs w:val="24"/>
              </w:rPr>
            </w:pPr>
            <w:r w:rsidRPr="009D2020">
              <w:rPr>
                <w:sz w:val="24"/>
                <w:szCs w:val="24"/>
              </w:rPr>
              <w:t xml:space="preserve">Дата окончания срока действия права пребывания (проживания): «___»__________20___ г. </w:t>
            </w:r>
          </w:p>
          <w:p w14:paraId="4C8DC279" w14:textId="77777777" w:rsidR="008B1751" w:rsidRPr="009D2020" w:rsidRDefault="008B1751" w:rsidP="008B1751">
            <w:pPr>
              <w:keepNext/>
              <w:shd w:val="clear" w:color="auto" w:fill="FFFFFF"/>
              <w:spacing w:before="60" w:after="60"/>
              <w:ind w:left="101" w:right="102"/>
              <w:rPr>
                <w:sz w:val="24"/>
                <w:szCs w:val="24"/>
              </w:rPr>
            </w:pPr>
          </w:p>
          <w:p w14:paraId="756A727F" w14:textId="77777777" w:rsidR="008B1751" w:rsidRPr="009D2020" w:rsidRDefault="008B1751" w:rsidP="008B1751">
            <w:pPr>
              <w:keepNext/>
              <w:autoSpaceDE w:val="0"/>
              <w:autoSpaceDN w:val="0"/>
              <w:adjustRightInd w:val="0"/>
              <w:spacing w:line="288" w:lineRule="auto"/>
              <w:ind w:left="101" w:right="-2"/>
              <w:contextualSpacing/>
              <w:rPr>
                <w:b/>
                <w:sz w:val="24"/>
                <w:szCs w:val="24"/>
                <w:lang w:val="en-US"/>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lang w:val="en-US"/>
              </w:rPr>
              <w:t xml:space="preserve"> </w:t>
            </w:r>
            <w:r w:rsidRPr="009D2020">
              <w:rPr>
                <w:sz w:val="24"/>
                <w:szCs w:val="24"/>
              </w:rPr>
              <w:t>Не</w:t>
            </w:r>
            <w:r w:rsidRPr="009D2020">
              <w:rPr>
                <w:sz w:val="24"/>
                <w:szCs w:val="24"/>
                <w:lang w:val="en-US"/>
              </w:rPr>
              <w:t xml:space="preserve"> </w:t>
            </w:r>
            <w:r w:rsidRPr="009D2020">
              <w:rPr>
                <w:sz w:val="24"/>
                <w:szCs w:val="24"/>
              </w:rPr>
              <w:t>требуется</w:t>
            </w:r>
            <w:r w:rsidRPr="009D2020">
              <w:rPr>
                <w:sz w:val="24"/>
                <w:szCs w:val="24"/>
                <w:lang w:val="en-US"/>
              </w:rPr>
              <w:t xml:space="preserve"> </w:t>
            </w:r>
          </w:p>
        </w:tc>
      </w:tr>
      <w:tr w:rsidR="008B1751" w:rsidRPr="00A00592" w14:paraId="7A272E36"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A7C7303"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13.5.</w:t>
            </w:r>
          </w:p>
        </w:tc>
        <w:tc>
          <w:tcPr>
            <w:tcW w:w="4392" w:type="dxa"/>
            <w:tcBorders>
              <w:top w:val="single" w:sz="4" w:space="0" w:color="000000"/>
              <w:left w:val="double" w:sz="4" w:space="0" w:color="000000"/>
              <w:bottom w:val="single" w:sz="4" w:space="0" w:color="000000"/>
              <w:right w:val="nil"/>
            </w:tcBorders>
            <w:vAlign w:val="center"/>
            <w:hideMark/>
          </w:tcPr>
          <w:p w14:paraId="6354DF67"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Единоличный исполнительный орган – управляющая компания (при наличии)</w:t>
            </w:r>
          </w:p>
        </w:tc>
        <w:tc>
          <w:tcPr>
            <w:tcW w:w="5371" w:type="dxa"/>
            <w:gridSpan w:val="2"/>
            <w:tcBorders>
              <w:top w:val="single" w:sz="4" w:space="0" w:color="000000"/>
              <w:left w:val="double" w:sz="4" w:space="0" w:color="000000"/>
              <w:bottom w:val="single" w:sz="4" w:space="0" w:color="000000"/>
              <w:right w:val="double" w:sz="4" w:space="0" w:color="000000"/>
            </w:tcBorders>
          </w:tcPr>
          <w:p w14:paraId="4A0B5DCA" w14:textId="77777777" w:rsidR="00640DC1" w:rsidRDefault="008B1751" w:rsidP="008B1751">
            <w:pPr>
              <w:keepNext/>
              <w:autoSpaceDE w:val="0"/>
              <w:autoSpaceDN w:val="0"/>
              <w:adjustRightInd w:val="0"/>
              <w:spacing w:before="60" w:after="60"/>
              <w:ind w:left="101"/>
              <w:jc w:val="both"/>
              <w:rPr>
                <w:sz w:val="24"/>
                <w:szCs w:val="24"/>
              </w:rPr>
            </w:pPr>
            <w:r w:rsidRPr="009D2020">
              <w:rPr>
                <w:sz w:val="24"/>
                <w:szCs w:val="24"/>
              </w:rPr>
              <w:t>Полное</w:t>
            </w:r>
            <w:r w:rsidRPr="009D2020">
              <w:rPr>
                <w:sz w:val="24"/>
                <w:szCs w:val="24"/>
                <w:lang w:val="en-US"/>
              </w:rPr>
              <w:t xml:space="preserve"> </w:t>
            </w:r>
            <w:r w:rsidRPr="009D2020">
              <w:rPr>
                <w:sz w:val="24"/>
                <w:szCs w:val="24"/>
              </w:rPr>
              <w:t>наименование</w:t>
            </w:r>
            <w:r w:rsidRPr="009D2020">
              <w:rPr>
                <w:sz w:val="24"/>
                <w:szCs w:val="24"/>
                <w:lang w:val="en-US"/>
              </w:rPr>
              <w:t>:</w:t>
            </w:r>
          </w:p>
          <w:p w14:paraId="3119F363" w14:textId="77777777" w:rsidR="008B1751" w:rsidRPr="009D2020" w:rsidRDefault="00640DC1" w:rsidP="008B1751">
            <w:pPr>
              <w:keepNext/>
              <w:autoSpaceDE w:val="0"/>
              <w:autoSpaceDN w:val="0"/>
              <w:adjustRightInd w:val="0"/>
              <w:spacing w:before="60" w:after="60"/>
              <w:ind w:left="101"/>
              <w:jc w:val="both"/>
              <w:rPr>
                <w:sz w:val="24"/>
                <w:szCs w:val="24"/>
              </w:rPr>
            </w:pPr>
            <w:r>
              <w:rPr>
                <w:sz w:val="24"/>
                <w:szCs w:val="24"/>
              </w:rPr>
              <w:t xml:space="preserve"> </w:t>
            </w:r>
            <w:r w:rsidR="008B1751" w:rsidRPr="009D2020">
              <w:rPr>
                <w:sz w:val="24"/>
                <w:szCs w:val="24"/>
              </w:rPr>
              <w:t>__________________</w:t>
            </w:r>
            <w:r w:rsidR="006B7D80">
              <w:rPr>
                <w:sz w:val="24"/>
                <w:szCs w:val="24"/>
              </w:rPr>
              <w:t>_________________</w:t>
            </w:r>
            <w:r w:rsidR="008B1751" w:rsidRPr="009D2020">
              <w:rPr>
                <w:sz w:val="24"/>
                <w:szCs w:val="24"/>
              </w:rPr>
              <w:t>__________</w:t>
            </w:r>
          </w:p>
          <w:p w14:paraId="4B9AF11C" w14:textId="77777777" w:rsidR="008B1751" w:rsidRPr="009D2020" w:rsidRDefault="008B1751" w:rsidP="008B1751">
            <w:pPr>
              <w:keepNext/>
              <w:autoSpaceDE w:val="0"/>
              <w:autoSpaceDN w:val="0"/>
              <w:adjustRightInd w:val="0"/>
              <w:spacing w:before="60" w:after="60"/>
              <w:ind w:left="101"/>
              <w:jc w:val="both"/>
              <w:rPr>
                <w:sz w:val="24"/>
                <w:szCs w:val="24"/>
                <w:lang w:val="en-US"/>
              </w:rPr>
            </w:pPr>
            <w:r w:rsidRPr="009D2020">
              <w:rPr>
                <w:sz w:val="24"/>
                <w:szCs w:val="24"/>
                <w:lang w:val="en-US"/>
              </w:rPr>
              <w:t>____________________________________</w:t>
            </w:r>
            <w:r w:rsidR="006B7D80">
              <w:rPr>
                <w:sz w:val="24"/>
                <w:szCs w:val="24"/>
              </w:rPr>
              <w:t>____</w:t>
            </w:r>
            <w:r w:rsidRPr="009D2020">
              <w:rPr>
                <w:sz w:val="24"/>
                <w:szCs w:val="24"/>
                <w:lang w:val="en-US"/>
              </w:rPr>
              <w:t xml:space="preserve">_____ </w:t>
            </w:r>
          </w:p>
          <w:p w14:paraId="12209857" w14:textId="77777777" w:rsidR="008B1751" w:rsidRPr="009D2020" w:rsidRDefault="008B1751" w:rsidP="008B1751">
            <w:pPr>
              <w:keepNext/>
              <w:tabs>
                <w:tab w:val="left" w:pos="459"/>
                <w:tab w:val="left" w:pos="3435"/>
              </w:tabs>
              <w:rPr>
                <w:sz w:val="24"/>
                <w:szCs w:val="24"/>
                <w:lang w:val="en-US"/>
              </w:rPr>
            </w:pPr>
            <w:r w:rsidRPr="009D2020">
              <w:rPr>
                <w:sz w:val="24"/>
                <w:szCs w:val="24"/>
              </w:rPr>
              <w:t xml:space="preserve">  ИНН</w:t>
            </w:r>
            <w:r w:rsidRPr="009D2020">
              <w:rPr>
                <w:sz w:val="24"/>
                <w:szCs w:val="24"/>
                <w:lang w:val="en-US"/>
              </w:rPr>
              <w:t xml:space="preserve"> </w:t>
            </w:r>
            <w:r w:rsidRPr="009D2020">
              <w:rPr>
                <w:sz w:val="24"/>
                <w:szCs w:val="24"/>
              </w:rPr>
              <w:t xml:space="preserve"> </w:t>
            </w:r>
            <w:r w:rsidRPr="009D2020">
              <w:rPr>
                <w:sz w:val="24"/>
                <w:szCs w:val="24"/>
                <w:lang w:val="en-US"/>
              </w:rPr>
              <w:t>___________________________________</w:t>
            </w:r>
            <w:r w:rsidR="006B7D80">
              <w:rPr>
                <w:sz w:val="24"/>
                <w:szCs w:val="24"/>
              </w:rPr>
              <w:t>____</w:t>
            </w:r>
            <w:r w:rsidRPr="009D2020">
              <w:rPr>
                <w:sz w:val="24"/>
                <w:szCs w:val="24"/>
              </w:rPr>
              <w:t>_</w:t>
            </w:r>
          </w:p>
          <w:p w14:paraId="0780FAEE" w14:textId="77777777" w:rsidR="008B1751" w:rsidRPr="009D2020" w:rsidRDefault="008B1751" w:rsidP="008B1751">
            <w:pPr>
              <w:keepNext/>
              <w:tabs>
                <w:tab w:val="left" w:pos="459"/>
                <w:tab w:val="left" w:pos="3435"/>
              </w:tabs>
              <w:rPr>
                <w:noProof/>
                <w:sz w:val="24"/>
                <w:szCs w:val="24"/>
              </w:rPr>
            </w:pPr>
          </w:p>
        </w:tc>
      </w:tr>
      <w:tr w:rsidR="008B1751" w:rsidRPr="00A00592" w14:paraId="6A6F1209" w14:textId="77777777" w:rsidTr="00725D2C">
        <w:trPr>
          <w:trHeight w:val="135"/>
        </w:trPr>
        <w:tc>
          <w:tcPr>
            <w:tcW w:w="869" w:type="dxa"/>
            <w:vMerge w:val="restart"/>
            <w:tcBorders>
              <w:top w:val="single" w:sz="4" w:space="0" w:color="000000"/>
              <w:left w:val="double" w:sz="4" w:space="0" w:color="000000"/>
              <w:bottom w:val="single" w:sz="4" w:space="0" w:color="000000"/>
              <w:right w:val="nil"/>
            </w:tcBorders>
            <w:vAlign w:val="center"/>
          </w:tcPr>
          <w:p w14:paraId="4C24BED5" w14:textId="77777777" w:rsidR="008B1751" w:rsidRPr="009D2020" w:rsidRDefault="008B1751" w:rsidP="008B1751">
            <w:pPr>
              <w:snapToGrid w:val="0"/>
              <w:jc w:val="center"/>
              <w:rPr>
                <w:b/>
                <w:color w:val="000000"/>
                <w:sz w:val="24"/>
                <w:szCs w:val="24"/>
              </w:rPr>
            </w:pPr>
          </w:p>
        </w:tc>
        <w:tc>
          <w:tcPr>
            <w:tcW w:w="4392" w:type="dxa"/>
            <w:vMerge w:val="restart"/>
            <w:tcBorders>
              <w:top w:val="single" w:sz="4" w:space="0" w:color="000000"/>
              <w:left w:val="double" w:sz="4" w:space="0" w:color="000000"/>
              <w:bottom w:val="single" w:sz="4" w:space="0" w:color="000000"/>
              <w:right w:val="nil"/>
            </w:tcBorders>
            <w:vAlign w:val="center"/>
          </w:tcPr>
          <w:p w14:paraId="38B9DCE7"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4D5C567F" w14:textId="77777777" w:rsidR="008B1751" w:rsidRPr="009D2020" w:rsidRDefault="008B1751" w:rsidP="008B1751">
            <w:pPr>
              <w:keepNext/>
              <w:tabs>
                <w:tab w:val="left" w:pos="459"/>
                <w:tab w:val="left" w:pos="3435"/>
              </w:tabs>
              <w:rPr>
                <w:noProof/>
                <w:sz w:val="24"/>
                <w:szCs w:val="24"/>
              </w:rPr>
            </w:pPr>
          </w:p>
        </w:tc>
      </w:tr>
      <w:tr w:rsidR="008B1751" w:rsidRPr="00A00592" w14:paraId="564E852A" w14:textId="77777777" w:rsidTr="00725D2C">
        <w:trPr>
          <w:trHeight w:val="133"/>
        </w:trPr>
        <w:tc>
          <w:tcPr>
            <w:tcW w:w="869" w:type="dxa"/>
            <w:vMerge/>
            <w:tcBorders>
              <w:top w:val="single" w:sz="4" w:space="0" w:color="000000"/>
              <w:left w:val="double" w:sz="4" w:space="0" w:color="000000"/>
              <w:bottom w:val="single" w:sz="4" w:space="0" w:color="000000"/>
              <w:right w:val="nil"/>
            </w:tcBorders>
            <w:vAlign w:val="center"/>
            <w:hideMark/>
          </w:tcPr>
          <w:p w14:paraId="4213E38C"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100D4A81"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68EFE5C4" w14:textId="77777777" w:rsidR="008B1751" w:rsidRPr="009D2020" w:rsidRDefault="008B1751" w:rsidP="008B1751">
            <w:pPr>
              <w:keepNext/>
              <w:autoSpaceDE w:val="0"/>
              <w:autoSpaceDN w:val="0"/>
              <w:ind w:left="101"/>
              <w:rPr>
                <w:sz w:val="24"/>
                <w:szCs w:val="24"/>
              </w:rPr>
            </w:pPr>
          </w:p>
        </w:tc>
      </w:tr>
      <w:tr w:rsidR="008B1751" w:rsidRPr="00A00592" w14:paraId="5153DA41" w14:textId="77777777" w:rsidTr="00725D2C">
        <w:trPr>
          <w:trHeight w:val="133"/>
        </w:trPr>
        <w:tc>
          <w:tcPr>
            <w:tcW w:w="869" w:type="dxa"/>
            <w:vMerge/>
            <w:tcBorders>
              <w:top w:val="single" w:sz="4" w:space="0" w:color="000000"/>
              <w:left w:val="double" w:sz="4" w:space="0" w:color="000000"/>
              <w:bottom w:val="single" w:sz="4" w:space="0" w:color="000000"/>
              <w:right w:val="nil"/>
            </w:tcBorders>
            <w:vAlign w:val="center"/>
            <w:hideMark/>
          </w:tcPr>
          <w:p w14:paraId="1D578ADB"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276AAEE"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5D884F37" w14:textId="77777777" w:rsidR="008B1751" w:rsidRPr="009D2020" w:rsidRDefault="008B1751" w:rsidP="008B1751">
            <w:pPr>
              <w:keepNext/>
              <w:autoSpaceDE w:val="0"/>
              <w:autoSpaceDN w:val="0"/>
              <w:adjustRightInd w:val="0"/>
              <w:spacing w:line="288" w:lineRule="auto"/>
              <w:ind w:left="101" w:right="-2"/>
              <w:contextualSpacing/>
              <w:rPr>
                <w:b/>
                <w:sz w:val="24"/>
                <w:szCs w:val="24"/>
                <w:lang w:val="en-US"/>
              </w:rPr>
            </w:pPr>
          </w:p>
        </w:tc>
      </w:tr>
      <w:tr w:rsidR="008B1751" w:rsidRPr="00A00592" w14:paraId="0DC2CB7A" w14:textId="77777777" w:rsidTr="00725D2C">
        <w:trPr>
          <w:trHeight w:val="185"/>
        </w:trPr>
        <w:tc>
          <w:tcPr>
            <w:tcW w:w="869" w:type="dxa"/>
            <w:tcBorders>
              <w:top w:val="single" w:sz="4" w:space="0" w:color="000000"/>
              <w:left w:val="double" w:sz="4" w:space="0" w:color="000000"/>
              <w:bottom w:val="single" w:sz="4" w:space="0" w:color="000000"/>
              <w:right w:val="nil"/>
            </w:tcBorders>
            <w:vAlign w:val="center"/>
            <w:hideMark/>
          </w:tcPr>
          <w:p w14:paraId="18E8D153" w14:textId="77777777" w:rsidR="008B1751" w:rsidRPr="009D2020" w:rsidRDefault="008B1751" w:rsidP="008B1751">
            <w:pPr>
              <w:snapToGrid w:val="0"/>
              <w:jc w:val="center"/>
              <w:rPr>
                <w:b/>
                <w:color w:val="000000"/>
                <w:sz w:val="24"/>
                <w:szCs w:val="24"/>
              </w:rPr>
            </w:pPr>
            <w:r w:rsidRPr="009D2020">
              <w:rPr>
                <w:b/>
                <w:color w:val="000000"/>
                <w:sz w:val="24"/>
                <w:szCs w:val="24"/>
              </w:rPr>
              <w:t>13.6</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36B30B3C"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sz w:val="24"/>
                <w:szCs w:val="24"/>
              </w:rPr>
              <w:t>Сведения о представителе кредитной организации, уполномоченном устанавливать договорные отношения</w:t>
            </w:r>
          </w:p>
        </w:tc>
      </w:tr>
      <w:tr w:rsidR="008B1751" w:rsidRPr="00A00592" w14:paraId="38A52254" w14:textId="77777777" w:rsidTr="00725D2C">
        <w:trPr>
          <w:trHeight w:val="185"/>
        </w:trPr>
        <w:tc>
          <w:tcPr>
            <w:tcW w:w="869" w:type="dxa"/>
            <w:vMerge w:val="restart"/>
            <w:tcBorders>
              <w:top w:val="single" w:sz="4" w:space="0" w:color="000000"/>
              <w:left w:val="double" w:sz="4" w:space="0" w:color="000000"/>
              <w:bottom w:val="single" w:sz="4" w:space="0" w:color="000000"/>
              <w:right w:val="nil"/>
            </w:tcBorders>
            <w:vAlign w:val="center"/>
          </w:tcPr>
          <w:p w14:paraId="0504B029" w14:textId="77777777" w:rsidR="008B1751" w:rsidRPr="009D2020" w:rsidRDefault="008B1751" w:rsidP="008B1751">
            <w:pPr>
              <w:snapToGrid w:val="0"/>
              <w:jc w:val="center"/>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tcPr>
          <w:p w14:paraId="1FE6C826"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Должность:________________________________________________________________</w:t>
            </w:r>
          </w:p>
          <w:p w14:paraId="73991692"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Фамилия, имя, отчество (при наличии последнего): _________________________________________________________________________</w:t>
            </w:r>
          </w:p>
          <w:p w14:paraId="5303C4CA"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и место рождения: _________________________________________________________________________</w:t>
            </w:r>
          </w:p>
          <w:p w14:paraId="52A16CFF"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Гражданство:______________________________________________________________</w:t>
            </w:r>
          </w:p>
          <w:p w14:paraId="15DF56E5"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ИНН (при наличии):</w:t>
            </w:r>
            <w:r w:rsidR="006B7D80">
              <w:rPr>
                <w:sz w:val="24"/>
                <w:szCs w:val="24"/>
              </w:rPr>
              <w:t xml:space="preserve"> ________</w:t>
            </w:r>
            <w:r w:rsidRPr="009D2020">
              <w:rPr>
                <w:sz w:val="24"/>
                <w:szCs w:val="24"/>
              </w:rPr>
              <w:t>_____________________________________________________</w:t>
            </w:r>
          </w:p>
          <w:p w14:paraId="34154404" w14:textId="77777777" w:rsidR="008B1751" w:rsidRPr="009D2020" w:rsidRDefault="008B1751" w:rsidP="008B1751">
            <w:pPr>
              <w:keepNext/>
              <w:shd w:val="clear" w:color="auto" w:fill="FFFFFF"/>
              <w:spacing w:before="60" w:after="60"/>
              <w:ind w:left="101"/>
              <w:rPr>
                <w:sz w:val="24"/>
                <w:szCs w:val="24"/>
              </w:rPr>
            </w:pPr>
            <w:r w:rsidRPr="009D2020">
              <w:rPr>
                <w:sz w:val="24"/>
                <w:szCs w:val="24"/>
              </w:rPr>
              <w:t>Вид документа, удостоверяющего личность:</w:t>
            </w:r>
            <w:r w:rsidR="006B7D80">
              <w:rPr>
                <w:sz w:val="24"/>
                <w:szCs w:val="24"/>
              </w:rPr>
              <w:t xml:space="preserve"> _</w:t>
            </w:r>
            <w:r w:rsidRPr="009D2020">
              <w:rPr>
                <w:sz w:val="24"/>
                <w:szCs w:val="24"/>
              </w:rPr>
              <w:t>________________________________________</w:t>
            </w:r>
          </w:p>
          <w:p w14:paraId="2EDF2977" w14:textId="77777777" w:rsidR="008B1751" w:rsidRPr="009D2020" w:rsidRDefault="008B1751" w:rsidP="008B1751">
            <w:pPr>
              <w:keepNext/>
              <w:shd w:val="clear" w:color="auto" w:fill="FFFFFF"/>
              <w:spacing w:before="60" w:after="60"/>
              <w:ind w:left="101"/>
              <w:rPr>
                <w:sz w:val="24"/>
                <w:szCs w:val="24"/>
              </w:rPr>
            </w:pPr>
            <w:r w:rsidRPr="009D2020">
              <w:rPr>
                <w:sz w:val="24"/>
                <w:szCs w:val="24"/>
                <w:lang w:val="en-US"/>
              </w:rPr>
              <w:t>C</w:t>
            </w:r>
            <w:r w:rsidRPr="009D2020">
              <w:rPr>
                <w:sz w:val="24"/>
                <w:szCs w:val="24"/>
              </w:rPr>
              <w:t>ерия (при наличии) и номер:</w:t>
            </w:r>
            <w:r w:rsidR="006B7D80">
              <w:rPr>
                <w:sz w:val="24"/>
                <w:szCs w:val="24"/>
              </w:rPr>
              <w:t xml:space="preserve"> </w:t>
            </w:r>
            <w:r w:rsidRPr="009D2020">
              <w:rPr>
                <w:sz w:val="24"/>
                <w:szCs w:val="24"/>
              </w:rPr>
              <w:t>_____________________________________________________</w:t>
            </w:r>
          </w:p>
          <w:p w14:paraId="4246962B"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выдачи: «_____»______________20___ г.</w:t>
            </w:r>
          </w:p>
          <w:p w14:paraId="28FBC497" w14:textId="77777777" w:rsidR="008B1751" w:rsidRPr="009D2020" w:rsidRDefault="008B1751" w:rsidP="008B1751">
            <w:pPr>
              <w:keepNext/>
              <w:shd w:val="clear" w:color="auto" w:fill="FFFFFF"/>
              <w:spacing w:before="60" w:after="60"/>
              <w:ind w:left="101"/>
              <w:rPr>
                <w:sz w:val="24"/>
                <w:szCs w:val="24"/>
              </w:rPr>
            </w:pPr>
            <w:r w:rsidRPr="009D2020">
              <w:rPr>
                <w:sz w:val="24"/>
                <w:szCs w:val="24"/>
              </w:rPr>
              <w:t>Наименование выдавшего органа:</w:t>
            </w:r>
            <w:r w:rsidR="006B7D80">
              <w:rPr>
                <w:sz w:val="24"/>
                <w:szCs w:val="24"/>
              </w:rPr>
              <w:t xml:space="preserve"> _______</w:t>
            </w:r>
            <w:r w:rsidRPr="009D2020">
              <w:rPr>
                <w:sz w:val="24"/>
                <w:szCs w:val="24"/>
              </w:rPr>
              <w:t>___________________________________________</w:t>
            </w:r>
          </w:p>
          <w:p w14:paraId="5DB1ADF2" w14:textId="77777777" w:rsidR="008B1751" w:rsidRPr="009D2020" w:rsidRDefault="008B1751" w:rsidP="008B1751">
            <w:pPr>
              <w:keepNext/>
              <w:shd w:val="clear" w:color="auto" w:fill="FFFFFF"/>
              <w:spacing w:before="60" w:after="60"/>
              <w:ind w:left="101"/>
              <w:rPr>
                <w:sz w:val="24"/>
                <w:szCs w:val="24"/>
              </w:rPr>
            </w:pPr>
            <w:r w:rsidRPr="009D2020">
              <w:rPr>
                <w:sz w:val="24"/>
                <w:szCs w:val="24"/>
              </w:rPr>
              <w:t>_____________________________________</w:t>
            </w:r>
            <w:r w:rsidR="006B7D80">
              <w:rPr>
                <w:sz w:val="24"/>
                <w:szCs w:val="24"/>
              </w:rPr>
              <w:t>______</w:t>
            </w:r>
            <w:r w:rsidRPr="009D2020">
              <w:rPr>
                <w:sz w:val="24"/>
                <w:szCs w:val="24"/>
              </w:rPr>
              <w:t>_____________________________________</w:t>
            </w:r>
          </w:p>
          <w:p w14:paraId="046AF5A2"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Код подразделения (при наличии): _________________________</w:t>
            </w:r>
            <w:r w:rsidR="006B7D80">
              <w:rPr>
                <w:sz w:val="24"/>
                <w:szCs w:val="24"/>
              </w:rPr>
              <w:t>____</w:t>
            </w:r>
            <w:r w:rsidRPr="009D2020">
              <w:rPr>
                <w:sz w:val="24"/>
                <w:szCs w:val="24"/>
              </w:rPr>
              <w:t>_____________________</w:t>
            </w:r>
          </w:p>
          <w:p w14:paraId="165DFDBA" w14:textId="77777777" w:rsidR="008B1751" w:rsidRPr="009D2020" w:rsidRDefault="008B1751" w:rsidP="008B1751">
            <w:pPr>
              <w:keepNext/>
              <w:tabs>
                <w:tab w:val="left" w:pos="459"/>
                <w:tab w:val="left" w:pos="3435"/>
              </w:tabs>
              <w:rPr>
                <w:sz w:val="24"/>
                <w:szCs w:val="24"/>
              </w:rPr>
            </w:pPr>
            <w:r w:rsidRPr="009D2020">
              <w:rPr>
                <w:sz w:val="24"/>
                <w:szCs w:val="24"/>
              </w:rPr>
              <w:t xml:space="preserve">  Адрес места жительства (регистрации) или места пребывания:</w:t>
            </w:r>
            <w:r w:rsidR="00ED1395">
              <w:rPr>
                <w:sz w:val="24"/>
                <w:szCs w:val="24"/>
              </w:rPr>
              <w:t xml:space="preserve"> __________________________</w:t>
            </w:r>
          </w:p>
          <w:p w14:paraId="2EDB930D" w14:textId="77777777" w:rsidR="008B1751" w:rsidRPr="009D2020" w:rsidRDefault="008B1751" w:rsidP="008B1751">
            <w:pPr>
              <w:keepNext/>
              <w:tabs>
                <w:tab w:val="left" w:pos="459"/>
                <w:tab w:val="left" w:pos="3435"/>
              </w:tabs>
              <w:rPr>
                <w:noProof/>
                <w:sz w:val="24"/>
                <w:szCs w:val="24"/>
              </w:rPr>
            </w:pPr>
          </w:p>
        </w:tc>
      </w:tr>
      <w:tr w:rsidR="008B1751" w:rsidRPr="00A00592" w14:paraId="68EA1C4F" w14:textId="77777777" w:rsidTr="00725D2C">
        <w:trPr>
          <w:trHeight w:val="1520"/>
        </w:trPr>
        <w:tc>
          <w:tcPr>
            <w:tcW w:w="869" w:type="dxa"/>
            <w:vMerge/>
            <w:tcBorders>
              <w:top w:val="single" w:sz="4" w:space="0" w:color="000000"/>
              <w:left w:val="double" w:sz="4" w:space="0" w:color="000000"/>
              <w:bottom w:val="single" w:sz="4" w:space="0" w:color="000000"/>
              <w:right w:val="nil"/>
            </w:tcBorders>
            <w:vAlign w:val="center"/>
            <w:hideMark/>
          </w:tcPr>
          <w:p w14:paraId="3222CABB" w14:textId="77777777" w:rsidR="008B1751" w:rsidRPr="009D2020" w:rsidRDefault="008B1751" w:rsidP="008B1751">
            <w:pPr>
              <w:spacing w:line="256" w:lineRule="auto"/>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hideMark/>
          </w:tcPr>
          <w:p w14:paraId="7BC83615" w14:textId="77777777" w:rsidR="008B1751" w:rsidRPr="009D2020" w:rsidRDefault="008B1751" w:rsidP="008B1751">
            <w:pPr>
              <w:keepNext/>
              <w:shd w:val="clear" w:color="auto" w:fill="FFFFFF"/>
              <w:spacing w:before="60" w:after="60"/>
              <w:ind w:left="101" w:right="102"/>
              <w:rPr>
                <w:b/>
                <w:sz w:val="24"/>
                <w:szCs w:val="24"/>
              </w:rPr>
            </w:pPr>
            <w:r w:rsidRPr="009D2020">
              <w:rPr>
                <w:b/>
                <w:sz w:val="24"/>
                <w:szCs w:val="24"/>
              </w:rPr>
              <w:t>Данные миграционной карты</w:t>
            </w:r>
            <w:r w:rsidRPr="009D2020">
              <w:rPr>
                <w:b/>
                <w:sz w:val="24"/>
                <w:szCs w:val="24"/>
                <w:vertAlign w:val="superscript"/>
              </w:rPr>
              <w:footnoteReference w:id="2"/>
            </w:r>
          </w:p>
          <w:p w14:paraId="4ACFAEC7"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___________________________________________________________________</w:t>
            </w:r>
          </w:p>
          <w:p w14:paraId="1C70D88B"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начала срока пребывания: «___»___________20___ г.</w:t>
            </w:r>
          </w:p>
          <w:p w14:paraId="30301494"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окончания срока пребывания: «___»__________20___ г.</w:t>
            </w:r>
          </w:p>
          <w:p w14:paraId="3F924191" w14:textId="77777777" w:rsidR="008B1751" w:rsidRPr="009D2020" w:rsidRDefault="008B1751" w:rsidP="008B1751">
            <w:pPr>
              <w:keepNext/>
              <w:autoSpaceDE w:val="0"/>
              <w:autoSpaceDN w:val="0"/>
              <w:ind w:left="101"/>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Миграционная карта не требуется </w:t>
            </w:r>
          </w:p>
        </w:tc>
      </w:tr>
      <w:tr w:rsidR="008B1751" w:rsidRPr="00A00592" w14:paraId="6E1C3515" w14:textId="77777777" w:rsidTr="00725D2C">
        <w:trPr>
          <w:trHeight w:val="185"/>
        </w:trPr>
        <w:tc>
          <w:tcPr>
            <w:tcW w:w="869" w:type="dxa"/>
            <w:vMerge/>
            <w:tcBorders>
              <w:top w:val="single" w:sz="4" w:space="0" w:color="000000"/>
              <w:left w:val="double" w:sz="4" w:space="0" w:color="000000"/>
              <w:bottom w:val="single" w:sz="4" w:space="0" w:color="000000"/>
              <w:right w:val="nil"/>
            </w:tcBorders>
            <w:vAlign w:val="center"/>
            <w:hideMark/>
          </w:tcPr>
          <w:p w14:paraId="784CEB39" w14:textId="77777777" w:rsidR="008B1751" w:rsidRPr="009D2020" w:rsidRDefault="008B1751" w:rsidP="008B1751">
            <w:pPr>
              <w:spacing w:line="256" w:lineRule="auto"/>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hideMark/>
          </w:tcPr>
          <w:p w14:paraId="39E8D275" w14:textId="77777777" w:rsidR="008B1751" w:rsidRPr="009D2020" w:rsidRDefault="008B1751" w:rsidP="008B1751">
            <w:pPr>
              <w:keepNext/>
              <w:shd w:val="clear" w:color="auto" w:fill="FFFFFF"/>
              <w:spacing w:before="60" w:after="60"/>
              <w:ind w:left="101" w:right="102"/>
              <w:rPr>
                <w:b/>
                <w:sz w:val="24"/>
                <w:szCs w:val="24"/>
                <w:vertAlign w:val="superscript"/>
              </w:rPr>
            </w:pPr>
            <w:r w:rsidRPr="009D2020">
              <w:rPr>
                <w:b/>
                <w:bCs/>
                <w:sz w:val="24"/>
                <w:szCs w:val="24"/>
              </w:rPr>
              <w:t>Данные документа, подтверждающего право иностранного гражданина или лица без гражданства на пребывание (проживание) в РФ</w:t>
            </w:r>
            <w:r w:rsidRPr="009D2020">
              <w:rPr>
                <w:b/>
                <w:bCs/>
                <w:sz w:val="24"/>
                <w:szCs w:val="24"/>
                <w:vertAlign w:val="superscript"/>
              </w:rPr>
              <w:t>5</w:t>
            </w:r>
            <w:r w:rsidRPr="009D2020">
              <w:rPr>
                <w:b/>
                <w:bCs/>
                <w:sz w:val="24"/>
                <w:szCs w:val="24"/>
                <w:vertAlign w:val="subscript"/>
              </w:rPr>
              <w:t xml:space="preserve"> </w:t>
            </w:r>
          </w:p>
          <w:p w14:paraId="33DEA9F2"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Виза              </w:t>
            </w:r>
          </w:p>
          <w:p w14:paraId="002A81C9"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Вид на жительство    </w:t>
            </w:r>
          </w:p>
          <w:p w14:paraId="79C19977"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Разрешение на временное пребывание </w:t>
            </w:r>
          </w:p>
          <w:p w14:paraId="132952D6"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 ______________________________________________________________________</w:t>
            </w:r>
          </w:p>
          <w:p w14:paraId="335B8D1F"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и серия (если имеется):</w:t>
            </w:r>
            <w:r w:rsidR="00ED1395">
              <w:rPr>
                <w:sz w:val="24"/>
                <w:szCs w:val="24"/>
              </w:rPr>
              <w:t xml:space="preserve"> ______</w:t>
            </w:r>
            <w:r w:rsidRPr="009D2020">
              <w:rPr>
                <w:sz w:val="24"/>
                <w:szCs w:val="24"/>
              </w:rPr>
              <w:t xml:space="preserve">_______________________________________________ </w:t>
            </w:r>
          </w:p>
          <w:p w14:paraId="5A41ACA3"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начала срока действия права пребывания (проживания): «___»__________20___ г.</w:t>
            </w:r>
          </w:p>
          <w:p w14:paraId="2488C2E8" w14:textId="77777777" w:rsidR="008B1751" w:rsidRPr="009D2020" w:rsidRDefault="008B1751" w:rsidP="008B1751">
            <w:pPr>
              <w:keepNext/>
              <w:shd w:val="clear" w:color="auto" w:fill="FFFFFF"/>
              <w:spacing w:before="60" w:after="60"/>
              <w:ind w:left="101" w:right="102"/>
              <w:rPr>
                <w:sz w:val="24"/>
                <w:szCs w:val="24"/>
              </w:rPr>
            </w:pPr>
            <w:r w:rsidRPr="009D2020">
              <w:rPr>
                <w:sz w:val="24"/>
                <w:szCs w:val="24"/>
              </w:rPr>
              <w:t xml:space="preserve">Дата окончания срока действия права пребывания (проживания): «___»__________20___ г. </w:t>
            </w:r>
          </w:p>
          <w:p w14:paraId="2DAA0205" w14:textId="77777777" w:rsidR="008B1751" w:rsidRPr="009D2020" w:rsidRDefault="008B1751" w:rsidP="008B1751">
            <w:pPr>
              <w:keepNext/>
              <w:autoSpaceDE w:val="0"/>
              <w:autoSpaceDN w:val="0"/>
              <w:adjustRightInd w:val="0"/>
              <w:spacing w:line="288" w:lineRule="auto"/>
              <w:ind w:left="101" w:right="-2"/>
              <w:contextualSpacing/>
              <w:rPr>
                <w:b/>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Не требуется </w:t>
            </w:r>
          </w:p>
        </w:tc>
      </w:tr>
      <w:tr w:rsidR="008B1751" w:rsidRPr="00A00592" w14:paraId="2B07235F" w14:textId="77777777" w:rsidTr="00725D2C">
        <w:trPr>
          <w:trHeight w:val="185"/>
        </w:trPr>
        <w:tc>
          <w:tcPr>
            <w:tcW w:w="869" w:type="dxa"/>
            <w:tcBorders>
              <w:top w:val="single" w:sz="4" w:space="0" w:color="000000"/>
              <w:left w:val="double" w:sz="4" w:space="0" w:color="000000"/>
              <w:bottom w:val="single" w:sz="4" w:space="0" w:color="000000"/>
              <w:right w:val="nil"/>
            </w:tcBorders>
            <w:vAlign w:val="center"/>
            <w:hideMark/>
          </w:tcPr>
          <w:p w14:paraId="4B2D5A78" w14:textId="77777777" w:rsidR="008B1751" w:rsidRPr="009D2020" w:rsidRDefault="008B1751" w:rsidP="008B1751">
            <w:pPr>
              <w:snapToGrid w:val="0"/>
              <w:jc w:val="center"/>
              <w:rPr>
                <w:b/>
                <w:color w:val="000000"/>
                <w:sz w:val="24"/>
                <w:szCs w:val="24"/>
              </w:rPr>
            </w:pPr>
            <w:r w:rsidRPr="009D2020">
              <w:rPr>
                <w:b/>
                <w:color w:val="000000"/>
                <w:sz w:val="24"/>
                <w:szCs w:val="24"/>
              </w:rPr>
              <w:t>14.</w:t>
            </w:r>
          </w:p>
        </w:tc>
        <w:tc>
          <w:tcPr>
            <w:tcW w:w="4392" w:type="dxa"/>
            <w:tcBorders>
              <w:top w:val="single" w:sz="4" w:space="0" w:color="000000"/>
              <w:left w:val="double" w:sz="4" w:space="0" w:color="000000"/>
              <w:bottom w:val="single" w:sz="4" w:space="0" w:color="000000"/>
              <w:right w:val="nil"/>
            </w:tcBorders>
            <w:vAlign w:val="center"/>
          </w:tcPr>
          <w:p w14:paraId="25F4808B"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p w14:paraId="2FF40AE5"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lastRenderedPageBreak/>
              <w:t>Сведения об основных банках-корреспондентах кредитной организации</w:t>
            </w:r>
          </w:p>
          <w:p w14:paraId="4052C816"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42D2C61D"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644E03D5" w14:textId="77777777" w:rsidTr="00725D2C">
        <w:trPr>
          <w:trHeight w:val="185"/>
        </w:trPr>
        <w:tc>
          <w:tcPr>
            <w:tcW w:w="869" w:type="dxa"/>
            <w:tcBorders>
              <w:top w:val="single" w:sz="4" w:space="0" w:color="000000"/>
              <w:left w:val="double" w:sz="4" w:space="0" w:color="000000"/>
              <w:bottom w:val="single" w:sz="4" w:space="0" w:color="000000"/>
              <w:right w:val="nil"/>
            </w:tcBorders>
            <w:vAlign w:val="center"/>
            <w:hideMark/>
          </w:tcPr>
          <w:p w14:paraId="4BE4CF60" w14:textId="77777777" w:rsidR="008B1751" w:rsidRPr="009D2020" w:rsidRDefault="008B1751" w:rsidP="008B1751">
            <w:pPr>
              <w:snapToGrid w:val="0"/>
              <w:jc w:val="center"/>
              <w:rPr>
                <w:b/>
                <w:color w:val="000000"/>
                <w:sz w:val="24"/>
                <w:szCs w:val="24"/>
              </w:rPr>
            </w:pPr>
            <w:r w:rsidRPr="009D2020">
              <w:rPr>
                <w:b/>
                <w:color w:val="000000"/>
                <w:sz w:val="24"/>
                <w:szCs w:val="24"/>
              </w:rPr>
              <w:t>15.</w:t>
            </w:r>
          </w:p>
        </w:tc>
        <w:tc>
          <w:tcPr>
            <w:tcW w:w="4392" w:type="dxa"/>
            <w:tcBorders>
              <w:top w:val="single" w:sz="4" w:space="0" w:color="000000"/>
              <w:left w:val="double" w:sz="4" w:space="0" w:color="000000"/>
              <w:bottom w:val="single" w:sz="4" w:space="0" w:color="000000"/>
              <w:right w:val="nil"/>
            </w:tcBorders>
            <w:vAlign w:val="center"/>
            <w:hideMark/>
          </w:tcPr>
          <w:p w14:paraId="23F463E1"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История, репутация, сектор рынка и конкуренция (сведения, подтверждающие существование </w:t>
            </w:r>
            <w:r>
              <w:rPr>
                <w:rFonts w:ascii="Times New Roman" w:hAnsi="Times New Roman" w:cs="Times New Roman"/>
                <w:b/>
                <w:color w:val="000000"/>
                <w:sz w:val="24"/>
                <w:szCs w:val="24"/>
              </w:rPr>
              <w:t>финансов</w:t>
            </w:r>
            <w:r w:rsidRPr="009D2020">
              <w:rPr>
                <w:rFonts w:ascii="Times New Roman" w:hAnsi="Times New Roman" w:cs="Times New Roman"/>
                <w:b/>
                <w:color w:val="000000"/>
                <w:sz w:val="24"/>
                <w:szCs w:val="24"/>
              </w:rPr>
              <w:t xml:space="preserve">ой организации (например, ссылка на </w:t>
            </w:r>
            <w:r w:rsidRPr="009D2020">
              <w:rPr>
                <w:rFonts w:ascii="Times New Roman" w:hAnsi="Times New Roman" w:cs="Times New Roman"/>
                <w:b/>
                <w:color w:val="000000"/>
                <w:sz w:val="24"/>
                <w:szCs w:val="24"/>
                <w:lang w:val="en-US"/>
              </w:rPr>
              <w:t>BANKERS</w:t>
            </w:r>
            <w:r w:rsidRPr="009D2020">
              <w:rPr>
                <w:rFonts w:ascii="Times New Roman" w:hAnsi="Times New Roman" w:cs="Times New Roman"/>
                <w:b/>
                <w:color w:val="000000"/>
                <w:sz w:val="24"/>
                <w:szCs w:val="24"/>
              </w:rPr>
              <w:t xml:space="preserve"> </w:t>
            </w:r>
            <w:r w:rsidRPr="009D2020">
              <w:rPr>
                <w:rFonts w:ascii="Times New Roman" w:hAnsi="Times New Roman" w:cs="Times New Roman"/>
                <w:b/>
                <w:color w:val="000000"/>
                <w:sz w:val="24"/>
                <w:szCs w:val="24"/>
                <w:lang w:val="en-US"/>
              </w:rPr>
              <w:t>ALMANAC</w:t>
            </w:r>
            <w:r w:rsidRPr="009D2020">
              <w:rPr>
                <w:rFonts w:ascii="Times New Roman" w:hAnsi="Times New Roman" w:cs="Times New Roman"/>
                <w:b/>
                <w:color w:val="000000"/>
                <w:sz w:val="24"/>
                <w:szCs w:val="24"/>
              </w:rPr>
              <w:t>), сведения о реорганизации, изменения в характере деятельности, репутация на национальном и зарубежных рынках, основная доля в конкуренции и на рынке, специализация по банковским продуктам и пр.)</w:t>
            </w:r>
          </w:p>
        </w:tc>
        <w:tc>
          <w:tcPr>
            <w:tcW w:w="5371" w:type="dxa"/>
            <w:gridSpan w:val="2"/>
            <w:tcBorders>
              <w:top w:val="single" w:sz="4" w:space="0" w:color="000000"/>
              <w:left w:val="double" w:sz="4" w:space="0" w:color="000000"/>
              <w:bottom w:val="single" w:sz="4" w:space="0" w:color="000000"/>
              <w:right w:val="double" w:sz="4" w:space="0" w:color="000000"/>
            </w:tcBorders>
          </w:tcPr>
          <w:p w14:paraId="71A86595"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4D3CE418" w14:textId="77777777" w:rsidTr="00725D2C">
        <w:trPr>
          <w:cantSplit/>
          <w:trHeight w:val="950"/>
        </w:trPr>
        <w:tc>
          <w:tcPr>
            <w:tcW w:w="869" w:type="dxa"/>
            <w:tcBorders>
              <w:top w:val="single" w:sz="4" w:space="0" w:color="000000"/>
              <w:left w:val="double" w:sz="4" w:space="0" w:color="000000"/>
              <w:bottom w:val="single" w:sz="4" w:space="0" w:color="000000"/>
              <w:right w:val="nil"/>
            </w:tcBorders>
            <w:vAlign w:val="center"/>
            <w:hideMark/>
          </w:tcPr>
          <w:p w14:paraId="1FF5E237" w14:textId="77777777" w:rsidR="008B1751" w:rsidRPr="009D2020" w:rsidRDefault="008B1751" w:rsidP="008B1751">
            <w:pPr>
              <w:snapToGrid w:val="0"/>
              <w:jc w:val="center"/>
              <w:rPr>
                <w:b/>
                <w:color w:val="000000"/>
                <w:sz w:val="24"/>
                <w:szCs w:val="24"/>
              </w:rPr>
            </w:pPr>
            <w:r w:rsidRPr="009D2020">
              <w:rPr>
                <w:b/>
                <w:color w:val="000000"/>
                <w:sz w:val="24"/>
                <w:szCs w:val="24"/>
              </w:rPr>
              <w:t>16.</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36F417AC" w14:textId="77777777" w:rsidR="008B1751" w:rsidRPr="00155BC0" w:rsidRDefault="008B1751" w:rsidP="008B1751">
            <w:pPr>
              <w:pStyle w:val="ConsPlusNormal"/>
              <w:spacing w:line="256" w:lineRule="auto"/>
              <w:jc w:val="both"/>
              <w:rPr>
                <w:rFonts w:ascii="Times New Roman" w:hAnsi="Times New Roman" w:cs="Times New Roman"/>
                <w:b/>
                <w:color w:val="000000"/>
                <w:sz w:val="24"/>
                <w:szCs w:val="24"/>
              </w:rPr>
            </w:pPr>
            <w:r w:rsidRPr="00155BC0">
              <w:rPr>
                <w:rFonts w:ascii="Times New Roman" w:hAnsi="Times New Roman" w:cs="Times New Roman"/>
                <w:b/>
                <w:bCs/>
                <w:sz w:val="24"/>
                <w:szCs w:val="24"/>
              </w:rPr>
              <w:t>Сведений о персональном составе акционеров (участников) юридического лица, владеющих 1 и более процентом акции (долей) юридического лица</w:t>
            </w:r>
          </w:p>
        </w:tc>
      </w:tr>
      <w:tr w:rsidR="008B1751" w:rsidRPr="00A00592" w14:paraId="6DF95378" w14:textId="77777777" w:rsidTr="00725D2C">
        <w:trPr>
          <w:cantSplit/>
          <w:trHeight w:val="322"/>
        </w:trPr>
        <w:tc>
          <w:tcPr>
            <w:tcW w:w="869" w:type="dxa"/>
            <w:vMerge w:val="restart"/>
            <w:tcBorders>
              <w:top w:val="single" w:sz="4" w:space="0" w:color="000000"/>
              <w:left w:val="double" w:sz="4" w:space="0" w:color="000000"/>
              <w:bottom w:val="single" w:sz="4" w:space="0" w:color="000000"/>
              <w:right w:val="nil"/>
            </w:tcBorders>
            <w:vAlign w:val="center"/>
            <w:hideMark/>
          </w:tcPr>
          <w:p w14:paraId="340758EB" w14:textId="77777777" w:rsidR="008B1751" w:rsidRPr="009D2020" w:rsidRDefault="008B1751" w:rsidP="008B1751">
            <w:pPr>
              <w:snapToGrid w:val="0"/>
              <w:jc w:val="center"/>
              <w:rPr>
                <w:b/>
                <w:color w:val="000000"/>
                <w:sz w:val="24"/>
                <w:szCs w:val="24"/>
              </w:rPr>
            </w:pPr>
            <w:r w:rsidRPr="009D2020">
              <w:rPr>
                <w:b/>
                <w:color w:val="000000"/>
                <w:sz w:val="24"/>
                <w:szCs w:val="24"/>
              </w:rPr>
              <w:t>16.1.</w:t>
            </w:r>
          </w:p>
        </w:tc>
        <w:tc>
          <w:tcPr>
            <w:tcW w:w="4392" w:type="dxa"/>
            <w:vMerge w:val="restart"/>
            <w:tcBorders>
              <w:top w:val="single" w:sz="4" w:space="0" w:color="000000"/>
              <w:left w:val="double" w:sz="4" w:space="0" w:color="000000"/>
              <w:bottom w:val="single" w:sz="4" w:space="0" w:color="000000"/>
              <w:right w:val="nil"/>
            </w:tcBorders>
            <w:vAlign w:val="center"/>
            <w:hideMark/>
          </w:tcPr>
          <w:p w14:paraId="18EAEDF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 xml:space="preserve">Сведения о физических лицах </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07B6DD5E"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ФИО ____________________________________</w:t>
            </w:r>
          </w:p>
          <w:p w14:paraId="0D571613" w14:textId="77777777" w:rsidR="008B1751" w:rsidRPr="009D2020" w:rsidRDefault="008B1751" w:rsidP="008B1751">
            <w:pPr>
              <w:keepNext/>
              <w:autoSpaceDE w:val="0"/>
              <w:autoSpaceDN w:val="0"/>
              <w:adjustRightInd w:val="0"/>
              <w:spacing w:before="60" w:after="60"/>
              <w:rPr>
                <w:sz w:val="24"/>
                <w:szCs w:val="24"/>
              </w:rPr>
            </w:pPr>
            <w:r w:rsidRPr="009D2020">
              <w:rPr>
                <w:sz w:val="24"/>
                <w:szCs w:val="24"/>
              </w:rPr>
              <w:t>Дата рождения (чч.мм.гггг.) _________________________________________</w:t>
            </w:r>
          </w:p>
          <w:p w14:paraId="60F68FD9"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 _________________________________________</w:t>
            </w:r>
          </w:p>
        </w:tc>
      </w:tr>
      <w:tr w:rsidR="008B1751" w:rsidRPr="00A00592" w14:paraId="111A545C" w14:textId="77777777" w:rsidTr="00725D2C">
        <w:trPr>
          <w:cantSplit/>
          <w:trHeight w:val="321"/>
        </w:trPr>
        <w:tc>
          <w:tcPr>
            <w:tcW w:w="869" w:type="dxa"/>
            <w:vMerge/>
            <w:tcBorders>
              <w:top w:val="single" w:sz="4" w:space="0" w:color="000000"/>
              <w:left w:val="double" w:sz="4" w:space="0" w:color="000000"/>
              <w:bottom w:val="single" w:sz="4" w:space="0" w:color="000000"/>
              <w:right w:val="nil"/>
            </w:tcBorders>
            <w:vAlign w:val="center"/>
            <w:hideMark/>
          </w:tcPr>
          <w:p w14:paraId="1104020E"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61CF9672"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73CB7890"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ФИО _________________________________________</w:t>
            </w:r>
          </w:p>
          <w:p w14:paraId="5FDD34C1" w14:textId="77777777" w:rsidR="008B1751" w:rsidRPr="009D2020" w:rsidRDefault="008B1751" w:rsidP="008B1751">
            <w:pPr>
              <w:keepNext/>
              <w:autoSpaceDE w:val="0"/>
              <w:autoSpaceDN w:val="0"/>
              <w:adjustRightInd w:val="0"/>
              <w:spacing w:before="60" w:after="60"/>
              <w:rPr>
                <w:sz w:val="24"/>
                <w:szCs w:val="24"/>
              </w:rPr>
            </w:pPr>
            <w:r w:rsidRPr="009D2020">
              <w:rPr>
                <w:sz w:val="24"/>
                <w:szCs w:val="24"/>
              </w:rPr>
              <w:t>Дата рождения (чч.мм.гггг.) _________________________________________</w:t>
            </w:r>
          </w:p>
          <w:p w14:paraId="443DC779"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 _________________________________________</w:t>
            </w:r>
          </w:p>
        </w:tc>
      </w:tr>
      <w:tr w:rsidR="008B1751" w:rsidRPr="00A00592" w14:paraId="19A57DE1" w14:textId="77777777" w:rsidTr="00725D2C">
        <w:trPr>
          <w:cantSplit/>
          <w:trHeight w:val="321"/>
        </w:trPr>
        <w:tc>
          <w:tcPr>
            <w:tcW w:w="869" w:type="dxa"/>
            <w:vMerge/>
            <w:tcBorders>
              <w:top w:val="single" w:sz="4" w:space="0" w:color="000000"/>
              <w:left w:val="double" w:sz="4" w:space="0" w:color="000000"/>
              <w:bottom w:val="single" w:sz="4" w:space="0" w:color="000000"/>
              <w:right w:val="nil"/>
            </w:tcBorders>
            <w:vAlign w:val="center"/>
            <w:hideMark/>
          </w:tcPr>
          <w:p w14:paraId="3A231A60"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6FB79D41"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7218B248"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w:t>
            </w:r>
          </w:p>
          <w:p w14:paraId="387C751C" w14:textId="77777777" w:rsidR="008B1751" w:rsidRPr="009D2020" w:rsidRDefault="008B1751" w:rsidP="008B1751">
            <w:pPr>
              <w:keepNext/>
              <w:tabs>
                <w:tab w:val="left" w:pos="851"/>
              </w:tabs>
              <w:autoSpaceDE w:val="0"/>
              <w:autoSpaceDN w:val="0"/>
              <w:adjustRightInd w:val="0"/>
              <w:spacing w:before="60" w:after="60"/>
              <w:rPr>
                <w:sz w:val="24"/>
                <w:szCs w:val="24"/>
              </w:rPr>
            </w:pPr>
          </w:p>
        </w:tc>
      </w:tr>
      <w:tr w:rsidR="008B1751" w:rsidRPr="00A00592" w14:paraId="7AD1E6B8" w14:textId="77777777" w:rsidTr="00725D2C">
        <w:trPr>
          <w:trHeight w:val="1165"/>
        </w:trPr>
        <w:tc>
          <w:tcPr>
            <w:tcW w:w="869" w:type="dxa"/>
            <w:vMerge w:val="restart"/>
            <w:tcBorders>
              <w:top w:val="single" w:sz="4" w:space="0" w:color="000000"/>
              <w:left w:val="double" w:sz="4" w:space="0" w:color="000000"/>
              <w:bottom w:val="single" w:sz="4" w:space="0" w:color="000000"/>
              <w:right w:val="nil"/>
            </w:tcBorders>
            <w:vAlign w:val="center"/>
            <w:hideMark/>
          </w:tcPr>
          <w:p w14:paraId="7CDAD7E2"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16.2.</w:t>
            </w:r>
          </w:p>
        </w:tc>
        <w:tc>
          <w:tcPr>
            <w:tcW w:w="4392" w:type="dxa"/>
            <w:vMerge w:val="restart"/>
            <w:tcBorders>
              <w:top w:val="single" w:sz="4" w:space="0" w:color="000000"/>
              <w:left w:val="double" w:sz="4" w:space="0" w:color="000000"/>
              <w:bottom w:val="single" w:sz="4" w:space="0" w:color="000000"/>
              <w:right w:val="nil"/>
            </w:tcBorders>
            <w:vAlign w:val="center"/>
            <w:hideMark/>
          </w:tcPr>
          <w:p w14:paraId="7298ED5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Сведения о юридических  лицах</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6FD50BC6" w14:textId="77777777" w:rsidR="00070834"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Полное наименование:</w:t>
            </w:r>
          </w:p>
          <w:p w14:paraId="5B31928E" w14:textId="77777777" w:rsidR="008B1751" w:rsidRPr="009D2020"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 xml:space="preserve"> _________________________________________</w:t>
            </w:r>
          </w:p>
          <w:p w14:paraId="17D03385" w14:textId="77777777" w:rsidR="00640DC1" w:rsidRDefault="008B1751" w:rsidP="00640DC1">
            <w:pPr>
              <w:keepNext/>
              <w:tabs>
                <w:tab w:val="left" w:pos="851"/>
              </w:tabs>
              <w:autoSpaceDE w:val="0"/>
              <w:autoSpaceDN w:val="0"/>
              <w:adjustRightInd w:val="0"/>
              <w:spacing w:before="60" w:after="60"/>
              <w:rPr>
                <w:sz w:val="24"/>
                <w:szCs w:val="24"/>
              </w:rPr>
            </w:pPr>
            <w:r w:rsidRPr="009D2020">
              <w:rPr>
                <w:sz w:val="24"/>
                <w:szCs w:val="24"/>
              </w:rPr>
              <w:t>ИНН (для резидента)/КИО (для нерезидента):</w:t>
            </w:r>
            <w:r w:rsidR="00640DC1">
              <w:rPr>
                <w:sz w:val="24"/>
                <w:szCs w:val="24"/>
              </w:rPr>
              <w:t xml:space="preserve"> </w:t>
            </w:r>
            <w:r w:rsidRPr="009D2020">
              <w:rPr>
                <w:sz w:val="24"/>
                <w:szCs w:val="24"/>
              </w:rPr>
              <w:t>________________</w:t>
            </w:r>
          </w:p>
          <w:p w14:paraId="2955384E" w14:textId="77777777" w:rsidR="008B1751" w:rsidRPr="009D2020" w:rsidRDefault="00640DC1" w:rsidP="008B1751">
            <w:pPr>
              <w:keepNext/>
              <w:spacing w:before="60" w:after="60"/>
              <w:rPr>
                <w:sz w:val="24"/>
                <w:szCs w:val="24"/>
              </w:rPr>
            </w:pPr>
            <w:r>
              <w:rPr>
                <w:sz w:val="24"/>
                <w:szCs w:val="24"/>
              </w:rPr>
              <w:t>Регистрационный номер</w:t>
            </w:r>
            <w:r w:rsidR="008B1751" w:rsidRPr="009D2020">
              <w:rPr>
                <w:sz w:val="24"/>
                <w:szCs w:val="24"/>
              </w:rPr>
              <w:t>:</w:t>
            </w:r>
            <w:r>
              <w:rPr>
                <w:sz w:val="24"/>
                <w:szCs w:val="24"/>
              </w:rPr>
              <w:t xml:space="preserve"> </w:t>
            </w:r>
            <w:r w:rsidR="008B1751" w:rsidRPr="009D2020">
              <w:rPr>
                <w:sz w:val="24"/>
                <w:szCs w:val="24"/>
              </w:rPr>
              <w:t>____________________________________</w:t>
            </w:r>
          </w:p>
          <w:p w14:paraId="455DCAA6" w14:textId="77777777" w:rsidR="008B1751" w:rsidRPr="009D2020" w:rsidRDefault="008B1751" w:rsidP="008B1751">
            <w:pPr>
              <w:keepNext/>
              <w:spacing w:before="60" w:after="60"/>
              <w:rPr>
                <w:sz w:val="24"/>
                <w:szCs w:val="24"/>
              </w:rPr>
            </w:pPr>
            <w:r w:rsidRPr="009D2020">
              <w:rPr>
                <w:sz w:val="24"/>
                <w:szCs w:val="24"/>
              </w:rPr>
              <w:t>Наименование регистрирующего органа: _________________________________________</w:t>
            </w:r>
          </w:p>
          <w:p w14:paraId="3A3412A1" w14:textId="77777777" w:rsidR="008B1751" w:rsidRPr="009D2020" w:rsidRDefault="008B1751" w:rsidP="008B1751">
            <w:pPr>
              <w:keepNext/>
              <w:rPr>
                <w:sz w:val="24"/>
                <w:szCs w:val="24"/>
              </w:rPr>
            </w:pPr>
            <w:r w:rsidRPr="009D2020">
              <w:rPr>
                <w:sz w:val="24"/>
                <w:szCs w:val="24"/>
              </w:rPr>
              <w:t>Место регистрации:</w:t>
            </w:r>
            <w:r w:rsidR="00640DC1">
              <w:rPr>
                <w:sz w:val="24"/>
                <w:szCs w:val="24"/>
              </w:rPr>
              <w:t xml:space="preserve"> </w:t>
            </w:r>
            <w:r w:rsidRPr="009D2020">
              <w:rPr>
                <w:sz w:val="24"/>
                <w:szCs w:val="24"/>
              </w:rPr>
              <w:t>_______________________________</w:t>
            </w:r>
          </w:p>
          <w:p w14:paraId="7ABB7989" w14:textId="77777777" w:rsidR="008B1751" w:rsidRPr="009D2020" w:rsidRDefault="008B1751" w:rsidP="008B1751">
            <w:pPr>
              <w:keepNext/>
              <w:rPr>
                <w:i/>
                <w:sz w:val="24"/>
                <w:szCs w:val="24"/>
              </w:rPr>
            </w:pPr>
            <w:r w:rsidRPr="009D2020">
              <w:rPr>
                <w:i/>
                <w:sz w:val="24"/>
                <w:szCs w:val="24"/>
              </w:rPr>
              <w:t xml:space="preserve">                                   (город, страна)</w:t>
            </w:r>
          </w:p>
          <w:p w14:paraId="05326ED0"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w:t>
            </w:r>
            <w:r w:rsidR="00640DC1">
              <w:rPr>
                <w:sz w:val="24"/>
                <w:szCs w:val="24"/>
              </w:rPr>
              <w:t xml:space="preserve"> </w:t>
            </w:r>
            <w:r w:rsidRPr="009D2020">
              <w:rPr>
                <w:sz w:val="24"/>
                <w:szCs w:val="24"/>
              </w:rPr>
              <w:t>___________________________________</w:t>
            </w:r>
          </w:p>
        </w:tc>
      </w:tr>
      <w:tr w:rsidR="008B1751" w:rsidRPr="00A00592" w14:paraId="58158371" w14:textId="77777777" w:rsidTr="00725D2C">
        <w:trPr>
          <w:trHeight w:val="1165"/>
        </w:trPr>
        <w:tc>
          <w:tcPr>
            <w:tcW w:w="869" w:type="dxa"/>
            <w:vMerge/>
            <w:tcBorders>
              <w:top w:val="single" w:sz="4" w:space="0" w:color="000000"/>
              <w:left w:val="double" w:sz="4" w:space="0" w:color="000000"/>
              <w:bottom w:val="single" w:sz="4" w:space="0" w:color="000000"/>
              <w:right w:val="nil"/>
            </w:tcBorders>
            <w:vAlign w:val="center"/>
            <w:hideMark/>
          </w:tcPr>
          <w:p w14:paraId="618D13C8"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7C3CD212"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4453E464" w14:textId="77777777" w:rsidR="008B1751" w:rsidRPr="009D2020"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Полное наименование: _________________________________________</w:t>
            </w:r>
          </w:p>
          <w:p w14:paraId="616DA0E0"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ИНН (для резидента)/КИО (для нерезидента):</w:t>
            </w:r>
            <w:r w:rsidR="00ED1395">
              <w:rPr>
                <w:sz w:val="24"/>
                <w:szCs w:val="24"/>
              </w:rPr>
              <w:t xml:space="preserve"> ________________</w:t>
            </w:r>
            <w:r w:rsidRPr="009D2020">
              <w:rPr>
                <w:sz w:val="24"/>
                <w:szCs w:val="24"/>
              </w:rPr>
              <w:t>_____________________________</w:t>
            </w:r>
          </w:p>
          <w:p w14:paraId="45C19554" w14:textId="77777777" w:rsidR="008B1751" w:rsidRPr="009D2020" w:rsidRDefault="008B1751" w:rsidP="008B1751">
            <w:pPr>
              <w:keepNext/>
              <w:spacing w:before="60" w:after="60"/>
              <w:rPr>
                <w:sz w:val="24"/>
                <w:szCs w:val="24"/>
              </w:rPr>
            </w:pPr>
            <w:r w:rsidRPr="009D2020">
              <w:rPr>
                <w:sz w:val="24"/>
                <w:szCs w:val="24"/>
              </w:rPr>
              <w:t>Регистрационный номер:</w:t>
            </w:r>
            <w:r w:rsidR="00ED1395">
              <w:rPr>
                <w:sz w:val="24"/>
                <w:szCs w:val="24"/>
              </w:rPr>
              <w:t xml:space="preserve"> ________</w:t>
            </w:r>
            <w:r w:rsidRPr="009D2020">
              <w:rPr>
                <w:sz w:val="24"/>
                <w:szCs w:val="24"/>
              </w:rPr>
              <w:t>_______________</w:t>
            </w:r>
          </w:p>
          <w:p w14:paraId="2E8A9D32" w14:textId="77777777" w:rsidR="008B1751" w:rsidRPr="009D2020" w:rsidRDefault="008B1751" w:rsidP="008B1751">
            <w:pPr>
              <w:keepNext/>
              <w:spacing w:before="60" w:after="60"/>
              <w:rPr>
                <w:sz w:val="24"/>
                <w:szCs w:val="24"/>
              </w:rPr>
            </w:pPr>
            <w:r w:rsidRPr="009D2020">
              <w:rPr>
                <w:sz w:val="24"/>
                <w:szCs w:val="24"/>
              </w:rPr>
              <w:t>Наименование регистрирующего органа: ________________________________</w:t>
            </w:r>
            <w:r w:rsidR="00ED1395">
              <w:rPr>
                <w:sz w:val="24"/>
                <w:szCs w:val="24"/>
              </w:rPr>
              <w:t>____</w:t>
            </w:r>
            <w:r w:rsidRPr="009D2020">
              <w:rPr>
                <w:sz w:val="24"/>
                <w:szCs w:val="24"/>
              </w:rPr>
              <w:t>_________</w:t>
            </w:r>
          </w:p>
          <w:p w14:paraId="16BD4D4D" w14:textId="77777777" w:rsidR="008B1751" w:rsidRPr="009D2020" w:rsidRDefault="008B1751" w:rsidP="008B1751">
            <w:pPr>
              <w:keepNext/>
              <w:rPr>
                <w:sz w:val="24"/>
                <w:szCs w:val="24"/>
              </w:rPr>
            </w:pPr>
            <w:r w:rsidRPr="009D2020">
              <w:rPr>
                <w:sz w:val="24"/>
                <w:szCs w:val="24"/>
              </w:rPr>
              <w:t>Место регистрации:</w:t>
            </w:r>
            <w:r w:rsidR="00ED1395">
              <w:rPr>
                <w:sz w:val="24"/>
                <w:szCs w:val="24"/>
              </w:rPr>
              <w:t xml:space="preserve">  ___________________________ ________</w:t>
            </w:r>
            <w:r w:rsidRPr="009D2020">
              <w:rPr>
                <w:sz w:val="24"/>
                <w:szCs w:val="24"/>
              </w:rPr>
              <w:t>________________</w:t>
            </w:r>
            <w:r w:rsidR="00ED1395">
              <w:rPr>
                <w:sz w:val="24"/>
                <w:szCs w:val="24"/>
              </w:rPr>
              <w:t>______</w:t>
            </w:r>
            <w:r w:rsidRPr="009D2020">
              <w:rPr>
                <w:sz w:val="24"/>
                <w:szCs w:val="24"/>
              </w:rPr>
              <w:t>_______________</w:t>
            </w:r>
          </w:p>
          <w:p w14:paraId="774B370B" w14:textId="77777777" w:rsidR="008B1751" w:rsidRPr="009D2020" w:rsidRDefault="008B1751" w:rsidP="008B1751">
            <w:pPr>
              <w:keepNext/>
              <w:rPr>
                <w:i/>
                <w:sz w:val="24"/>
                <w:szCs w:val="24"/>
              </w:rPr>
            </w:pPr>
            <w:r w:rsidRPr="009D2020">
              <w:rPr>
                <w:i/>
                <w:sz w:val="24"/>
                <w:szCs w:val="24"/>
              </w:rPr>
              <w:t xml:space="preserve">                                                              (город, страна)</w:t>
            </w:r>
          </w:p>
          <w:p w14:paraId="1B8BAA6B" w14:textId="77777777" w:rsidR="008B1751" w:rsidRPr="009D2020" w:rsidRDefault="008B1751" w:rsidP="00ED1395">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w:t>
            </w:r>
            <w:r w:rsidR="00ED1395">
              <w:rPr>
                <w:sz w:val="24"/>
                <w:szCs w:val="24"/>
              </w:rPr>
              <w:t xml:space="preserve"> </w:t>
            </w:r>
            <w:r w:rsidRPr="009D2020">
              <w:rPr>
                <w:sz w:val="24"/>
                <w:szCs w:val="24"/>
              </w:rPr>
              <w:t>____________________</w:t>
            </w:r>
          </w:p>
        </w:tc>
      </w:tr>
      <w:tr w:rsidR="008B1751" w:rsidRPr="00A00592" w14:paraId="420F7973" w14:textId="77777777" w:rsidTr="00725D2C">
        <w:trPr>
          <w:trHeight w:val="1164"/>
        </w:trPr>
        <w:tc>
          <w:tcPr>
            <w:tcW w:w="869" w:type="dxa"/>
            <w:vMerge/>
            <w:tcBorders>
              <w:top w:val="single" w:sz="4" w:space="0" w:color="000000"/>
              <w:left w:val="double" w:sz="4" w:space="0" w:color="000000"/>
              <w:bottom w:val="single" w:sz="4" w:space="0" w:color="000000"/>
              <w:right w:val="nil"/>
            </w:tcBorders>
            <w:vAlign w:val="center"/>
            <w:hideMark/>
          </w:tcPr>
          <w:p w14:paraId="4C606536"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29179652"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08EE8921" w14:textId="77777777" w:rsidR="008B1751" w:rsidRPr="009D2020"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w:t>
            </w:r>
          </w:p>
        </w:tc>
      </w:tr>
      <w:tr w:rsidR="008B1751" w:rsidRPr="00A00592" w14:paraId="22C85CA7"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6B30F09" w14:textId="77777777" w:rsidR="008B1751" w:rsidRPr="009D2020" w:rsidRDefault="008B1751" w:rsidP="008B1751">
            <w:pPr>
              <w:snapToGrid w:val="0"/>
              <w:jc w:val="center"/>
              <w:rPr>
                <w:b/>
                <w:color w:val="000000"/>
                <w:sz w:val="24"/>
                <w:szCs w:val="24"/>
              </w:rPr>
            </w:pPr>
            <w:r w:rsidRPr="009D2020">
              <w:rPr>
                <w:b/>
                <w:color w:val="000000"/>
                <w:sz w:val="24"/>
                <w:szCs w:val="24"/>
              </w:rPr>
              <w:t>17.</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E54B970" w14:textId="77777777" w:rsidR="008B1751" w:rsidRPr="009D2020" w:rsidRDefault="008B1751" w:rsidP="008B1751">
            <w:pPr>
              <w:keepNext/>
              <w:tabs>
                <w:tab w:val="left" w:pos="851"/>
              </w:tabs>
              <w:autoSpaceDE w:val="0"/>
              <w:autoSpaceDN w:val="0"/>
              <w:adjustRightInd w:val="0"/>
              <w:spacing w:before="60" w:after="60"/>
              <w:rPr>
                <w:b/>
                <w:color w:val="000000"/>
                <w:sz w:val="24"/>
                <w:szCs w:val="24"/>
              </w:rPr>
            </w:pPr>
            <w:r w:rsidRPr="009D2020">
              <w:rPr>
                <w:b/>
                <w:sz w:val="24"/>
                <w:szCs w:val="24"/>
              </w:rPr>
              <w:t>Сведения о бенефициарных владельцах</w:t>
            </w:r>
          </w:p>
          <w:p w14:paraId="135AF07B"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b/>
                <w:color w:val="000000"/>
                <w:sz w:val="24"/>
                <w:szCs w:val="24"/>
              </w:rPr>
              <w:t>Бенефициарный владелец – физическое лицо, которое в конечном счёте прямо или косвенно (через третьих лиц) владеет (имеет преобладающее участие более 25% в капитале) клиентом-юридическим лицом либо имеет возможность контролировать действия клиента</w:t>
            </w:r>
          </w:p>
        </w:tc>
      </w:tr>
      <w:tr w:rsidR="008B1751" w:rsidRPr="00A00592" w14:paraId="75CDBADC" w14:textId="77777777" w:rsidTr="00725D2C">
        <w:tc>
          <w:tcPr>
            <w:tcW w:w="869" w:type="dxa"/>
            <w:tcBorders>
              <w:top w:val="single" w:sz="4" w:space="0" w:color="000000"/>
              <w:left w:val="double" w:sz="4" w:space="0" w:color="000000"/>
              <w:bottom w:val="single" w:sz="4" w:space="0" w:color="000000"/>
              <w:right w:val="nil"/>
            </w:tcBorders>
            <w:vAlign w:val="center"/>
            <w:hideMark/>
          </w:tcPr>
          <w:p w14:paraId="7B972E75" w14:textId="77777777" w:rsidR="008B1751" w:rsidRPr="009D2020" w:rsidRDefault="008B1751" w:rsidP="008B1751">
            <w:pPr>
              <w:snapToGrid w:val="0"/>
              <w:jc w:val="center"/>
              <w:rPr>
                <w:b/>
                <w:color w:val="000000"/>
                <w:sz w:val="24"/>
                <w:szCs w:val="24"/>
              </w:rPr>
            </w:pPr>
            <w:r w:rsidRPr="009D2020">
              <w:rPr>
                <w:b/>
                <w:color w:val="000000"/>
                <w:sz w:val="24"/>
                <w:szCs w:val="24"/>
              </w:rPr>
              <w:t>17.1.</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1DE3CC1" w14:textId="77777777" w:rsidR="008B1751" w:rsidRPr="009D2020" w:rsidRDefault="008B1751" w:rsidP="008B1751">
            <w:pPr>
              <w:keepNext/>
              <w:tabs>
                <w:tab w:val="left" w:pos="-142"/>
              </w:tabs>
              <w:autoSpaceDE w:val="0"/>
              <w:autoSpaceDN w:val="0"/>
              <w:adjustRightInd w:val="0"/>
              <w:spacing w:line="288" w:lineRule="auto"/>
              <w:ind w:right="23"/>
              <w:contextualSpacing/>
              <w:jc w:val="both"/>
              <w:rPr>
                <w:b/>
                <w:bCs/>
                <w:sz w:val="24"/>
                <w:szCs w:val="24"/>
              </w:rPr>
            </w:pPr>
            <w:r w:rsidRPr="009D2020">
              <w:rPr>
                <w:b/>
                <w:sz w:val="24"/>
                <w:szCs w:val="24"/>
              </w:rPr>
              <w:t xml:space="preserve">Если кредитная организация является одним из перечисленных юридических лиц </w:t>
            </w:r>
            <w:r w:rsidRPr="009D2020">
              <w:rPr>
                <w:b/>
                <w:i/>
                <w:sz w:val="24"/>
                <w:szCs w:val="24"/>
              </w:rPr>
              <w:t>(нужное отметить)</w:t>
            </w:r>
            <w:r w:rsidRPr="009D2020">
              <w:rPr>
                <w:b/>
                <w:sz w:val="24"/>
                <w:szCs w:val="24"/>
              </w:rPr>
              <w:t>, сведения о бенефициарных владельцах предоставлять не требуется</w:t>
            </w:r>
          </w:p>
        </w:tc>
      </w:tr>
      <w:tr w:rsidR="008B1751" w:rsidRPr="00A00592" w14:paraId="3A1F11A6" w14:textId="77777777" w:rsidTr="00725D2C">
        <w:tc>
          <w:tcPr>
            <w:tcW w:w="869" w:type="dxa"/>
            <w:tcBorders>
              <w:top w:val="single" w:sz="4" w:space="0" w:color="000000"/>
              <w:left w:val="double" w:sz="4" w:space="0" w:color="000000"/>
              <w:bottom w:val="single" w:sz="4" w:space="0" w:color="000000"/>
              <w:right w:val="nil"/>
            </w:tcBorders>
            <w:vAlign w:val="center"/>
          </w:tcPr>
          <w:p w14:paraId="708688C6" w14:textId="77777777" w:rsidR="008B1751" w:rsidRPr="009D2020" w:rsidRDefault="008B1751" w:rsidP="008B1751">
            <w:pPr>
              <w:snapToGrid w:val="0"/>
              <w:jc w:val="center"/>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43A01B2" w14:textId="77777777" w:rsidR="008B1751" w:rsidRPr="009D2020" w:rsidRDefault="008B1751" w:rsidP="008B1751">
            <w:pPr>
              <w:keepNext/>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 </w:t>
            </w:r>
          </w:p>
          <w:p w14:paraId="70600DE9" w14:textId="77777777" w:rsidR="008B1751" w:rsidRPr="009D2020" w:rsidRDefault="008B1751" w:rsidP="008B1751">
            <w:pPr>
              <w:keepNext/>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 </w:t>
            </w:r>
          </w:p>
          <w:p w14:paraId="3002946A" w14:textId="77777777" w:rsidR="008B1751" w:rsidRPr="009D2020" w:rsidRDefault="008B1751" w:rsidP="008B1751">
            <w:pPr>
              <w:keepNext/>
              <w:tabs>
                <w:tab w:val="left" w:pos="0"/>
              </w:tabs>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14:paraId="6E046838" w14:textId="77777777" w:rsidR="008B1751" w:rsidRPr="009D2020" w:rsidRDefault="008B1751" w:rsidP="008B1751">
            <w:pPr>
              <w:keepNext/>
              <w:tabs>
                <w:tab w:val="left" w:pos="0"/>
              </w:tabs>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эмитентом ценных бумаг, допущенным к организованным торгам, который раскрывает информацию в соответствии с законодательством Российской Федерации о ценных бумагах </w:t>
            </w:r>
          </w:p>
        </w:tc>
      </w:tr>
      <w:tr w:rsidR="008B1751" w:rsidRPr="00A00592" w14:paraId="2C42897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4F4D6F5" w14:textId="77777777" w:rsidR="008B1751" w:rsidRPr="009D2020" w:rsidRDefault="008B1751" w:rsidP="008B1751">
            <w:pPr>
              <w:snapToGrid w:val="0"/>
              <w:jc w:val="center"/>
              <w:rPr>
                <w:b/>
                <w:color w:val="000000"/>
                <w:sz w:val="24"/>
                <w:szCs w:val="24"/>
              </w:rPr>
            </w:pPr>
            <w:r w:rsidRPr="009D2020">
              <w:rPr>
                <w:b/>
                <w:color w:val="000000"/>
                <w:sz w:val="24"/>
                <w:szCs w:val="24"/>
              </w:rPr>
              <w:t>17.2</w:t>
            </w:r>
          </w:p>
        </w:tc>
        <w:tc>
          <w:tcPr>
            <w:tcW w:w="4392" w:type="dxa"/>
            <w:tcBorders>
              <w:top w:val="single" w:sz="4" w:space="0" w:color="000000"/>
              <w:left w:val="double" w:sz="4" w:space="0" w:color="000000"/>
              <w:bottom w:val="single" w:sz="4" w:space="0" w:color="000000"/>
              <w:right w:val="nil"/>
            </w:tcBorders>
            <w:vAlign w:val="center"/>
          </w:tcPr>
          <w:p w14:paraId="4FE7640C" w14:textId="77777777" w:rsidR="008B1751" w:rsidRPr="009D2020" w:rsidRDefault="008B1751" w:rsidP="008B1751">
            <w:pPr>
              <w:pStyle w:val="ConsCell"/>
              <w:widowControl/>
              <w:snapToGrid w:val="0"/>
              <w:spacing w:line="256" w:lineRule="auto"/>
              <w:ind w:right="0"/>
              <w:rPr>
                <w:rFonts w:ascii="Times New Roman" w:hAnsi="Times New Roman" w:cs="Times New Roman"/>
                <w:b/>
                <w:sz w:val="24"/>
                <w:szCs w:val="24"/>
                <w:lang w:eastAsia="ru-RU"/>
              </w:rPr>
            </w:pPr>
          </w:p>
          <w:p w14:paraId="7AF6018A" w14:textId="77777777" w:rsidR="008B1751" w:rsidRPr="009D2020" w:rsidRDefault="008B1751" w:rsidP="008B1751">
            <w:pPr>
              <w:pStyle w:val="ConsCell"/>
              <w:widowControl/>
              <w:snapToGrid w:val="0"/>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ФИО физического(их) лиц(а) – бенефициарного(ых) владельца(ев)</w:t>
            </w:r>
          </w:p>
          <w:p w14:paraId="4AA5FB86" w14:textId="77777777" w:rsidR="008B1751" w:rsidRPr="009D2020" w:rsidRDefault="008B1751" w:rsidP="008B1751">
            <w:pPr>
              <w:pStyle w:val="ConsCell"/>
              <w:widowControl/>
              <w:snapToGrid w:val="0"/>
              <w:spacing w:line="256" w:lineRule="auto"/>
              <w:ind w:right="0"/>
              <w:rPr>
                <w:rFonts w:ascii="Times New Roman" w:hAnsi="Times New Roman" w:cs="Times New Roman"/>
                <w:b/>
                <w:sz w:val="24"/>
                <w:szCs w:val="24"/>
                <w:lang w:eastAsia="ru-RU"/>
              </w:rPr>
            </w:pPr>
            <w:r w:rsidRPr="009D2020">
              <w:rPr>
                <w:rFonts w:ascii="Times New Roman" w:hAnsi="Times New Roman" w:cs="Times New Roman"/>
                <w:i/>
                <w:sz w:val="24"/>
                <w:szCs w:val="24"/>
                <w:lang w:eastAsia="ru-RU"/>
              </w:rPr>
              <w:t>На каждого бенефициарного владельца необходимо заполнить «Сведения о бенефициарном владельце»</w:t>
            </w:r>
          </w:p>
          <w:p w14:paraId="5CAF2F33"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47B2AA78" w14:textId="77777777" w:rsidR="008B1751" w:rsidRPr="009D2020" w:rsidRDefault="008B1751" w:rsidP="008B1751">
            <w:pPr>
              <w:keepNext/>
              <w:tabs>
                <w:tab w:val="left" w:pos="851"/>
              </w:tabs>
              <w:autoSpaceDE w:val="0"/>
              <w:autoSpaceDN w:val="0"/>
              <w:adjustRightInd w:val="0"/>
              <w:spacing w:before="60" w:after="60"/>
              <w:rPr>
                <w:sz w:val="24"/>
                <w:szCs w:val="24"/>
              </w:rPr>
            </w:pPr>
          </w:p>
        </w:tc>
      </w:tr>
      <w:tr w:rsidR="008B1751" w:rsidRPr="00A00592" w14:paraId="405D0E2B"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FA1A70E" w14:textId="77777777" w:rsidR="008B1751" w:rsidRPr="009D2020" w:rsidRDefault="008B1751" w:rsidP="008B1751">
            <w:pPr>
              <w:snapToGrid w:val="0"/>
              <w:jc w:val="center"/>
              <w:rPr>
                <w:b/>
                <w:color w:val="000000"/>
                <w:sz w:val="24"/>
                <w:szCs w:val="24"/>
              </w:rPr>
            </w:pPr>
            <w:r w:rsidRPr="009D2020">
              <w:rPr>
                <w:b/>
                <w:color w:val="000000"/>
                <w:sz w:val="24"/>
                <w:szCs w:val="24"/>
              </w:rPr>
              <w:t>18.</w:t>
            </w:r>
          </w:p>
        </w:tc>
        <w:tc>
          <w:tcPr>
            <w:tcW w:w="4392" w:type="dxa"/>
            <w:tcBorders>
              <w:top w:val="single" w:sz="4" w:space="0" w:color="000000"/>
              <w:left w:val="double" w:sz="4" w:space="0" w:color="000000"/>
              <w:bottom w:val="single" w:sz="4" w:space="0" w:color="000000"/>
              <w:right w:val="nil"/>
            </w:tcBorders>
            <w:vAlign w:val="center"/>
            <w:hideMark/>
          </w:tcPr>
          <w:p w14:paraId="4792765D"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Бенефициарным владельцем является единоличный исполнительный орган клиента </w:t>
            </w:r>
            <w:r w:rsidRPr="009D2020">
              <w:rPr>
                <w:rFonts w:ascii="Times New Roman" w:hAnsi="Times New Roman" w:cs="Times New Roman"/>
                <w:i/>
                <w:color w:val="000000"/>
                <w:sz w:val="24"/>
                <w:szCs w:val="24"/>
              </w:rPr>
              <w:t>(при невозможности выявления бенефициарного владельца)</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58D3A30D" w14:textId="77777777" w:rsidR="008B1751" w:rsidRPr="009D2020" w:rsidRDefault="008B1751" w:rsidP="008B1751">
            <w:pPr>
              <w:keepNext/>
              <w:tabs>
                <w:tab w:val="left" w:pos="851"/>
              </w:tabs>
              <w:autoSpaceDE w:val="0"/>
              <w:autoSpaceDN w:val="0"/>
              <w:adjustRightInd w:val="0"/>
              <w:spacing w:before="60" w:after="60"/>
              <w:rPr>
                <w:b/>
                <w:sz w:val="24"/>
                <w:szCs w:val="24"/>
              </w:rPr>
            </w:pPr>
            <w:r w:rsidRPr="009D2020">
              <w:rPr>
                <w:b/>
                <w:sz w:val="24"/>
                <w:szCs w:val="24"/>
              </w:rPr>
              <w:t xml:space="preserve">             </w:t>
            </w: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
                <w:sz w:val="24"/>
                <w:szCs w:val="24"/>
              </w:rPr>
              <w:t xml:space="preserve">  </w:t>
            </w:r>
            <w:r w:rsidRPr="009D2020">
              <w:rPr>
                <w:sz w:val="24"/>
                <w:szCs w:val="24"/>
              </w:rPr>
              <w:t>Да</w:t>
            </w:r>
            <w:r w:rsidRPr="009D2020">
              <w:rPr>
                <w:sz w:val="24"/>
                <w:szCs w:val="24"/>
              </w:rPr>
              <w:tab/>
            </w:r>
            <w:r w:rsidRPr="009D2020">
              <w:rPr>
                <w:b/>
                <w:sz w:val="24"/>
                <w:szCs w:val="24"/>
              </w:rPr>
              <w:t xml:space="preserve">                                        </w:t>
            </w:r>
          </w:p>
          <w:p w14:paraId="4A231EAF"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b/>
                <w:sz w:val="24"/>
                <w:szCs w:val="24"/>
              </w:rPr>
              <w:t xml:space="preserve">             </w:t>
            </w: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
                <w:sz w:val="24"/>
                <w:szCs w:val="24"/>
              </w:rPr>
              <w:t xml:space="preserve">  </w:t>
            </w:r>
            <w:r w:rsidRPr="009D2020">
              <w:rPr>
                <w:sz w:val="24"/>
                <w:szCs w:val="24"/>
              </w:rPr>
              <w:t>Нет</w:t>
            </w:r>
          </w:p>
        </w:tc>
      </w:tr>
      <w:tr w:rsidR="008B1751" w:rsidRPr="00A00592" w14:paraId="12DE9D87" w14:textId="77777777" w:rsidTr="00725D2C">
        <w:tc>
          <w:tcPr>
            <w:tcW w:w="869" w:type="dxa"/>
            <w:tcBorders>
              <w:top w:val="single" w:sz="4" w:space="0" w:color="000000"/>
              <w:left w:val="double" w:sz="4" w:space="0" w:color="000000"/>
              <w:bottom w:val="single" w:sz="4" w:space="0" w:color="000000"/>
              <w:right w:val="nil"/>
            </w:tcBorders>
            <w:vAlign w:val="center"/>
          </w:tcPr>
          <w:p w14:paraId="4CF5655B" w14:textId="77777777" w:rsidR="008B1751" w:rsidRPr="009D2020" w:rsidRDefault="008B1751" w:rsidP="008B1751">
            <w:pPr>
              <w:snapToGrid w:val="0"/>
              <w:jc w:val="center"/>
              <w:rPr>
                <w:b/>
                <w:color w:val="000000"/>
                <w:sz w:val="24"/>
                <w:szCs w:val="24"/>
              </w:rPr>
            </w:pPr>
          </w:p>
        </w:tc>
        <w:tc>
          <w:tcPr>
            <w:tcW w:w="4392" w:type="dxa"/>
            <w:tcBorders>
              <w:top w:val="single" w:sz="4" w:space="0" w:color="000000"/>
              <w:left w:val="double" w:sz="4" w:space="0" w:color="000000"/>
              <w:bottom w:val="single" w:sz="4" w:space="0" w:color="000000"/>
              <w:right w:val="nil"/>
            </w:tcBorders>
            <w:vAlign w:val="center"/>
          </w:tcPr>
          <w:p w14:paraId="7D3E36D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56C9B2D6" w14:textId="77777777" w:rsidR="008B1751" w:rsidRPr="009D2020" w:rsidRDefault="008B1751" w:rsidP="008B1751">
            <w:pPr>
              <w:suppressAutoHyphens/>
              <w:snapToGrid w:val="0"/>
              <w:ind w:left="720"/>
              <w:rPr>
                <w:color w:val="000000"/>
                <w:sz w:val="24"/>
                <w:szCs w:val="24"/>
              </w:rPr>
            </w:pPr>
          </w:p>
        </w:tc>
      </w:tr>
      <w:tr w:rsidR="008B1751" w:rsidRPr="00A00592" w14:paraId="779800F1" w14:textId="77777777" w:rsidTr="00725D2C">
        <w:trPr>
          <w:trHeight w:val="583"/>
        </w:trPr>
        <w:tc>
          <w:tcPr>
            <w:tcW w:w="869" w:type="dxa"/>
            <w:vMerge w:val="restart"/>
            <w:tcBorders>
              <w:top w:val="single" w:sz="4" w:space="0" w:color="000000"/>
              <w:left w:val="double" w:sz="4" w:space="0" w:color="000000"/>
              <w:bottom w:val="single" w:sz="4" w:space="0" w:color="000000"/>
              <w:right w:val="nil"/>
            </w:tcBorders>
            <w:vAlign w:val="center"/>
            <w:hideMark/>
          </w:tcPr>
          <w:p w14:paraId="014DF919" w14:textId="77777777" w:rsidR="008B1751" w:rsidRPr="009D2020" w:rsidRDefault="008B1751" w:rsidP="008B1751">
            <w:pPr>
              <w:snapToGrid w:val="0"/>
              <w:jc w:val="center"/>
              <w:rPr>
                <w:b/>
                <w:color w:val="000000"/>
                <w:sz w:val="24"/>
                <w:szCs w:val="24"/>
              </w:rPr>
            </w:pPr>
            <w:r w:rsidRPr="009D2020">
              <w:rPr>
                <w:b/>
                <w:color w:val="000000"/>
                <w:sz w:val="24"/>
                <w:szCs w:val="24"/>
              </w:rPr>
              <w:t>19.</w:t>
            </w:r>
          </w:p>
        </w:tc>
        <w:tc>
          <w:tcPr>
            <w:tcW w:w="4392" w:type="dxa"/>
            <w:vMerge w:val="restart"/>
            <w:tcBorders>
              <w:top w:val="single" w:sz="4" w:space="0" w:color="000000"/>
              <w:left w:val="double" w:sz="4" w:space="0" w:color="000000"/>
              <w:bottom w:val="single" w:sz="4" w:space="0" w:color="000000"/>
              <w:right w:val="nil"/>
            </w:tcBorders>
            <w:vAlign w:val="center"/>
            <w:hideMark/>
          </w:tcPr>
          <w:p w14:paraId="2759D846"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Сведения о предполагаемом характере деловых отношений с </w:t>
            </w:r>
            <w:r>
              <w:rPr>
                <w:rFonts w:ascii="Times New Roman" w:hAnsi="Times New Roman" w:cs="Times New Roman"/>
                <w:b/>
                <w:color w:val="000000"/>
                <w:sz w:val="24"/>
                <w:szCs w:val="24"/>
              </w:rPr>
              <w:t>МКК «СФРП»</w:t>
            </w:r>
          </w:p>
        </w:tc>
        <w:tc>
          <w:tcPr>
            <w:tcW w:w="5371" w:type="dxa"/>
            <w:gridSpan w:val="2"/>
            <w:tcBorders>
              <w:top w:val="single" w:sz="4" w:space="0" w:color="000000"/>
              <w:left w:val="double" w:sz="4" w:space="0" w:color="000000"/>
              <w:bottom w:val="single" w:sz="4" w:space="0" w:color="000000"/>
              <w:right w:val="double" w:sz="4" w:space="0" w:color="000000"/>
            </w:tcBorders>
          </w:tcPr>
          <w:p w14:paraId="3CCAC501" w14:textId="77777777" w:rsidR="008B1751" w:rsidRPr="009D2020" w:rsidRDefault="008B1751" w:rsidP="008B1751">
            <w:pPr>
              <w:keepNext/>
              <w:spacing w:before="60"/>
              <w:contextualSpacing/>
              <w:rPr>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наличие действующих отношений с </w:t>
            </w:r>
            <w:r>
              <w:rPr>
                <w:color w:val="000000"/>
                <w:sz w:val="24"/>
                <w:szCs w:val="24"/>
              </w:rPr>
              <w:t>МКК «СФРП»</w:t>
            </w:r>
          </w:p>
          <w:p w14:paraId="49F498F5" w14:textId="77777777" w:rsidR="008B1751" w:rsidRPr="009D2020" w:rsidRDefault="008B1751" w:rsidP="008B1751">
            <w:pPr>
              <w:keepNext/>
              <w:spacing w:before="60"/>
              <w:contextualSpacing/>
              <w:rPr>
                <w:bCs/>
                <w:iCs/>
                <w:sz w:val="24"/>
                <w:szCs w:val="24"/>
              </w:rPr>
            </w:pPr>
          </w:p>
          <w:p w14:paraId="479CCC37" w14:textId="77777777" w:rsidR="008B1751" w:rsidRPr="009D2020" w:rsidRDefault="008B1751" w:rsidP="008B1751">
            <w:pPr>
              <w:keepNext/>
              <w:tabs>
                <w:tab w:val="left" w:pos="176"/>
              </w:tabs>
              <w:spacing w:before="60"/>
              <w:contextualSpacing/>
              <w:rPr>
                <w:sz w:val="24"/>
                <w:szCs w:val="24"/>
              </w:rPr>
            </w:pPr>
            <w:r w:rsidRPr="009D2020">
              <w:rPr>
                <w:sz w:val="24"/>
                <w:szCs w:val="24"/>
              </w:rPr>
              <w:t>Планируемая длительность отношений:</w:t>
            </w:r>
          </w:p>
          <w:p w14:paraId="65533252" w14:textId="77777777" w:rsidR="008B1751" w:rsidRPr="009D2020" w:rsidRDefault="008B1751" w:rsidP="008B1751">
            <w:pPr>
              <w:keepNext/>
              <w:spacing w:before="60"/>
              <w:contextualSpacing/>
              <w:rPr>
                <w:bCs/>
                <w:iCs/>
                <w:noProof/>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w:t>
            </w:r>
            <w:r w:rsidRPr="009D2020">
              <w:rPr>
                <w:bCs/>
                <w:iCs/>
                <w:noProof/>
                <w:sz w:val="24"/>
                <w:szCs w:val="24"/>
              </w:rPr>
              <w:t xml:space="preserve">краткосрочный (до года)                     </w:t>
            </w:r>
          </w:p>
          <w:p w14:paraId="43BE538C" w14:textId="77777777" w:rsidR="008B1751" w:rsidRPr="009D2020" w:rsidRDefault="008B1751" w:rsidP="008B1751">
            <w:pPr>
              <w:keepNext/>
              <w:spacing w:before="60"/>
              <w:contextualSpacing/>
              <w:rPr>
                <w:noProof/>
                <w:sz w:val="24"/>
                <w:szCs w:val="24"/>
              </w:rPr>
            </w:pPr>
            <w:r w:rsidRPr="009D2020">
              <w:rPr>
                <w:noProof/>
                <w:spacing w:val="20"/>
                <w:sz w:val="24"/>
                <w:szCs w:val="24"/>
                <w:bdr w:val="single" w:sz="4" w:space="0" w:color="808080" w:frame="1"/>
              </w:rPr>
              <w:t xml:space="preserve"> </w:t>
            </w:r>
            <w:r w:rsidRPr="009D2020">
              <w:rPr>
                <w:noProof/>
                <w:spacing w:val="20"/>
                <w:sz w:val="24"/>
                <w:szCs w:val="24"/>
                <w:bdr w:val="single" w:sz="4" w:space="0" w:color="808080" w:frame="1"/>
              </w:rPr>
              <w:t> </w:t>
            </w:r>
            <w:r w:rsidRPr="009D2020">
              <w:rPr>
                <w:sz w:val="24"/>
                <w:szCs w:val="24"/>
              </w:rPr>
              <w:t xml:space="preserve"> долгосрочный (1 год и более)</w:t>
            </w:r>
            <w:r w:rsidRPr="009D2020">
              <w:rPr>
                <w:bCs/>
                <w:iCs/>
                <w:noProof/>
                <w:sz w:val="24"/>
                <w:szCs w:val="24"/>
              </w:rPr>
              <w:t xml:space="preserve"> </w:t>
            </w:r>
          </w:p>
        </w:tc>
      </w:tr>
      <w:tr w:rsidR="008B1751" w:rsidRPr="00A00592" w14:paraId="38A0EDD9" w14:textId="77777777" w:rsidTr="00725D2C">
        <w:trPr>
          <w:trHeight w:val="582"/>
        </w:trPr>
        <w:tc>
          <w:tcPr>
            <w:tcW w:w="869" w:type="dxa"/>
            <w:vMerge/>
            <w:tcBorders>
              <w:top w:val="single" w:sz="4" w:space="0" w:color="000000"/>
              <w:left w:val="double" w:sz="4" w:space="0" w:color="000000"/>
              <w:bottom w:val="single" w:sz="4" w:space="0" w:color="000000"/>
              <w:right w:val="nil"/>
            </w:tcBorders>
            <w:vAlign w:val="center"/>
            <w:hideMark/>
          </w:tcPr>
          <w:p w14:paraId="1D690AA6"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61CA47C3"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282FEC4B" w14:textId="77777777" w:rsidR="008B1751" w:rsidRPr="009D2020" w:rsidRDefault="008B1751" w:rsidP="008B1751">
            <w:pPr>
              <w:keepNext/>
              <w:spacing w:before="60"/>
              <w:contextualSpacing/>
              <w:rPr>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гарантии</w:t>
            </w:r>
          </w:p>
          <w:p w14:paraId="5188B4AA" w14:textId="77777777" w:rsidR="008B1751" w:rsidRPr="009D2020" w:rsidRDefault="008B1751" w:rsidP="008B1751">
            <w:pPr>
              <w:keepNext/>
              <w:spacing w:before="60"/>
              <w:contextualSpacing/>
              <w:rPr>
                <w:b/>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привлечение/размещение денежных средств</w:t>
            </w:r>
          </w:p>
          <w:p w14:paraId="0487B92D" w14:textId="77777777" w:rsidR="008B1751" w:rsidRPr="009D2020" w:rsidRDefault="008B1751" w:rsidP="008B1751">
            <w:pPr>
              <w:keepNext/>
              <w:tabs>
                <w:tab w:val="left" w:pos="482"/>
              </w:tabs>
              <w:spacing w:before="60"/>
              <w:ind w:right="-2"/>
              <w:rPr>
                <w:bCs/>
                <w:i/>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Иное  </w:t>
            </w:r>
            <w:r w:rsidRPr="009D2020">
              <w:rPr>
                <w:bCs/>
                <w:i/>
                <w:iCs/>
                <w:sz w:val="24"/>
                <w:szCs w:val="24"/>
              </w:rPr>
              <w:t>(указать)_________________________________</w:t>
            </w:r>
          </w:p>
          <w:p w14:paraId="65D79789" w14:textId="77777777" w:rsidR="008B1751" w:rsidRPr="009D2020" w:rsidRDefault="008B1751" w:rsidP="008B1751">
            <w:pPr>
              <w:keepNext/>
              <w:tabs>
                <w:tab w:val="left" w:pos="482"/>
              </w:tabs>
              <w:spacing w:before="60"/>
              <w:ind w:right="-2"/>
              <w:rPr>
                <w:bCs/>
                <w:iCs/>
                <w:sz w:val="24"/>
                <w:szCs w:val="24"/>
              </w:rPr>
            </w:pPr>
            <w:r w:rsidRPr="009D2020">
              <w:rPr>
                <w:bCs/>
                <w:i/>
                <w:iCs/>
                <w:sz w:val="24"/>
                <w:szCs w:val="24"/>
              </w:rPr>
              <w:t>_________________________________________</w:t>
            </w:r>
          </w:p>
          <w:p w14:paraId="1ADD58B6" w14:textId="77777777" w:rsidR="008B1751" w:rsidRPr="009D2020" w:rsidRDefault="008B1751" w:rsidP="008B1751">
            <w:pPr>
              <w:keepNext/>
              <w:tabs>
                <w:tab w:val="left" w:pos="482"/>
              </w:tabs>
              <w:spacing w:before="60"/>
              <w:ind w:right="-2"/>
              <w:rPr>
                <w:bCs/>
                <w:iCs/>
                <w:sz w:val="24"/>
                <w:szCs w:val="24"/>
              </w:rPr>
            </w:pPr>
          </w:p>
        </w:tc>
      </w:tr>
      <w:tr w:rsidR="008B1751" w:rsidRPr="00A00592" w14:paraId="11C0985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10D16C5C" w14:textId="77777777" w:rsidR="008B1751" w:rsidRPr="009D2020" w:rsidRDefault="008B1751" w:rsidP="008B1751">
            <w:pPr>
              <w:snapToGrid w:val="0"/>
              <w:jc w:val="center"/>
              <w:rPr>
                <w:b/>
                <w:color w:val="000000"/>
                <w:sz w:val="24"/>
                <w:szCs w:val="24"/>
              </w:rPr>
            </w:pPr>
            <w:r w:rsidRPr="009D2020">
              <w:rPr>
                <w:b/>
                <w:color w:val="000000"/>
                <w:sz w:val="24"/>
                <w:szCs w:val="24"/>
              </w:rPr>
              <w:t>20.</w:t>
            </w:r>
          </w:p>
        </w:tc>
        <w:tc>
          <w:tcPr>
            <w:tcW w:w="4392" w:type="dxa"/>
            <w:tcBorders>
              <w:top w:val="single" w:sz="4" w:space="0" w:color="000000"/>
              <w:left w:val="double" w:sz="4" w:space="0" w:color="000000"/>
              <w:bottom w:val="single" w:sz="4" w:space="0" w:color="000000"/>
              <w:right w:val="nil"/>
            </w:tcBorders>
            <w:vAlign w:val="center"/>
            <w:hideMark/>
          </w:tcPr>
          <w:p w14:paraId="4D36C6AF"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Сведения о деловой репутации </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4971096E" w14:textId="77777777" w:rsidR="008B1751" w:rsidRPr="009D2020" w:rsidRDefault="008B1751" w:rsidP="008B1751">
            <w:pPr>
              <w:keepNext/>
              <w:spacing w:before="60"/>
              <w:contextualSpacing/>
              <w:rPr>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noProof/>
                <w:sz w:val="24"/>
                <w:szCs w:val="24"/>
              </w:rPr>
              <w:t xml:space="preserve">   </w:t>
            </w:r>
            <w:r w:rsidRPr="009D2020">
              <w:rPr>
                <w:sz w:val="24"/>
                <w:szCs w:val="24"/>
              </w:rPr>
              <w:t xml:space="preserve">Отзыв(ы) в произвольной письменной форме других клиентов </w:t>
            </w:r>
            <w:r>
              <w:rPr>
                <w:color w:val="000000"/>
                <w:sz w:val="24"/>
                <w:szCs w:val="24"/>
              </w:rPr>
              <w:t>МКК «СФРП»</w:t>
            </w:r>
          </w:p>
          <w:p w14:paraId="1083A358" w14:textId="77777777" w:rsidR="008B1751" w:rsidRPr="009D2020" w:rsidRDefault="008B1751" w:rsidP="008B1751">
            <w:pPr>
              <w:keepNext/>
              <w:spacing w:before="60"/>
              <w:ind w:left="459" w:hanging="459"/>
              <w:contextualSpacing/>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noProof/>
                <w:sz w:val="24"/>
                <w:szCs w:val="24"/>
              </w:rPr>
              <w:t xml:space="preserve">  </w:t>
            </w:r>
            <w:r w:rsidRPr="009D2020">
              <w:rPr>
                <w:sz w:val="24"/>
                <w:szCs w:val="24"/>
              </w:rPr>
              <w:t xml:space="preserve">Отзыв(ы) в произвольной письменной форме от других кредитных  организаций </w:t>
            </w:r>
          </w:p>
          <w:p w14:paraId="251E2D67" w14:textId="77777777" w:rsidR="008B1751" w:rsidRPr="009D2020" w:rsidRDefault="008B1751" w:rsidP="008B1751">
            <w:pPr>
              <w:keepNext/>
              <w:spacing w:before="60"/>
              <w:ind w:left="459" w:hanging="459"/>
              <w:contextualSpacing/>
              <w:jc w:val="both"/>
              <w:rPr>
                <w:sz w:val="24"/>
                <w:szCs w:val="24"/>
                <w:lang w:val="en-US"/>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noProof/>
                <w:sz w:val="24"/>
                <w:szCs w:val="24"/>
                <w:lang w:val="en-US"/>
              </w:rPr>
              <w:t xml:space="preserve">    </w:t>
            </w:r>
            <w:r w:rsidRPr="009D2020">
              <w:rPr>
                <w:noProof/>
                <w:sz w:val="24"/>
                <w:szCs w:val="24"/>
              </w:rPr>
              <w:t>Отзыв</w:t>
            </w:r>
            <w:r w:rsidRPr="009D2020">
              <w:rPr>
                <w:noProof/>
                <w:sz w:val="24"/>
                <w:szCs w:val="24"/>
                <w:lang w:val="en-US"/>
              </w:rPr>
              <w:t>(</w:t>
            </w:r>
            <w:r w:rsidRPr="009D2020">
              <w:rPr>
                <w:noProof/>
                <w:sz w:val="24"/>
                <w:szCs w:val="24"/>
              </w:rPr>
              <w:t>ы</w:t>
            </w:r>
            <w:r w:rsidRPr="009D2020">
              <w:rPr>
                <w:noProof/>
                <w:sz w:val="24"/>
                <w:szCs w:val="24"/>
                <w:lang w:val="en-US"/>
              </w:rPr>
              <w:t xml:space="preserve">) </w:t>
            </w:r>
            <w:r w:rsidRPr="009D2020">
              <w:rPr>
                <w:noProof/>
                <w:sz w:val="24"/>
                <w:szCs w:val="24"/>
              </w:rPr>
              <w:t>не</w:t>
            </w:r>
            <w:r w:rsidRPr="009D2020">
              <w:rPr>
                <w:noProof/>
                <w:sz w:val="24"/>
                <w:szCs w:val="24"/>
                <w:lang w:val="en-US"/>
              </w:rPr>
              <w:t xml:space="preserve"> </w:t>
            </w:r>
            <w:r w:rsidRPr="009D2020">
              <w:rPr>
                <w:noProof/>
                <w:sz w:val="24"/>
                <w:szCs w:val="24"/>
              </w:rPr>
              <w:t>предоставлены</w:t>
            </w:r>
            <w:r w:rsidRPr="009D2020">
              <w:rPr>
                <w:noProof/>
                <w:sz w:val="24"/>
                <w:szCs w:val="24"/>
                <w:lang w:val="en-US"/>
              </w:rPr>
              <w:t xml:space="preserve"> </w:t>
            </w:r>
          </w:p>
        </w:tc>
      </w:tr>
      <w:tr w:rsidR="008B1751" w:rsidRPr="00A00592" w14:paraId="3FBAB10C" w14:textId="77777777" w:rsidTr="00725D2C">
        <w:tc>
          <w:tcPr>
            <w:tcW w:w="869" w:type="dxa"/>
            <w:tcBorders>
              <w:top w:val="single" w:sz="4" w:space="0" w:color="000000"/>
              <w:left w:val="double" w:sz="4" w:space="0" w:color="000000"/>
              <w:bottom w:val="single" w:sz="4" w:space="0" w:color="000000"/>
              <w:right w:val="nil"/>
            </w:tcBorders>
            <w:vAlign w:val="center"/>
            <w:hideMark/>
          </w:tcPr>
          <w:p w14:paraId="24A220B9" w14:textId="77777777" w:rsidR="008B1751" w:rsidRPr="009D2020" w:rsidRDefault="008B1751" w:rsidP="008B1751">
            <w:pPr>
              <w:snapToGrid w:val="0"/>
              <w:jc w:val="center"/>
              <w:rPr>
                <w:b/>
                <w:color w:val="000000"/>
                <w:sz w:val="24"/>
                <w:szCs w:val="24"/>
              </w:rPr>
            </w:pPr>
            <w:r w:rsidRPr="009D2020">
              <w:rPr>
                <w:b/>
                <w:color w:val="000000"/>
                <w:sz w:val="24"/>
                <w:szCs w:val="24"/>
              </w:rPr>
              <w:t>24.</w:t>
            </w:r>
          </w:p>
        </w:tc>
        <w:tc>
          <w:tcPr>
            <w:tcW w:w="4392" w:type="dxa"/>
            <w:tcBorders>
              <w:top w:val="single" w:sz="4" w:space="0" w:color="000000"/>
              <w:left w:val="double" w:sz="4" w:space="0" w:color="000000"/>
              <w:bottom w:val="single" w:sz="4" w:space="0" w:color="000000"/>
              <w:right w:val="nil"/>
            </w:tcBorders>
            <w:vAlign w:val="center"/>
            <w:hideMark/>
          </w:tcPr>
          <w:p w14:paraId="7ACE132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Сведения о принимаемых мерах по противодействию легализации (отмыванию) доходов, полученных преступным путем, и финансированию терроризма</w:t>
            </w:r>
          </w:p>
        </w:tc>
        <w:tc>
          <w:tcPr>
            <w:tcW w:w="5371" w:type="dxa"/>
            <w:gridSpan w:val="2"/>
            <w:tcBorders>
              <w:top w:val="single" w:sz="4" w:space="0" w:color="000000"/>
              <w:left w:val="double" w:sz="4" w:space="0" w:color="000000"/>
              <w:bottom w:val="single" w:sz="4" w:space="0" w:color="000000"/>
              <w:right w:val="double" w:sz="4" w:space="0" w:color="000000"/>
            </w:tcBorders>
          </w:tcPr>
          <w:p w14:paraId="4EC09C20" w14:textId="77777777" w:rsidR="008B1751" w:rsidRPr="009D2020" w:rsidRDefault="008B1751" w:rsidP="008B1751">
            <w:pPr>
              <w:snapToGrid w:val="0"/>
              <w:rPr>
                <w:color w:val="000000"/>
                <w:sz w:val="24"/>
                <w:szCs w:val="24"/>
              </w:rPr>
            </w:pPr>
          </w:p>
          <w:p w14:paraId="4E3247DF" w14:textId="77777777" w:rsidR="008B1751" w:rsidRPr="009D2020" w:rsidRDefault="008B1751" w:rsidP="008B1751">
            <w:pPr>
              <w:snapToGrid w:val="0"/>
              <w:rPr>
                <w:color w:val="000000"/>
                <w:sz w:val="24"/>
                <w:szCs w:val="24"/>
              </w:rPr>
            </w:pPr>
          </w:p>
          <w:p w14:paraId="79FC2474" w14:textId="77777777" w:rsidR="008B1751" w:rsidRPr="009D2020" w:rsidRDefault="008B1751" w:rsidP="008B1751">
            <w:pPr>
              <w:snapToGrid w:val="0"/>
              <w:rPr>
                <w:color w:val="000000"/>
                <w:sz w:val="24"/>
                <w:szCs w:val="24"/>
              </w:rPr>
            </w:pPr>
          </w:p>
          <w:p w14:paraId="590F6C4D" w14:textId="77777777" w:rsidR="008B1751" w:rsidRPr="009D2020" w:rsidRDefault="008B1751" w:rsidP="008B1751">
            <w:pPr>
              <w:snapToGrid w:val="0"/>
              <w:rPr>
                <w:color w:val="000000"/>
                <w:sz w:val="24"/>
                <w:szCs w:val="24"/>
              </w:rPr>
            </w:pPr>
          </w:p>
        </w:tc>
      </w:tr>
      <w:tr w:rsidR="008B1751" w:rsidRPr="00A00592" w14:paraId="65E69749" w14:textId="77777777" w:rsidTr="00725D2C">
        <w:trPr>
          <w:trHeight w:val="1776"/>
        </w:trPr>
        <w:tc>
          <w:tcPr>
            <w:tcW w:w="869" w:type="dxa"/>
            <w:tcBorders>
              <w:top w:val="single" w:sz="4" w:space="0" w:color="000000"/>
              <w:left w:val="double" w:sz="4" w:space="0" w:color="000000"/>
              <w:bottom w:val="single" w:sz="4" w:space="0" w:color="000000"/>
              <w:right w:val="nil"/>
            </w:tcBorders>
            <w:vAlign w:val="center"/>
            <w:hideMark/>
          </w:tcPr>
          <w:p w14:paraId="7826E27C"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25.</w:t>
            </w:r>
          </w:p>
        </w:tc>
        <w:tc>
          <w:tcPr>
            <w:tcW w:w="4392" w:type="dxa"/>
            <w:tcBorders>
              <w:top w:val="single" w:sz="4" w:space="0" w:color="000000"/>
              <w:left w:val="double" w:sz="4" w:space="0" w:color="000000"/>
              <w:bottom w:val="single" w:sz="4" w:space="0" w:color="000000"/>
              <w:right w:val="nil"/>
            </w:tcBorders>
            <w:vAlign w:val="center"/>
            <w:hideMark/>
          </w:tcPr>
          <w:p w14:paraId="06CBBA0B"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Сотрудник, ответственный за комплекс мероприятий  по противодействию легализации (отмыванию) доходов, полученных преступным путем, и финансирования терроризма</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50ACE960" w14:textId="77777777" w:rsidR="008B1751" w:rsidRPr="009D2020" w:rsidRDefault="008B1751" w:rsidP="008B1751">
            <w:pPr>
              <w:snapToGrid w:val="0"/>
              <w:rPr>
                <w:color w:val="000000"/>
                <w:sz w:val="24"/>
                <w:szCs w:val="24"/>
              </w:rPr>
            </w:pPr>
            <w:r w:rsidRPr="009D2020">
              <w:rPr>
                <w:color w:val="000000"/>
                <w:sz w:val="24"/>
                <w:szCs w:val="24"/>
              </w:rPr>
              <w:t>ФИО:</w:t>
            </w:r>
            <w:r w:rsidR="003D7496">
              <w:rPr>
                <w:color w:val="000000"/>
                <w:sz w:val="24"/>
                <w:szCs w:val="24"/>
              </w:rPr>
              <w:t xml:space="preserve"> __</w:t>
            </w:r>
            <w:r w:rsidRPr="009D2020">
              <w:rPr>
                <w:color w:val="000000"/>
                <w:sz w:val="24"/>
                <w:szCs w:val="24"/>
              </w:rPr>
              <w:t>_____________________________________</w:t>
            </w:r>
          </w:p>
          <w:p w14:paraId="1481D641" w14:textId="77777777" w:rsidR="008B1751" w:rsidRPr="009D2020" w:rsidRDefault="008B1751" w:rsidP="008B1751">
            <w:pPr>
              <w:snapToGrid w:val="0"/>
              <w:rPr>
                <w:color w:val="000000"/>
                <w:sz w:val="24"/>
                <w:szCs w:val="24"/>
              </w:rPr>
            </w:pPr>
            <w:r w:rsidRPr="009D2020">
              <w:rPr>
                <w:color w:val="000000"/>
                <w:sz w:val="24"/>
                <w:szCs w:val="24"/>
              </w:rPr>
              <w:t>Тел.:</w:t>
            </w:r>
            <w:r w:rsidR="003D7496">
              <w:rPr>
                <w:color w:val="000000"/>
                <w:sz w:val="24"/>
                <w:szCs w:val="24"/>
              </w:rPr>
              <w:t xml:space="preserve"> ___</w:t>
            </w:r>
            <w:r w:rsidRPr="009D2020">
              <w:rPr>
                <w:color w:val="000000"/>
                <w:sz w:val="24"/>
                <w:szCs w:val="24"/>
              </w:rPr>
              <w:t>_____________________________________</w:t>
            </w:r>
          </w:p>
          <w:p w14:paraId="54052EF0" w14:textId="77777777" w:rsidR="008B1751" w:rsidRPr="009D2020" w:rsidRDefault="008B1751" w:rsidP="003D7496">
            <w:pPr>
              <w:snapToGrid w:val="0"/>
              <w:rPr>
                <w:color w:val="000000"/>
                <w:sz w:val="24"/>
                <w:szCs w:val="24"/>
              </w:rPr>
            </w:pPr>
            <w:r>
              <w:rPr>
                <w:color w:val="000000"/>
                <w:sz w:val="24"/>
                <w:szCs w:val="24"/>
              </w:rPr>
              <w:t>Адрес эл.</w:t>
            </w:r>
            <w:r w:rsidRPr="009D2020">
              <w:rPr>
                <w:color w:val="000000"/>
                <w:sz w:val="24"/>
                <w:szCs w:val="24"/>
              </w:rPr>
              <w:t>п</w:t>
            </w:r>
            <w:r>
              <w:rPr>
                <w:color w:val="000000"/>
                <w:sz w:val="24"/>
                <w:szCs w:val="24"/>
              </w:rPr>
              <w:t>очт</w:t>
            </w:r>
            <w:r w:rsidRPr="009D2020">
              <w:rPr>
                <w:color w:val="000000"/>
                <w:sz w:val="24"/>
                <w:szCs w:val="24"/>
              </w:rPr>
              <w:t>ы:</w:t>
            </w:r>
            <w:r w:rsidR="003D7496">
              <w:rPr>
                <w:color w:val="000000"/>
                <w:sz w:val="24"/>
                <w:szCs w:val="24"/>
              </w:rPr>
              <w:t xml:space="preserve"> </w:t>
            </w:r>
            <w:r w:rsidRPr="009D2020">
              <w:rPr>
                <w:color w:val="000000"/>
                <w:sz w:val="24"/>
                <w:szCs w:val="24"/>
              </w:rPr>
              <w:t>______________________________</w:t>
            </w:r>
          </w:p>
        </w:tc>
      </w:tr>
    </w:tbl>
    <w:p w14:paraId="5A46AD26" w14:textId="77777777" w:rsidR="008B1751" w:rsidRDefault="008B1751" w:rsidP="00BC0C29">
      <w:pPr>
        <w:spacing w:line="360" w:lineRule="auto"/>
        <w:ind w:firstLine="709"/>
        <w:contextualSpacing/>
        <w:jc w:val="right"/>
        <w:rPr>
          <w:sz w:val="28"/>
          <w:szCs w:val="28"/>
        </w:rPr>
      </w:pPr>
    </w:p>
    <w:p w14:paraId="646D7EA4" w14:textId="77777777" w:rsidR="008B1751" w:rsidRPr="009D2020" w:rsidRDefault="008B1751" w:rsidP="008B1751">
      <w:pPr>
        <w:keepNext/>
        <w:spacing w:before="120"/>
        <w:rPr>
          <w:sz w:val="24"/>
          <w:szCs w:val="24"/>
        </w:rPr>
      </w:pPr>
      <w:r w:rsidRPr="009D2020">
        <w:rPr>
          <w:sz w:val="24"/>
          <w:szCs w:val="24"/>
        </w:rPr>
        <w:t xml:space="preserve">Подписывая настоящие Идентификационные сведения, включая все приложения, </w:t>
      </w:r>
      <w:r w:rsidR="00262107">
        <w:rPr>
          <w:sz w:val="24"/>
          <w:szCs w:val="24"/>
        </w:rPr>
        <w:t>Финансовая организация</w:t>
      </w:r>
      <w:r w:rsidRPr="009D2020">
        <w:rPr>
          <w:sz w:val="24"/>
          <w:szCs w:val="24"/>
        </w:rPr>
        <w:t xml:space="preserve"> заверяет и гарантирует </w:t>
      </w:r>
      <w:r w:rsidR="003D7496">
        <w:rPr>
          <w:color w:val="000000"/>
          <w:sz w:val="24"/>
          <w:szCs w:val="24"/>
        </w:rPr>
        <w:t xml:space="preserve">МКК «СФРП» </w:t>
      </w:r>
      <w:r w:rsidRPr="009D2020">
        <w:rPr>
          <w:sz w:val="24"/>
          <w:szCs w:val="24"/>
        </w:rPr>
        <w:t xml:space="preserve"> на дату подписания, что:</w:t>
      </w:r>
    </w:p>
    <w:p w14:paraId="57A052BC" w14:textId="77777777" w:rsidR="008B1751" w:rsidRPr="009D2020" w:rsidRDefault="008B1751" w:rsidP="008B1751">
      <w:pPr>
        <w:pStyle w:val="af3"/>
        <w:keepNext/>
        <w:numPr>
          <w:ilvl w:val="0"/>
          <w:numId w:val="30"/>
        </w:numPr>
        <w:spacing w:before="120"/>
        <w:contextualSpacing/>
        <w:rPr>
          <w:sz w:val="24"/>
          <w:szCs w:val="24"/>
        </w:rPr>
      </w:pPr>
      <w:r w:rsidRPr="009D2020">
        <w:rPr>
          <w:sz w:val="24"/>
          <w:szCs w:val="24"/>
        </w:rPr>
        <w:t xml:space="preserve">обязуется уведомить </w:t>
      </w:r>
      <w:r w:rsidR="003D7496">
        <w:rPr>
          <w:color w:val="000000"/>
          <w:sz w:val="24"/>
          <w:szCs w:val="24"/>
        </w:rPr>
        <w:t xml:space="preserve">МКК «СФРП» </w:t>
      </w:r>
      <w:r w:rsidR="003D7496" w:rsidRPr="009D2020">
        <w:rPr>
          <w:sz w:val="24"/>
          <w:szCs w:val="24"/>
        </w:rPr>
        <w:t xml:space="preserve"> </w:t>
      </w:r>
      <w:r w:rsidRPr="009D2020">
        <w:rPr>
          <w:sz w:val="24"/>
          <w:szCs w:val="24"/>
        </w:rPr>
        <w:t xml:space="preserve">об изменении любого факта или подтверждения, указанного в данной Анкете, в течение </w:t>
      </w:r>
      <w:r w:rsidRPr="00B97071">
        <w:rPr>
          <w:sz w:val="24"/>
          <w:szCs w:val="24"/>
        </w:rPr>
        <w:t>7 р</w:t>
      </w:r>
      <w:r w:rsidRPr="009D2020">
        <w:rPr>
          <w:sz w:val="24"/>
          <w:szCs w:val="24"/>
        </w:rPr>
        <w:t>абочих дней с даты их изменения;</w:t>
      </w:r>
    </w:p>
    <w:p w14:paraId="3C92EB7C" w14:textId="77777777" w:rsidR="008B1751" w:rsidRPr="009D2020" w:rsidRDefault="008B1751" w:rsidP="008B1751">
      <w:pPr>
        <w:pStyle w:val="af3"/>
        <w:keepNext/>
        <w:numPr>
          <w:ilvl w:val="0"/>
          <w:numId w:val="30"/>
        </w:numPr>
        <w:tabs>
          <w:tab w:val="left" w:pos="0"/>
        </w:tabs>
        <w:autoSpaceDE w:val="0"/>
        <w:autoSpaceDN w:val="0"/>
        <w:adjustRightInd w:val="0"/>
        <w:ind w:right="-2"/>
        <w:contextualSpacing/>
        <w:jc w:val="both"/>
        <w:rPr>
          <w:sz w:val="24"/>
          <w:szCs w:val="24"/>
        </w:rPr>
      </w:pPr>
      <w:r w:rsidRPr="009D2020">
        <w:rPr>
          <w:sz w:val="24"/>
          <w:szCs w:val="24"/>
        </w:rPr>
        <w:t xml:space="preserve">информация, указанная в данной Анкете, была проверена Клиентом, является верной, полной и достоверной, и Клиент подтверждает право </w:t>
      </w:r>
      <w:r w:rsidR="002F2371">
        <w:rPr>
          <w:color w:val="000000"/>
          <w:sz w:val="24"/>
          <w:szCs w:val="24"/>
        </w:rPr>
        <w:t xml:space="preserve">МКК «СФРП» </w:t>
      </w:r>
      <w:r w:rsidR="002F2371" w:rsidRPr="009D2020">
        <w:rPr>
          <w:sz w:val="24"/>
          <w:szCs w:val="24"/>
        </w:rPr>
        <w:t xml:space="preserve"> </w:t>
      </w:r>
      <w:r w:rsidRPr="009D2020">
        <w:rPr>
          <w:sz w:val="24"/>
          <w:szCs w:val="24"/>
        </w:rPr>
        <w:t xml:space="preserve">  на ее проверку.</w:t>
      </w:r>
    </w:p>
    <w:p w14:paraId="6B60D12E" w14:textId="77777777" w:rsidR="008B1751" w:rsidRPr="009D2020" w:rsidRDefault="008B1751" w:rsidP="008B1751">
      <w:pPr>
        <w:keepNext/>
        <w:tabs>
          <w:tab w:val="left" w:pos="0"/>
        </w:tabs>
        <w:autoSpaceDE w:val="0"/>
        <w:autoSpaceDN w:val="0"/>
        <w:adjustRightInd w:val="0"/>
        <w:ind w:right="-2"/>
        <w:contextualSpacing/>
        <w:jc w:val="both"/>
        <w:rPr>
          <w:sz w:val="24"/>
          <w:szCs w:val="24"/>
        </w:rPr>
      </w:pPr>
    </w:p>
    <w:p w14:paraId="7C45C971" w14:textId="77777777" w:rsidR="008B1751" w:rsidRPr="009D2020" w:rsidRDefault="008B1751" w:rsidP="008B1751">
      <w:pPr>
        <w:keepNext/>
        <w:autoSpaceDE w:val="0"/>
        <w:autoSpaceDN w:val="0"/>
        <w:adjustRightInd w:val="0"/>
        <w:spacing w:after="120"/>
        <w:ind w:right="-142"/>
        <w:contextualSpacing/>
        <w:jc w:val="both"/>
        <w:rPr>
          <w:bCs/>
          <w:sz w:val="24"/>
          <w:szCs w:val="24"/>
        </w:rPr>
      </w:pPr>
    </w:p>
    <w:p w14:paraId="1C4DFE72" w14:textId="77777777" w:rsidR="008B1751" w:rsidRPr="009D2020" w:rsidRDefault="008B1751" w:rsidP="008B1751">
      <w:pPr>
        <w:keepNext/>
        <w:autoSpaceDE w:val="0"/>
        <w:autoSpaceDN w:val="0"/>
        <w:adjustRightInd w:val="0"/>
        <w:ind w:right="-142"/>
        <w:contextualSpacing/>
        <w:jc w:val="both"/>
        <w:rPr>
          <w:bCs/>
          <w:sz w:val="24"/>
          <w:szCs w:val="24"/>
        </w:rPr>
      </w:pPr>
      <w:r w:rsidRPr="009D2020">
        <w:rPr>
          <w:bCs/>
          <w:sz w:val="24"/>
          <w:szCs w:val="24"/>
        </w:rPr>
        <w:t xml:space="preserve">Подтверждаем, что содержащиеся в «Информационных сведениях </w:t>
      </w:r>
      <w:r w:rsidR="002F2371">
        <w:rPr>
          <w:bCs/>
          <w:sz w:val="24"/>
          <w:szCs w:val="24"/>
        </w:rPr>
        <w:t>финансовой</w:t>
      </w:r>
      <w:r w:rsidRPr="009D2020">
        <w:rPr>
          <w:bCs/>
          <w:sz w:val="24"/>
          <w:szCs w:val="24"/>
        </w:rPr>
        <w:t xml:space="preserve"> организации» и приложениях к ним персональные данные предоставляются в соответствии с полученным согласием субъектов персональных данных на обработку такой информации.</w:t>
      </w:r>
    </w:p>
    <w:p w14:paraId="772721C5" w14:textId="77777777" w:rsidR="008B1751" w:rsidRPr="009D2020" w:rsidRDefault="008B1751" w:rsidP="008B1751">
      <w:pPr>
        <w:keepNext/>
        <w:autoSpaceDE w:val="0"/>
        <w:autoSpaceDN w:val="0"/>
        <w:adjustRightInd w:val="0"/>
        <w:spacing w:after="120"/>
        <w:ind w:right="-142" w:firstLine="284"/>
        <w:contextualSpacing/>
        <w:jc w:val="both"/>
        <w:rPr>
          <w:bCs/>
          <w:sz w:val="24"/>
          <w:szCs w:val="24"/>
        </w:rPr>
      </w:pPr>
    </w:p>
    <w:p w14:paraId="334771E9" w14:textId="77777777" w:rsidR="008B1751" w:rsidRPr="009D2020" w:rsidRDefault="008B1751" w:rsidP="008B1751">
      <w:pPr>
        <w:keepNext/>
        <w:tabs>
          <w:tab w:val="left" w:pos="0"/>
        </w:tabs>
        <w:autoSpaceDE w:val="0"/>
        <w:autoSpaceDN w:val="0"/>
        <w:adjustRightInd w:val="0"/>
        <w:spacing w:after="120"/>
        <w:ind w:right="-1" w:firstLine="284"/>
        <w:contextualSpacing/>
        <w:rPr>
          <w:sz w:val="24"/>
          <w:szCs w:val="24"/>
        </w:rPr>
      </w:pPr>
    </w:p>
    <w:p w14:paraId="56E9CE7C" w14:textId="77777777" w:rsidR="008B1751" w:rsidRPr="009D2020" w:rsidRDefault="008B1751" w:rsidP="008B1751">
      <w:pPr>
        <w:keepNext/>
        <w:tabs>
          <w:tab w:val="left" w:pos="-90"/>
          <w:tab w:val="left" w:pos="0"/>
          <w:tab w:val="right" w:pos="9582"/>
        </w:tabs>
        <w:autoSpaceDE w:val="0"/>
        <w:autoSpaceDN w:val="0"/>
        <w:adjustRightInd w:val="0"/>
        <w:spacing w:after="120"/>
        <w:ind w:left="-284" w:right="339"/>
        <w:contextualSpacing/>
        <w:jc w:val="both"/>
        <w:rPr>
          <w:sz w:val="24"/>
          <w:szCs w:val="24"/>
        </w:rPr>
      </w:pPr>
      <w:r w:rsidRPr="009D2020">
        <w:rPr>
          <w:sz w:val="24"/>
          <w:szCs w:val="24"/>
        </w:rPr>
        <w:tab/>
      </w:r>
      <w:r w:rsidRPr="009D2020">
        <w:rPr>
          <w:sz w:val="24"/>
          <w:szCs w:val="24"/>
        </w:rPr>
        <w:tab/>
        <w:t xml:space="preserve">     </w:t>
      </w:r>
    </w:p>
    <w:p w14:paraId="62A358E4" w14:textId="77777777" w:rsidR="008B1751" w:rsidRPr="009D2020" w:rsidRDefault="008B1751" w:rsidP="008B1751">
      <w:pPr>
        <w:keepNext/>
        <w:tabs>
          <w:tab w:val="left" w:pos="0"/>
        </w:tabs>
        <w:autoSpaceDE w:val="0"/>
        <w:autoSpaceDN w:val="0"/>
        <w:adjustRightInd w:val="0"/>
        <w:spacing w:after="120"/>
        <w:ind w:left="-284" w:right="339"/>
        <w:contextualSpacing/>
        <w:rPr>
          <w:sz w:val="24"/>
          <w:szCs w:val="24"/>
          <w:u w:val="single"/>
        </w:rPr>
      </w:pPr>
      <w:r w:rsidRPr="009D2020">
        <w:rPr>
          <w:sz w:val="24"/>
          <w:szCs w:val="24"/>
        </w:rPr>
        <w:t xml:space="preserve">       _______________________   ________________   ________________________</w:t>
      </w:r>
    </w:p>
    <w:p w14:paraId="2F96079C" w14:textId="77777777" w:rsidR="008B1751" w:rsidRPr="009D2020" w:rsidRDefault="002F2371" w:rsidP="002E70AB">
      <w:pPr>
        <w:keepNext/>
        <w:tabs>
          <w:tab w:val="left" w:pos="0"/>
        </w:tabs>
        <w:autoSpaceDE w:val="0"/>
        <w:autoSpaceDN w:val="0"/>
        <w:adjustRightInd w:val="0"/>
        <w:ind w:left="-284" w:right="340"/>
        <w:contextualSpacing/>
        <w:rPr>
          <w:i/>
          <w:sz w:val="24"/>
          <w:szCs w:val="24"/>
        </w:rPr>
      </w:pPr>
      <w:r>
        <w:rPr>
          <w:i/>
          <w:sz w:val="24"/>
          <w:szCs w:val="24"/>
        </w:rPr>
        <w:t xml:space="preserve">      (Руководитель финансовой </w:t>
      </w:r>
      <w:r w:rsidR="008B1751" w:rsidRPr="009D2020">
        <w:rPr>
          <w:i/>
          <w:sz w:val="24"/>
          <w:szCs w:val="24"/>
        </w:rPr>
        <w:t xml:space="preserve">           (подпись)                    (ФИО)                                     </w:t>
      </w:r>
    </w:p>
    <w:tbl>
      <w:tblPr>
        <w:tblW w:w="9570" w:type="dxa"/>
        <w:tblLayout w:type="fixed"/>
        <w:tblLook w:val="04A0" w:firstRow="1" w:lastRow="0" w:firstColumn="1" w:lastColumn="0" w:noHBand="0" w:noVBand="1"/>
      </w:tblPr>
      <w:tblGrid>
        <w:gridCol w:w="9570"/>
      </w:tblGrid>
      <w:tr w:rsidR="008B1751" w:rsidRPr="00A00592" w14:paraId="17F7808C" w14:textId="77777777" w:rsidTr="008B1751">
        <w:trPr>
          <w:trHeight w:val="519"/>
        </w:trPr>
        <w:tc>
          <w:tcPr>
            <w:tcW w:w="2705" w:type="dxa"/>
            <w:hideMark/>
          </w:tcPr>
          <w:p w14:paraId="29AEAAEA" w14:textId="77777777" w:rsidR="008B1751" w:rsidRPr="009D2020" w:rsidRDefault="008B1751" w:rsidP="002E70AB">
            <w:pPr>
              <w:keepNext/>
              <w:autoSpaceDE w:val="0"/>
              <w:autoSpaceDN w:val="0"/>
              <w:adjustRightInd w:val="0"/>
              <w:ind w:right="340"/>
              <w:contextualSpacing/>
              <w:rPr>
                <w:i/>
                <w:sz w:val="24"/>
                <w:szCs w:val="24"/>
              </w:rPr>
            </w:pPr>
            <w:r w:rsidRPr="009D2020">
              <w:rPr>
                <w:i/>
                <w:sz w:val="24"/>
                <w:szCs w:val="24"/>
              </w:rPr>
              <w:t xml:space="preserve">организации  или иное </w:t>
            </w:r>
          </w:p>
          <w:p w14:paraId="2CDF922D" w14:textId="77777777" w:rsidR="008B1751" w:rsidRPr="009D2020" w:rsidRDefault="008B1751" w:rsidP="002E70AB">
            <w:pPr>
              <w:keepNext/>
              <w:autoSpaceDE w:val="0"/>
              <w:autoSpaceDN w:val="0"/>
              <w:adjustRightInd w:val="0"/>
              <w:ind w:right="340"/>
              <w:contextualSpacing/>
              <w:rPr>
                <w:i/>
                <w:sz w:val="24"/>
                <w:szCs w:val="24"/>
              </w:rPr>
            </w:pPr>
            <w:r w:rsidRPr="009D2020">
              <w:rPr>
                <w:i/>
                <w:sz w:val="24"/>
                <w:szCs w:val="24"/>
              </w:rPr>
              <w:t>уполномоченное лицо)</w:t>
            </w:r>
          </w:p>
        </w:tc>
      </w:tr>
    </w:tbl>
    <w:p w14:paraId="0D0B372E" w14:textId="77777777" w:rsidR="008B1751" w:rsidRPr="009D2020" w:rsidRDefault="008B1751" w:rsidP="008B1751">
      <w:pPr>
        <w:keepNext/>
        <w:tabs>
          <w:tab w:val="left" w:pos="0"/>
        </w:tabs>
        <w:autoSpaceDE w:val="0"/>
        <w:autoSpaceDN w:val="0"/>
        <w:adjustRightInd w:val="0"/>
        <w:ind w:left="-284" w:right="339"/>
        <w:contextualSpacing/>
        <w:rPr>
          <w:i/>
          <w:sz w:val="24"/>
          <w:szCs w:val="24"/>
        </w:rPr>
      </w:pPr>
      <w:r w:rsidRPr="009D2020">
        <w:rPr>
          <w:i/>
          <w:sz w:val="24"/>
          <w:szCs w:val="24"/>
        </w:rPr>
        <w:t xml:space="preserve">                                       </w:t>
      </w:r>
      <w:r w:rsidRPr="009D2020">
        <w:rPr>
          <w:i/>
          <w:sz w:val="24"/>
          <w:szCs w:val="24"/>
        </w:rPr>
        <w:tab/>
      </w:r>
      <w:r w:rsidRPr="009D2020">
        <w:rPr>
          <w:i/>
          <w:sz w:val="24"/>
          <w:szCs w:val="24"/>
        </w:rPr>
        <w:tab/>
      </w:r>
      <w:r w:rsidRPr="009D2020">
        <w:rPr>
          <w:i/>
          <w:sz w:val="24"/>
          <w:szCs w:val="24"/>
        </w:rPr>
        <w:tab/>
        <w:t xml:space="preserve">     </w:t>
      </w:r>
    </w:p>
    <w:p w14:paraId="02509BA8" w14:textId="77777777" w:rsidR="008B1751" w:rsidRPr="009D2020" w:rsidRDefault="008B1751" w:rsidP="008B1751">
      <w:pPr>
        <w:keepNext/>
        <w:tabs>
          <w:tab w:val="left" w:pos="0"/>
        </w:tabs>
        <w:autoSpaceDE w:val="0"/>
        <w:autoSpaceDN w:val="0"/>
        <w:adjustRightInd w:val="0"/>
        <w:spacing w:after="120"/>
        <w:ind w:left="-46" w:right="339"/>
        <w:contextualSpacing/>
        <w:rPr>
          <w:sz w:val="24"/>
          <w:szCs w:val="24"/>
        </w:rPr>
      </w:pPr>
    </w:p>
    <w:p w14:paraId="69703B7E" w14:textId="77777777" w:rsidR="008B1751" w:rsidRPr="009D2020" w:rsidRDefault="008B1751" w:rsidP="008B1751">
      <w:pPr>
        <w:keepNext/>
        <w:tabs>
          <w:tab w:val="left" w:pos="0"/>
        </w:tabs>
        <w:autoSpaceDE w:val="0"/>
        <w:autoSpaceDN w:val="0"/>
        <w:adjustRightInd w:val="0"/>
        <w:spacing w:after="120"/>
        <w:ind w:left="-46" w:right="339"/>
        <w:contextualSpacing/>
        <w:rPr>
          <w:sz w:val="24"/>
          <w:szCs w:val="24"/>
        </w:rPr>
      </w:pPr>
      <w:r w:rsidRPr="009D2020">
        <w:rPr>
          <w:sz w:val="24"/>
          <w:szCs w:val="24"/>
        </w:rPr>
        <w:t>М.П.                                             «__________» ______________________20</w:t>
      </w:r>
      <w:r w:rsidR="001A3C3C">
        <w:rPr>
          <w:sz w:val="24"/>
          <w:szCs w:val="24"/>
        </w:rPr>
        <w:t>__</w:t>
      </w:r>
    </w:p>
    <w:p w14:paraId="11A74B36" w14:textId="77777777" w:rsidR="008B1751" w:rsidRPr="009D2020" w:rsidRDefault="008B1751" w:rsidP="008B1751">
      <w:pPr>
        <w:keepNext/>
        <w:tabs>
          <w:tab w:val="left" w:pos="0"/>
        </w:tabs>
        <w:autoSpaceDE w:val="0"/>
        <w:autoSpaceDN w:val="0"/>
        <w:adjustRightInd w:val="0"/>
        <w:spacing w:after="120"/>
        <w:ind w:left="-46" w:right="339"/>
        <w:contextualSpacing/>
        <w:jc w:val="center"/>
        <w:rPr>
          <w:i/>
          <w:sz w:val="24"/>
          <w:szCs w:val="24"/>
        </w:rPr>
      </w:pPr>
      <w:r w:rsidRPr="009D2020">
        <w:rPr>
          <w:i/>
          <w:sz w:val="24"/>
          <w:szCs w:val="24"/>
        </w:rPr>
        <w:t xml:space="preserve">                                                      (дата )</w:t>
      </w:r>
    </w:p>
    <w:p w14:paraId="59FD1974" w14:textId="77777777" w:rsidR="00BC0C29" w:rsidRDefault="00BC0C29" w:rsidP="00BC0C29">
      <w:pPr>
        <w:spacing w:after="160" w:line="259" w:lineRule="auto"/>
        <w:rPr>
          <w:b/>
          <w:bCs/>
          <w:i/>
          <w:sz w:val="24"/>
          <w:szCs w:val="24"/>
        </w:rPr>
      </w:pPr>
      <w:r>
        <w:rPr>
          <w:bCs/>
          <w:szCs w:val="24"/>
        </w:rPr>
        <w:br w:type="page"/>
      </w:r>
    </w:p>
    <w:p w14:paraId="5DC651E1" w14:textId="77777777" w:rsidR="00BC0C29" w:rsidRPr="009D2020" w:rsidRDefault="00BC0C29" w:rsidP="00BC0C29">
      <w:pPr>
        <w:pStyle w:val="af9"/>
        <w:rPr>
          <w:b w:val="0"/>
          <w:bCs/>
          <w:szCs w:val="24"/>
        </w:rPr>
      </w:pPr>
      <w:r w:rsidRPr="009D2020">
        <w:rPr>
          <w:bCs/>
          <w:szCs w:val="24"/>
        </w:rPr>
        <w:lastRenderedPageBreak/>
        <w:t>СВЕДЕНИЯ О БЕНЕФИЦИАРНОМ ВЛАДЕЛЬЦЕ</w:t>
      </w:r>
      <w:r w:rsidRPr="009D2020">
        <w:rPr>
          <w:rStyle w:val="af"/>
          <w:bCs/>
          <w:szCs w:val="24"/>
        </w:rPr>
        <w:footnoteReference w:id="3"/>
      </w:r>
    </w:p>
    <w:tbl>
      <w:tblPr>
        <w:tblW w:w="10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126"/>
        <w:gridCol w:w="143"/>
        <w:gridCol w:w="284"/>
        <w:gridCol w:w="281"/>
        <w:gridCol w:w="146"/>
        <w:gridCol w:w="7"/>
        <w:gridCol w:w="415"/>
        <w:gridCol w:w="143"/>
        <w:gridCol w:w="243"/>
        <w:gridCol w:w="42"/>
        <w:gridCol w:w="324"/>
        <w:gridCol w:w="59"/>
        <w:gridCol w:w="62"/>
        <w:gridCol w:w="243"/>
        <w:gridCol w:w="120"/>
        <w:gridCol w:w="124"/>
        <w:gridCol w:w="61"/>
        <w:gridCol w:w="60"/>
        <w:gridCol w:w="181"/>
        <w:gridCol w:w="187"/>
        <w:gridCol w:w="238"/>
        <w:gridCol w:w="127"/>
        <w:gridCol w:w="54"/>
        <w:gridCol w:w="68"/>
        <w:gridCol w:w="178"/>
        <w:gridCol w:w="37"/>
        <w:gridCol w:w="27"/>
        <w:gridCol w:w="75"/>
        <w:gridCol w:w="169"/>
        <w:gridCol w:w="16"/>
        <w:gridCol w:w="101"/>
        <w:gridCol w:w="7"/>
        <w:gridCol w:w="34"/>
        <w:gridCol w:w="243"/>
        <w:gridCol w:w="37"/>
        <w:gridCol w:w="567"/>
        <w:gridCol w:w="708"/>
        <w:gridCol w:w="15"/>
        <w:gridCol w:w="273"/>
        <w:gridCol w:w="280"/>
        <w:gridCol w:w="142"/>
        <w:gridCol w:w="143"/>
        <w:gridCol w:w="285"/>
        <w:gridCol w:w="142"/>
        <w:gridCol w:w="94"/>
      </w:tblGrid>
      <w:tr w:rsidR="00BC0C29" w:rsidRPr="00B72A73" w14:paraId="515CE2C3" w14:textId="77777777" w:rsidTr="00725D2C">
        <w:trPr>
          <w:gridAfter w:val="1"/>
          <w:wAfter w:w="94" w:type="dxa"/>
          <w:cantSplit/>
          <w:trHeight w:val="419"/>
        </w:trPr>
        <w:tc>
          <w:tcPr>
            <w:tcW w:w="990" w:type="dxa"/>
            <w:tcBorders>
              <w:top w:val="single" w:sz="12" w:space="0" w:color="auto"/>
              <w:left w:val="single" w:sz="12" w:space="0" w:color="auto"/>
              <w:bottom w:val="single" w:sz="12" w:space="0" w:color="auto"/>
              <w:right w:val="single" w:sz="6" w:space="0" w:color="auto"/>
            </w:tcBorders>
          </w:tcPr>
          <w:p w14:paraId="1C3FFD4E" w14:textId="77777777" w:rsidR="00BC0C29" w:rsidRPr="00B72A73" w:rsidRDefault="00BC0C29" w:rsidP="00BC0C29">
            <w:pPr>
              <w:autoSpaceDE w:val="0"/>
              <w:autoSpaceDN w:val="0"/>
              <w:ind w:right="-1050"/>
              <w:jc w:val="both"/>
              <w:rPr>
                <w:b/>
                <w:bCs/>
                <w:sz w:val="24"/>
                <w:szCs w:val="24"/>
              </w:rPr>
            </w:pPr>
          </w:p>
        </w:tc>
        <w:tc>
          <w:tcPr>
            <w:tcW w:w="2126" w:type="dxa"/>
            <w:tcBorders>
              <w:top w:val="single" w:sz="12" w:space="0" w:color="auto"/>
              <w:left w:val="single" w:sz="6" w:space="0" w:color="auto"/>
              <w:bottom w:val="single" w:sz="12" w:space="0" w:color="auto"/>
              <w:right w:val="single" w:sz="12" w:space="0" w:color="auto"/>
            </w:tcBorders>
            <w:hideMark/>
          </w:tcPr>
          <w:p w14:paraId="5DE567A2" w14:textId="77777777" w:rsidR="001A3C3C" w:rsidRDefault="00BC0C29" w:rsidP="002F653B">
            <w:pPr>
              <w:autoSpaceDE w:val="0"/>
              <w:autoSpaceDN w:val="0"/>
              <w:ind w:right="-1050"/>
              <w:jc w:val="both"/>
              <w:rPr>
                <w:b/>
                <w:bCs/>
                <w:sz w:val="24"/>
                <w:szCs w:val="24"/>
              </w:rPr>
            </w:pPr>
            <w:r w:rsidRPr="00B72A73">
              <w:rPr>
                <w:b/>
                <w:bCs/>
                <w:sz w:val="24"/>
                <w:szCs w:val="24"/>
              </w:rPr>
              <w:t xml:space="preserve">Наименование </w:t>
            </w:r>
          </w:p>
          <w:p w14:paraId="44C5AAF0" w14:textId="77777777" w:rsidR="002F653B" w:rsidRPr="00B72A73" w:rsidRDefault="002F653B" w:rsidP="002F653B">
            <w:pPr>
              <w:autoSpaceDE w:val="0"/>
              <w:autoSpaceDN w:val="0"/>
              <w:ind w:right="-1050"/>
              <w:jc w:val="both"/>
              <w:rPr>
                <w:b/>
                <w:bCs/>
                <w:sz w:val="24"/>
                <w:szCs w:val="24"/>
              </w:rPr>
            </w:pPr>
            <w:r w:rsidRPr="00B72A73">
              <w:rPr>
                <w:b/>
                <w:bCs/>
                <w:sz w:val="24"/>
                <w:szCs w:val="24"/>
              </w:rPr>
              <w:t>финансовой</w:t>
            </w:r>
          </w:p>
          <w:p w14:paraId="6E3B810B" w14:textId="77777777" w:rsidR="00BC0C29" w:rsidRPr="00B72A73" w:rsidRDefault="002F653B" w:rsidP="002F653B">
            <w:pPr>
              <w:autoSpaceDE w:val="0"/>
              <w:autoSpaceDN w:val="0"/>
              <w:ind w:right="-1050"/>
              <w:jc w:val="both"/>
              <w:rPr>
                <w:b/>
                <w:bCs/>
                <w:sz w:val="24"/>
                <w:szCs w:val="24"/>
              </w:rPr>
            </w:pPr>
            <w:r w:rsidRPr="00B72A73">
              <w:rPr>
                <w:b/>
                <w:bCs/>
                <w:sz w:val="24"/>
                <w:szCs w:val="24"/>
              </w:rPr>
              <w:t xml:space="preserve">организации </w:t>
            </w:r>
          </w:p>
        </w:tc>
        <w:tc>
          <w:tcPr>
            <w:tcW w:w="7091" w:type="dxa"/>
            <w:gridSpan w:val="43"/>
            <w:tcBorders>
              <w:top w:val="single" w:sz="12" w:space="0" w:color="auto"/>
              <w:left w:val="single" w:sz="6" w:space="0" w:color="auto"/>
              <w:bottom w:val="single" w:sz="12" w:space="0" w:color="auto"/>
              <w:right w:val="single" w:sz="12" w:space="0" w:color="auto"/>
            </w:tcBorders>
          </w:tcPr>
          <w:p w14:paraId="7BD26440" w14:textId="77777777" w:rsidR="00BC0C29" w:rsidRPr="00B72A73" w:rsidRDefault="00BC0C29" w:rsidP="00BC0C29">
            <w:pPr>
              <w:autoSpaceDE w:val="0"/>
              <w:autoSpaceDN w:val="0"/>
              <w:ind w:right="-1050"/>
              <w:jc w:val="both"/>
              <w:rPr>
                <w:b/>
                <w:bCs/>
                <w:sz w:val="24"/>
                <w:szCs w:val="24"/>
              </w:rPr>
            </w:pPr>
          </w:p>
        </w:tc>
      </w:tr>
      <w:tr w:rsidR="00BC0C29" w:rsidRPr="00B72A73" w14:paraId="6B08541B" w14:textId="77777777" w:rsidTr="00725D2C">
        <w:trPr>
          <w:gridAfter w:val="1"/>
          <w:wAfter w:w="94" w:type="dxa"/>
          <w:cantSplit/>
          <w:trHeight w:val="817"/>
        </w:trPr>
        <w:tc>
          <w:tcPr>
            <w:tcW w:w="990" w:type="dxa"/>
            <w:tcBorders>
              <w:top w:val="single" w:sz="12" w:space="0" w:color="auto"/>
              <w:left w:val="single" w:sz="12" w:space="0" w:color="auto"/>
              <w:bottom w:val="single" w:sz="12" w:space="0" w:color="auto"/>
              <w:right w:val="single" w:sz="6" w:space="0" w:color="auto"/>
            </w:tcBorders>
            <w:hideMark/>
          </w:tcPr>
          <w:p w14:paraId="737421E3" w14:textId="77777777" w:rsidR="00BC0C29" w:rsidRPr="00B72A73" w:rsidRDefault="00BC0C29" w:rsidP="00BC0C29">
            <w:pPr>
              <w:autoSpaceDE w:val="0"/>
              <w:autoSpaceDN w:val="0"/>
              <w:ind w:right="-1050"/>
              <w:jc w:val="both"/>
              <w:rPr>
                <w:b/>
                <w:bCs/>
                <w:sz w:val="24"/>
                <w:szCs w:val="24"/>
              </w:rPr>
            </w:pPr>
            <w:r w:rsidRPr="00B72A73">
              <w:rPr>
                <w:b/>
                <w:bCs/>
                <w:sz w:val="24"/>
                <w:szCs w:val="24"/>
              </w:rPr>
              <w:t>1.</w:t>
            </w:r>
          </w:p>
        </w:tc>
        <w:tc>
          <w:tcPr>
            <w:tcW w:w="9217" w:type="dxa"/>
            <w:gridSpan w:val="44"/>
            <w:tcBorders>
              <w:top w:val="single" w:sz="12" w:space="0" w:color="auto"/>
              <w:left w:val="single" w:sz="6" w:space="0" w:color="auto"/>
              <w:bottom w:val="single" w:sz="12" w:space="0" w:color="auto"/>
              <w:right w:val="single" w:sz="12" w:space="0" w:color="auto"/>
            </w:tcBorders>
            <w:hideMark/>
          </w:tcPr>
          <w:p w14:paraId="4944F381" w14:textId="77777777" w:rsidR="00BC0C29" w:rsidRPr="00B72A73" w:rsidRDefault="00BC0C29" w:rsidP="00BC0C29">
            <w:pPr>
              <w:autoSpaceDE w:val="0"/>
              <w:autoSpaceDN w:val="0"/>
              <w:ind w:right="-1050"/>
              <w:jc w:val="both"/>
              <w:rPr>
                <w:b/>
                <w:bCs/>
                <w:sz w:val="24"/>
                <w:szCs w:val="24"/>
              </w:rPr>
            </w:pPr>
            <w:r w:rsidRPr="00B72A73">
              <w:rPr>
                <w:b/>
                <w:bCs/>
                <w:sz w:val="24"/>
                <w:szCs w:val="24"/>
              </w:rPr>
              <w:t>Данные бенефициарного владельца</w:t>
            </w:r>
          </w:p>
          <w:p w14:paraId="753E8762" w14:textId="77777777" w:rsidR="001A3C3C" w:rsidRDefault="00BC0C29" w:rsidP="00BC0C29">
            <w:pPr>
              <w:autoSpaceDE w:val="0"/>
              <w:autoSpaceDN w:val="0"/>
              <w:ind w:right="-1050"/>
              <w:jc w:val="both"/>
              <w:rPr>
                <w:b/>
                <w:bCs/>
                <w:sz w:val="24"/>
                <w:szCs w:val="24"/>
              </w:rPr>
            </w:pPr>
            <w:r w:rsidRPr="00B72A73">
              <w:rPr>
                <w:b/>
                <w:bCs/>
                <w:sz w:val="24"/>
                <w:szCs w:val="24"/>
              </w:rPr>
              <w:t xml:space="preserve">Бенефициарный владелец – физическое лицо, которое в конечном счете прямо или </w:t>
            </w:r>
          </w:p>
          <w:p w14:paraId="7ADCAD8A" w14:textId="77777777" w:rsidR="001A3C3C" w:rsidRDefault="00BC0C29" w:rsidP="00BC0C29">
            <w:pPr>
              <w:autoSpaceDE w:val="0"/>
              <w:autoSpaceDN w:val="0"/>
              <w:ind w:right="-1050"/>
              <w:jc w:val="both"/>
              <w:rPr>
                <w:b/>
                <w:bCs/>
                <w:sz w:val="24"/>
                <w:szCs w:val="24"/>
              </w:rPr>
            </w:pPr>
            <w:r w:rsidRPr="00B72A73">
              <w:rPr>
                <w:b/>
                <w:bCs/>
                <w:sz w:val="24"/>
                <w:szCs w:val="24"/>
              </w:rPr>
              <w:t>косвенно (через третьих лиц) владеет</w:t>
            </w:r>
            <w:r w:rsidR="001A3C3C">
              <w:rPr>
                <w:b/>
                <w:bCs/>
                <w:sz w:val="24"/>
                <w:szCs w:val="24"/>
              </w:rPr>
              <w:t xml:space="preserve"> </w:t>
            </w:r>
            <w:r w:rsidRPr="00B72A73">
              <w:rPr>
                <w:b/>
                <w:bCs/>
                <w:sz w:val="24"/>
                <w:szCs w:val="24"/>
              </w:rPr>
              <w:t xml:space="preserve">(имеет преобладающее участие более 25% </w:t>
            </w:r>
          </w:p>
          <w:p w14:paraId="7EFA798B" w14:textId="77777777" w:rsidR="00BC0C29" w:rsidRPr="00B72A73" w:rsidRDefault="00BC0C29" w:rsidP="00BC0C29">
            <w:pPr>
              <w:autoSpaceDE w:val="0"/>
              <w:autoSpaceDN w:val="0"/>
              <w:ind w:right="-1050"/>
              <w:jc w:val="both"/>
              <w:rPr>
                <w:b/>
                <w:bCs/>
                <w:sz w:val="24"/>
                <w:szCs w:val="24"/>
              </w:rPr>
            </w:pPr>
            <w:r w:rsidRPr="00B72A73">
              <w:rPr>
                <w:b/>
                <w:bCs/>
                <w:sz w:val="24"/>
                <w:szCs w:val="24"/>
              </w:rPr>
              <w:t xml:space="preserve">в капитале) клиентом-юридическим лицом, либо имеет возможность контролировать </w:t>
            </w:r>
          </w:p>
          <w:p w14:paraId="6A15D7C8" w14:textId="77777777" w:rsidR="00BC0C29" w:rsidRPr="00B72A73" w:rsidRDefault="00BC0C29" w:rsidP="00BC0C29">
            <w:pPr>
              <w:autoSpaceDE w:val="0"/>
              <w:autoSpaceDN w:val="0"/>
              <w:ind w:right="-1050"/>
              <w:jc w:val="both"/>
              <w:rPr>
                <w:b/>
                <w:bCs/>
                <w:sz w:val="24"/>
                <w:szCs w:val="24"/>
              </w:rPr>
            </w:pPr>
            <w:r w:rsidRPr="00B72A73">
              <w:rPr>
                <w:b/>
                <w:bCs/>
                <w:sz w:val="24"/>
                <w:szCs w:val="24"/>
              </w:rPr>
              <w:t>действия клиента.</w:t>
            </w:r>
          </w:p>
          <w:p w14:paraId="63041176" w14:textId="77777777" w:rsidR="001A3C3C" w:rsidRDefault="00BC0C29" w:rsidP="00BC0C29">
            <w:pPr>
              <w:autoSpaceDE w:val="0"/>
              <w:autoSpaceDN w:val="0"/>
              <w:ind w:right="-1050"/>
              <w:jc w:val="both"/>
              <w:rPr>
                <w:sz w:val="24"/>
                <w:szCs w:val="24"/>
                <w:vertAlign w:val="superscript"/>
              </w:rPr>
            </w:pPr>
            <w:r w:rsidRPr="00B72A73">
              <w:rPr>
                <w:sz w:val="24"/>
                <w:szCs w:val="24"/>
                <w:vertAlign w:val="superscript"/>
              </w:rPr>
              <w:t xml:space="preserve">В случае, если бенефициарный владелец не выявлен, бенефициарным владельцем может быть признан единоличный исполнительный </w:t>
            </w:r>
          </w:p>
          <w:p w14:paraId="2E1EB4BC" w14:textId="77777777" w:rsidR="00BC0C29" w:rsidRPr="00B72A73" w:rsidRDefault="00BC0C29" w:rsidP="00BC0C29">
            <w:pPr>
              <w:autoSpaceDE w:val="0"/>
              <w:autoSpaceDN w:val="0"/>
              <w:ind w:right="-1050"/>
              <w:jc w:val="both"/>
              <w:rPr>
                <w:b/>
                <w:bCs/>
                <w:sz w:val="24"/>
                <w:szCs w:val="24"/>
              </w:rPr>
            </w:pPr>
            <w:r w:rsidRPr="00B72A73">
              <w:rPr>
                <w:sz w:val="24"/>
                <w:szCs w:val="24"/>
                <w:vertAlign w:val="superscript"/>
              </w:rPr>
              <w:t>орган клиента.</w:t>
            </w:r>
          </w:p>
        </w:tc>
      </w:tr>
      <w:tr w:rsidR="00BC0C29" w:rsidRPr="00B72A73" w14:paraId="660FB3C9" w14:textId="77777777" w:rsidTr="00725D2C">
        <w:trPr>
          <w:gridAfter w:val="1"/>
          <w:wAfter w:w="94" w:type="dxa"/>
        </w:trPr>
        <w:tc>
          <w:tcPr>
            <w:tcW w:w="990" w:type="dxa"/>
            <w:tcBorders>
              <w:top w:val="single" w:sz="12" w:space="0" w:color="auto"/>
              <w:left w:val="single" w:sz="12" w:space="0" w:color="auto"/>
            </w:tcBorders>
            <w:hideMark/>
          </w:tcPr>
          <w:p w14:paraId="398F7869" w14:textId="77777777" w:rsidR="00BC0C29" w:rsidRPr="00B72A73" w:rsidRDefault="00BC0C29" w:rsidP="00BC0C29">
            <w:pPr>
              <w:autoSpaceDE w:val="0"/>
              <w:autoSpaceDN w:val="0"/>
              <w:ind w:right="-1050"/>
              <w:jc w:val="both"/>
              <w:rPr>
                <w:sz w:val="24"/>
                <w:szCs w:val="24"/>
              </w:rPr>
            </w:pPr>
            <w:r w:rsidRPr="00B72A73">
              <w:rPr>
                <w:sz w:val="24"/>
                <w:szCs w:val="24"/>
              </w:rPr>
              <w:t>1.1</w:t>
            </w:r>
          </w:p>
        </w:tc>
        <w:tc>
          <w:tcPr>
            <w:tcW w:w="2126" w:type="dxa"/>
            <w:tcBorders>
              <w:top w:val="single" w:sz="12" w:space="0" w:color="auto"/>
            </w:tcBorders>
            <w:hideMark/>
          </w:tcPr>
          <w:p w14:paraId="500B1D80" w14:textId="77777777" w:rsidR="00BC0C29" w:rsidRPr="00B72A73" w:rsidRDefault="00BC0C29" w:rsidP="00BC0C29">
            <w:pPr>
              <w:autoSpaceDE w:val="0"/>
              <w:autoSpaceDN w:val="0"/>
              <w:ind w:right="-1050"/>
              <w:jc w:val="both"/>
              <w:rPr>
                <w:sz w:val="24"/>
                <w:szCs w:val="24"/>
              </w:rPr>
            </w:pPr>
            <w:r w:rsidRPr="00B72A73">
              <w:rPr>
                <w:sz w:val="24"/>
                <w:szCs w:val="24"/>
              </w:rPr>
              <w:t>Фамилия</w:t>
            </w:r>
          </w:p>
        </w:tc>
        <w:tc>
          <w:tcPr>
            <w:tcW w:w="7091" w:type="dxa"/>
            <w:gridSpan w:val="43"/>
            <w:tcBorders>
              <w:top w:val="single" w:sz="12" w:space="0" w:color="auto"/>
              <w:right w:val="single" w:sz="12" w:space="0" w:color="auto"/>
            </w:tcBorders>
          </w:tcPr>
          <w:p w14:paraId="55778AAB" w14:textId="77777777" w:rsidR="00BC0C29" w:rsidRPr="00B72A73" w:rsidRDefault="00BC0C29" w:rsidP="00BC0C29">
            <w:pPr>
              <w:autoSpaceDE w:val="0"/>
              <w:autoSpaceDN w:val="0"/>
              <w:ind w:right="-1050"/>
              <w:jc w:val="both"/>
              <w:rPr>
                <w:sz w:val="24"/>
                <w:szCs w:val="24"/>
              </w:rPr>
            </w:pPr>
          </w:p>
        </w:tc>
      </w:tr>
      <w:tr w:rsidR="00BC0C29" w:rsidRPr="00B72A73" w14:paraId="005E23E1" w14:textId="77777777" w:rsidTr="00725D2C">
        <w:trPr>
          <w:gridAfter w:val="1"/>
          <w:wAfter w:w="94" w:type="dxa"/>
        </w:trPr>
        <w:tc>
          <w:tcPr>
            <w:tcW w:w="990" w:type="dxa"/>
            <w:tcBorders>
              <w:left w:val="single" w:sz="12" w:space="0" w:color="auto"/>
            </w:tcBorders>
            <w:hideMark/>
          </w:tcPr>
          <w:p w14:paraId="037114EB" w14:textId="77777777" w:rsidR="00BC0C29" w:rsidRPr="00B72A73" w:rsidRDefault="00BC0C29" w:rsidP="00BC0C29">
            <w:pPr>
              <w:autoSpaceDE w:val="0"/>
              <w:autoSpaceDN w:val="0"/>
              <w:ind w:right="-1050"/>
              <w:jc w:val="both"/>
              <w:rPr>
                <w:sz w:val="24"/>
                <w:szCs w:val="24"/>
              </w:rPr>
            </w:pPr>
            <w:r w:rsidRPr="00B72A73">
              <w:rPr>
                <w:sz w:val="24"/>
                <w:szCs w:val="24"/>
              </w:rPr>
              <w:t>1.2</w:t>
            </w:r>
          </w:p>
        </w:tc>
        <w:tc>
          <w:tcPr>
            <w:tcW w:w="2126" w:type="dxa"/>
            <w:hideMark/>
          </w:tcPr>
          <w:p w14:paraId="243C2841" w14:textId="77777777" w:rsidR="00BC0C29" w:rsidRPr="00B72A73" w:rsidRDefault="00BC0C29" w:rsidP="00BC0C29">
            <w:pPr>
              <w:autoSpaceDE w:val="0"/>
              <w:autoSpaceDN w:val="0"/>
              <w:ind w:right="-1050"/>
              <w:jc w:val="both"/>
              <w:rPr>
                <w:sz w:val="24"/>
                <w:szCs w:val="24"/>
              </w:rPr>
            </w:pPr>
            <w:r w:rsidRPr="00B72A73">
              <w:rPr>
                <w:sz w:val="24"/>
                <w:szCs w:val="24"/>
              </w:rPr>
              <w:t>Имя</w:t>
            </w:r>
          </w:p>
        </w:tc>
        <w:tc>
          <w:tcPr>
            <w:tcW w:w="7091" w:type="dxa"/>
            <w:gridSpan w:val="43"/>
            <w:tcBorders>
              <w:right w:val="single" w:sz="12" w:space="0" w:color="auto"/>
            </w:tcBorders>
          </w:tcPr>
          <w:p w14:paraId="32E117E3" w14:textId="77777777" w:rsidR="00BC0C29" w:rsidRPr="00B72A73" w:rsidRDefault="00BC0C29" w:rsidP="00BC0C29">
            <w:pPr>
              <w:autoSpaceDE w:val="0"/>
              <w:autoSpaceDN w:val="0"/>
              <w:ind w:right="-1050"/>
              <w:jc w:val="both"/>
              <w:rPr>
                <w:sz w:val="24"/>
                <w:szCs w:val="24"/>
              </w:rPr>
            </w:pPr>
          </w:p>
        </w:tc>
      </w:tr>
      <w:tr w:rsidR="00BC0C29" w:rsidRPr="00B72A73" w14:paraId="7A40F5FA" w14:textId="77777777" w:rsidTr="00725D2C">
        <w:trPr>
          <w:gridAfter w:val="1"/>
          <w:wAfter w:w="94" w:type="dxa"/>
        </w:trPr>
        <w:tc>
          <w:tcPr>
            <w:tcW w:w="990" w:type="dxa"/>
            <w:tcBorders>
              <w:left w:val="single" w:sz="12" w:space="0" w:color="auto"/>
              <w:bottom w:val="nil"/>
            </w:tcBorders>
            <w:hideMark/>
          </w:tcPr>
          <w:p w14:paraId="36931BFF" w14:textId="77777777" w:rsidR="00BC0C29" w:rsidRPr="00B72A73" w:rsidRDefault="00BC0C29" w:rsidP="00BC0C29">
            <w:pPr>
              <w:autoSpaceDE w:val="0"/>
              <w:autoSpaceDN w:val="0"/>
              <w:ind w:right="-1050"/>
              <w:jc w:val="both"/>
              <w:rPr>
                <w:sz w:val="24"/>
                <w:szCs w:val="24"/>
              </w:rPr>
            </w:pPr>
            <w:r w:rsidRPr="00B72A73">
              <w:rPr>
                <w:sz w:val="24"/>
                <w:szCs w:val="24"/>
              </w:rPr>
              <w:t>1.3</w:t>
            </w:r>
          </w:p>
        </w:tc>
        <w:tc>
          <w:tcPr>
            <w:tcW w:w="2126" w:type="dxa"/>
            <w:tcBorders>
              <w:bottom w:val="nil"/>
            </w:tcBorders>
            <w:hideMark/>
          </w:tcPr>
          <w:p w14:paraId="44A5D463" w14:textId="77777777" w:rsidR="00691F43" w:rsidRDefault="00BC0C29" w:rsidP="00BC0C29">
            <w:pPr>
              <w:autoSpaceDE w:val="0"/>
              <w:autoSpaceDN w:val="0"/>
              <w:ind w:right="-1050"/>
              <w:jc w:val="both"/>
              <w:rPr>
                <w:sz w:val="24"/>
                <w:szCs w:val="24"/>
              </w:rPr>
            </w:pPr>
            <w:r w:rsidRPr="00B72A73">
              <w:rPr>
                <w:sz w:val="24"/>
                <w:szCs w:val="24"/>
              </w:rPr>
              <w:t xml:space="preserve">Отчество (при </w:t>
            </w:r>
          </w:p>
          <w:p w14:paraId="28D1BE85" w14:textId="77777777" w:rsidR="00BC0C29" w:rsidRPr="00B72A73" w:rsidRDefault="00BC0C29" w:rsidP="00BC0C29">
            <w:pPr>
              <w:autoSpaceDE w:val="0"/>
              <w:autoSpaceDN w:val="0"/>
              <w:ind w:right="-1050"/>
              <w:jc w:val="both"/>
              <w:rPr>
                <w:sz w:val="24"/>
                <w:szCs w:val="24"/>
              </w:rPr>
            </w:pPr>
            <w:r w:rsidRPr="00B72A73">
              <w:rPr>
                <w:sz w:val="24"/>
                <w:szCs w:val="24"/>
              </w:rPr>
              <w:t>наличии)</w:t>
            </w:r>
          </w:p>
        </w:tc>
        <w:tc>
          <w:tcPr>
            <w:tcW w:w="7091" w:type="dxa"/>
            <w:gridSpan w:val="43"/>
            <w:tcBorders>
              <w:right w:val="single" w:sz="12" w:space="0" w:color="auto"/>
            </w:tcBorders>
          </w:tcPr>
          <w:p w14:paraId="1186C504" w14:textId="77777777" w:rsidR="00BC0C29" w:rsidRPr="00B72A73" w:rsidRDefault="00BC0C29" w:rsidP="00BC0C29">
            <w:pPr>
              <w:autoSpaceDE w:val="0"/>
              <w:autoSpaceDN w:val="0"/>
              <w:ind w:right="-1050"/>
              <w:jc w:val="both"/>
              <w:rPr>
                <w:sz w:val="24"/>
                <w:szCs w:val="24"/>
              </w:rPr>
            </w:pPr>
          </w:p>
        </w:tc>
      </w:tr>
      <w:tr w:rsidR="00BC0C29" w:rsidRPr="00B72A73" w14:paraId="079FC7DE" w14:textId="77777777" w:rsidTr="00725D2C">
        <w:trPr>
          <w:cantSplit/>
        </w:trPr>
        <w:tc>
          <w:tcPr>
            <w:tcW w:w="990" w:type="dxa"/>
            <w:tcBorders>
              <w:left w:val="single" w:sz="12" w:space="0" w:color="auto"/>
              <w:bottom w:val="single" w:sz="12" w:space="0" w:color="auto"/>
            </w:tcBorders>
            <w:hideMark/>
          </w:tcPr>
          <w:p w14:paraId="29297B9F" w14:textId="77777777" w:rsidR="00BC0C29" w:rsidRPr="00B72A73" w:rsidRDefault="00BC0C29" w:rsidP="00BC0C29">
            <w:pPr>
              <w:autoSpaceDE w:val="0"/>
              <w:autoSpaceDN w:val="0"/>
              <w:ind w:right="-1050"/>
              <w:jc w:val="both"/>
              <w:rPr>
                <w:sz w:val="24"/>
                <w:szCs w:val="24"/>
              </w:rPr>
            </w:pPr>
            <w:r w:rsidRPr="00B72A73">
              <w:rPr>
                <w:sz w:val="24"/>
                <w:szCs w:val="24"/>
              </w:rPr>
              <w:t>1.4</w:t>
            </w:r>
          </w:p>
        </w:tc>
        <w:tc>
          <w:tcPr>
            <w:tcW w:w="2126" w:type="dxa"/>
            <w:tcBorders>
              <w:bottom w:val="single" w:sz="12" w:space="0" w:color="auto"/>
            </w:tcBorders>
            <w:hideMark/>
          </w:tcPr>
          <w:p w14:paraId="377849B8" w14:textId="77777777" w:rsidR="00BC0C29" w:rsidRPr="00B72A73" w:rsidRDefault="00BC0C29" w:rsidP="00BC0C29">
            <w:pPr>
              <w:autoSpaceDE w:val="0"/>
              <w:autoSpaceDN w:val="0"/>
              <w:ind w:right="-1050"/>
              <w:jc w:val="both"/>
              <w:rPr>
                <w:sz w:val="24"/>
                <w:szCs w:val="24"/>
              </w:rPr>
            </w:pPr>
            <w:r w:rsidRPr="00B72A73">
              <w:rPr>
                <w:sz w:val="24"/>
                <w:szCs w:val="24"/>
              </w:rPr>
              <w:t>ИНН (при наличии)</w:t>
            </w:r>
          </w:p>
        </w:tc>
        <w:tc>
          <w:tcPr>
            <w:tcW w:w="2149" w:type="dxa"/>
            <w:gridSpan w:val="12"/>
            <w:tcBorders>
              <w:bottom w:val="single" w:sz="12" w:space="0" w:color="auto"/>
            </w:tcBorders>
          </w:tcPr>
          <w:p w14:paraId="1CB0F236" w14:textId="77777777" w:rsidR="00BC0C29" w:rsidRPr="00B72A73" w:rsidRDefault="00BC0C29" w:rsidP="00BC0C29">
            <w:pPr>
              <w:autoSpaceDE w:val="0"/>
              <w:autoSpaceDN w:val="0"/>
              <w:ind w:right="-1050"/>
              <w:jc w:val="both"/>
              <w:rPr>
                <w:sz w:val="24"/>
                <w:szCs w:val="24"/>
              </w:rPr>
            </w:pPr>
          </w:p>
        </w:tc>
        <w:tc>
          <w:tcPr>
            <w:tcW w:w="487" w:type="dxa"/>
            <w:gridSpan w:val="3"/>
            <w:tcBorders>
              <w:bottom w:val="single" w:sz="12" w:space="0" w:color="auto"/>
            </w:tcBorders>
          </w:tcPr>
          <w:p w14:paraId="4B48B757" w14:textId="77777777" w:rsidR="00BC0C29" w:rsidRPr="00B72A73" w:rsidRDefault="00BC0C29" w:rsidP="00BC0C29">
            <w:pPr>
              <w:autoSpaceDE w:val="0"/>
              <w:autoSpaceDN w:val="0"/>
              <w:ind w:right="-1050"/>
              <w:jc w:val="both"/>
              <w:rPr>
                <w:sz w:val="24"/>
                <w:szCs w:val="24"/>
              </w:rPr>
            </w:pPr>
          </w:p>
        </w:tc>
        <w:tc>
          <w:tcPr>
            <w:tcW w:w="489" w:type="dxa"/>
            <w:gridSpan w:val="4"/>
            <w:tcBorders>
              <w:bottom w:val="single" w:sz="12" w:space="0" w:color="auto"/>
            </w:tcBorders>
          </w:tcPr>
          <w:p w14:paraId="3FAE6783" w14:textId="77777777" w:rsidR="00BC0C29" w:rsidRPr="00B72A73" w:rsidRDefault="00BC0C29" w:rsidP="00BC0C29">
            <w:pPr>
              <w:autoSpaceDE w:val="0"/>
              <w:autoSpaceDN w:val="0"/>
              <w:ind w:right="-1050"/>
              <w:jc w:val="both"/>
              <w:rPr>
                <w:sz w:val="24"/>
                <w:szCs w:val="24"/>
              </w:rPr>
            </w:pPr>
          </w:p>
        </w:tc>
        <w:tc>
          <w:tcPr>
            <w:tcW w:w="487" w:type="dxa"/>
            <w:gridSpan w:val="4"/>
            <w:tcBorders>
              <w:bottom w:val="single" w:sz="12" w:space="0" w:color="auto"/>
            </w:tcBorders>
          </w:tcPr>
          <w:p w14:paraId="20C5DD71" w14:textId="77777777" w:rsidR="00BC0C29" w:rsidRPr="00B72A73" w:rsidRDefault="00BC0C29" w:rsidP="00BC0C29">
            <w:pPr>
              <w:autoSpaceDE w:val="0"/>
              <w:autoSpaceDN w:val="0"/>
              <w:ind w:right="-1050"/>
              <w:jc w:val="both"/>
              <w:rPr>
                <w:sz w:val="24"/>
                <w:szCs w:val="24"/>
              </w:rPr>
            </w:pPr>
          </w:p>
        </w:tc>
        <w:tc>
          <w:tcPr>
            <w:tcW w:w="486" w:type="dxa"/>
            <w:gridSpan w:val="5"/>
            <w:tcBorders>
              <w:bottom w:val="single" w:sz="12" w:space="0" w:color="auto"/>
            </w:tcBorders>
          </w:tcPr>
          <w:p w14:paraId="61CCEB26" w14:textId="77777777" w:rsidR="00BC0C29" w:rsidRPr="00B72A73" w:rsidRDefault="00BC0C29" w:rsidP="00BC0C29">
            <w:pPr>
              <w:autoSpaceDE w:val="0"/>
              <w:autoSpaceDN w:val="0"/>
              <w:ind w:right="-1050"/>
              <w:jc w:val="both"/>
              <w:rPr>
                <w:sz w:val="24"/>
                <w:szCs w:val="24"/>
              </w:rPr>
            </w:pPr>
          </w:p>
        </w:tc>
        <w:tc>
          <w:tcPr>
            <w:tcW w:w="438" w:type="dxa"/>
            <w:gridSpan w:val="6"/>
            <w:tcBorders>
              <w:bottom w:val="single" w:sz="12" w:space="0" w:color="auto"/>
            </w:tcBorders>
          </w:tcPr>
          <w:p w14:paraId="0D660C5D" w14:textId="77777777" w:rsidR="00BC0C29" w:rsidRPr="00B72A73" w:rsidRDefault="00BC0C29" w:rsidP="00BC0C29">
            <w:pPr>
              <w:autoSpaceDE w:val="0"/>
              <w:autoSpaceDN w:val="0"/>
              <w:ind w:right="-1050"/>
              <w:jc w:val="both"/>
              <w:rPr>
                <w:sz w:val="24"/>
                <w:szCs w:val="24"/>
              </w:rPr>
            </w:pPr>
          </w:p>
        </w:tc>
        <w:tc>
          <w:tcPr>
            <w:tcW w:w="567" w:type="dxa"/>
            <w:tcBorders>
              <w:bottom w:val="single" w:sz="12" w:space="0" w:color="auto"/>
            </w:tcBorders>
          </w:tcPr>
          <w:p w14:paraId="1EF5136B" w14:textId="77777777" w:rsidR="00BC0C29" w:rsidRPr="00B72A73" w:rsidRDefault="00BC0C29" w:rsidP="00BC0C29">
            <w:pPr>
              <w:autoSpaceDE w:val="0"/>
              <w:autoSpaceDN w:val="0"/>
              <w:ind w:right="-1050"/>
              <w:jc w:val="both"/>
              <w:rPr>
                <w:sz w:val="24"/>
                <w:szCs w:val="24"/>
              </w:rPr>
            </w:pPr>
          </w:p>
        </w:tc>
        <w:tc>
          <w:tcPr>
            <w:tcW w:w="723" w:type="dxa"/>
            <w:gridSpan w:val="2"/>
            <w:tcBorders>
              <w:bottom w:val="single" w:sz="12" w:space="0" w:color="auto"/>
            </w:tcBorders>
          </w:tcPr>
          <w:p w14:paraId="3AF6BC39" w14:textId="77777777" w:rsidR="00BC0C29" w:rsidRPr="00B72A73" w:rsidRDefault="00BC0C29" w:rsidP="00BC0C29">
            <w:pPr>
              <w:autoSpaceDE w:val="0"/>
              <w:autoSpaceDN w:val="0"/>
              <w:ind w:right="-1050"/>
              <w:jc w:val="both"/>
              <w:rPr>
                <w:sz w:val="24"/>
                <w:szCs w:val="24"/>
              </w:rPr>
            </w:pPr>
          </w:p>
        </w:tc>
        <w:tc>
          <w:tcPr>
            <w:tcW w:w="553" w:type="dxa"/>
            <w:gridSpan w:val="2"/>
            <w:tcBorders>
              <w:bottom w:val="single" w:sz="12" w:space="0" w:color="auto"/>
            </w:tcBorders>
          </w:tcPr>
          <w:p w14:paraId="269FB412" w14:textId="77777777" w:rsidR="00BC0C29" w:rsidRPr="00B72A73" w:rsidRDefault="00BC0C29" w:rsidP="00BC0C29">
            <w:pPr>
              <w:autoSpaceDE w:val="0"/>
              <w:autoSpaceDN w:val="0"/>
              <w:ind w:right="-1050"/>
              <w:jc w:val="both"/>
              <w:rPr>
                <w:sz w:val="24"/>
                <w:szCs w:val="24"/>
              </w:rPr>
            </w:pPr>
          </w:p>
        </w:tc>
        <w:tc>
          <w:tcPr>
            <w:tcW w:w="567" w:type="dxa"/>
            <w:gridSpan w:val="3"/>
            <w:tcBorders>
              <w:bottom w:val="single" w:sz="12" w:space="0" w:color="auto"/>
            </w:tcBorders>
          </w:tcPr>
          <w:p w14:paraId="57CBD674" w14:textId="77777777" w:rsidR="00BC0C29" w:rsidRPr="00B72A73" w:rsidRDefault="00BC0C29" w:rsidP="00BC0C29">
            <w:pPr>
              <w:autoSpaceDE w:val="0"/>
              <w:autoSpaceDN w:val="0"/>
              <w:ind w:right="-1050"/>
              <w:jc w:val="both"/>
              <w:rPr>
                <w:sz w:val="24"/>
                <w:szCs w:val="24"/>
              </w:rPr>
            </w:pPr>
          </w:p>
        </w:tc>
        <w:tc>
          <w:tcPr>
            <w:tcW w:w="236" w:type="dxa"/>
            <w:gridSpan w:val="2"/>
            <w:tcBorders>
              <w:bottom w:val="single" w:sz="12" w:space="0" w:color="auto"/>
              <w:right w:val="single" w:sz="12" w:space="0" w:color="auto"/>
            </w:tcBorders>
          </w:tcPr>
          <w:p w14:paraId="41EEF7A8" w14:textId="77777777" w:rsidR="00BC0C29" w:rsidRPr="00B72A73" w:rsidRDefault="00BC0C29" w:rsidP="00BC0C29">
            <w:pPr>
              <w:autoSpaceDE w:val="0"/>
              <w:autoSpaceDN w:val="0"/>
              <w:ind w:right="-1050"/>
              <w:jc w:val="both"/>
              <w:rPr>
                <w:sz w:val="24"/>
                <w:szCs w:val="24"/>
              </w:rPr>
            </w:pPr>
          </w:p>
        </w:tc>
      </w:tr>
      <w:tr w:rsidR="00BC0C29" w:rsidRPr="00B72A73" w14:paraId="46659C47" w14:textId="77777777" w:rsidTr="00725D2C">
        <w:trPr>
          <w:gridAfter w:val="1"/>
          <w:wAfter w:w="94" w:type="dxa"/>
        </w:trPr>
        <w:tc>
          <w:tcPr>
            <w:tcW w:w="990" w:type="dxa"/>
            <w:tcBorders>
              <w:top w:val="single" w:sz="12" w:space="0" w:color="auto"/>
              <w:left w:val="single" w:sz="12" w:space="0" w:color="auto"/>
            </w:tcBorders>
            <w:hideMark/>
          </w:tcPr>
          <w:p w14:paraId="17C34F57" w14:textId="77777777" w:rsidR="00BC0C29" w:rsidRPr="00B72A73" w:rsidRDefault="00BC0C29" w:rsidP="00BC0C29">
            <w:pPr>
              <w:autoSpaceDE w:val="0"/>
              <w:autoSpaceDN w:val="0"/>
              <w:ind w:right="-1050"/>
              <w:jc w:val="both"/>
              <w:rPr>
                <w:sz w:val="24"/>
                <w:szCs w:val="24"/>
              </w:rPr>
            </w:pPr>
            <w:r w:rsidRPr="00B72A73">
              <w:rPr>
                <w:sz w:val="24"/>
                <w:szCs w:val="24"/>
              </w:rPr>
              <w:t>1.5</w:t>
            </w:r>
          </w:p>
        </w:tc>
        <w:tc>
          <w:tcPr>
            <w:tcW w:w="2126" w:type="dxa"/>
            <w:tcBorders>
              <w:top w:val="single" w:sz="12" w:space="0" w:color="auto"/>
            </w:tcBorders>
            <w:hideMark/>
          </w:tcPr>
          <w:p w14:paraId="3AC77F38" w14:textId="77777777" w:rsidR="00BC0C29" w:rsidRPr="00B72A73" w:rsidRDefault="00BC0C29" w:rsidP="00BC0C29">
            <w:pPr>
              <w:autoSpaceDE w:val="0"/>
              <w:autoSpaceDN w:val="0"/>
              <w:ind w:right="-1050"/>
              <w:jc w:val="both"/>
              <w:rPr>
                <w:sz w:val="24"/>
                <w:szCs w:val="24"/>
              </w:rPr>
            </w:pPr>
            <w:r w:rsidRPr="00B72A73">
              <w:rPr>
                <w:sz w:val="24"/>
                <w:szCs w:val="24"/>
              </w:rPr>
              <w:t>Дата рождения</w:t>
            </w:r>
          </w:p>
        </w:tc>
        <w:tc>
          <w:tcPr>
            <w:tcW w:w="7091" w:type="dxa"/>
            <w:gridSpan w:val="43"/>
            <w:tcBorders>
              <w:top w:val="single" w:sz="12" w:space="0" w:color="auto"/>
              <w:right w:val="single" w:sz="12" w:space="0" w:color="auto"/>
            </w:tcBorders>
          </w:tcPr>
          <w:p w14:paraId="12684D2E" w14:textId="77777777" w:rsidR="00BC0C29" w:rsidRPr="00B72A73" w:rsidRDefault="00BC0C29" w:rsidP="00BC0C29">
            <w:pPr>
              <w:autoSpaceDE w:val="0"/>
              <w:autoSpaceDN w:val="0"/>
              <w:ind w:right="-1050"/>
              <w:jc w:val="both"/>
              <w:rPr>
                <w:sz w:val="24"/>
                <w:szCs w:val="24"/>
              </w:rPr>
            </w:pPr>
          </w:p>
        </w:tc>
      </w:tr>
      <w:tr w:rsidR="00BC0C29" w:rsidRPr="00B72A73" w14:paraId="09A6A980" w14:textId="77777777" w:rsidTr="00725D2C">
        <w:trPr>
          <w:gridAfter w:val="1"/>
          <w:wAfter w:w="94" w:type="dxa"/>
        </w:trPr>
        <w:tc>
          <w:tcPr>
            <w:tcW w:w="990" w:type="dxa"/>
            <w:tcBorders>
              <w:left w:val="single" w:sz="12" w:space="0" w:color="auto"/>
              <w:bottom w:val="single" w:sz="12" w:space="0" w:color="auto"/>
            </w:tcBorders>
            <w:hideMark/>
          </w:tcPr>
          <w:p w14:paraId="43291CF8" w14:textId="77777777" w:rsidR="00BC0C29" w:rsidRPr="00B72A73" w:rsidRDefault="00BC0C29" w:rsidP="00BC0C29">
            <w:pPr>
              <w:autoSpaceDE w:val="0"/>
              <w:autoSpaceDN w:val="0"/>
              <w:ind w:right="-1050"/>
              <w:jc w:val="both"/>
              <w:rPr>
                <w:sz w:val="24"/>
                <w:szCs w:val="24"/>
              </w:rPr>
            </w:pPr>
            <w:r w:rsidRPr="00B72A73">
              <w:rPr>
                <w:sz w:val="24"/>
                <w:szCs w:val="24"/>
              </w:rPr>
              <w:t>1.6</w:t>
            </w:r>
          </w:p>
        </w:tc>
        <w:tc>
          <w:tcPr>
            <w:tcW w:w="2126" w:type="dxa"/>
            <w:tcBorders>
              <w:bottom w:val="single" w:sz="12" w:space="0" w:color="auto"/>
            </w:tcBorders>
            <w:hideMark/>
          </w:tcPr>
          <w:p w14:paraId="1B493362" w14:textId="77777777" w:rsidR="00BC0C29" w:rsidRPr="00B72A73" w:rsidRDefault="00BC0C29" w:rsidP="00BC0C29">
            <w:pPr>
              <w:autoSpaceDE w:val="0"/>
              <w:autoSpaceDN w:val="0"/>
              <w:ind w:right="-1050"/>
              <w:jc w:val="both"/>
              <w:rPr>
                <w:sz w:val="24"/>
                <w:szCs w:val="24"/>
              </w:rPr>
            </w:pPr>
            <w:r w:rsidRPr="00B72A73">
              <w:rPr>
                <w:sz w:val="24"/>
                <w:szCs w:val="24"/>
              </w:rPr>
              <w:t>Место рождения</w:t>
            </w:r>
          </w:p>
        </w:tc>
        <w:tc>
          <w:tcPr>
            <w:tcW w:w="7091" w:type="dxa"/>
            <w:gridSpan w:val="43"/>
            <w:tcBorders>
              <w:bottom w:val="single" w:sz="12" w:space="0" w:color="auto"/>
              <w:right w:val="single" w:sz="12" w:space="0" w:color="auto"/>
            </w:tcBorders>
          </w:tcPr>
          <w:p w14:paraId="6244EF8C" w14:textId="77777777" w:rsidR="00BC0C29" w:rsidRPr="00B72A73" w:rsidRDefault="00BC0C29" w:rsidP="00BC0C29">
            <w:pPr>
              <w:autoSpaceDE w:val="0"/>
              <w:autoSpaceDN w:val="0"/>
              <w:ind w:right="-1050"/>
              <w:jc w:val="both"/>
              <w:rPr>
                <w:sz w:val="24"/>
                <w:szCs w:val="24"/>
              </w:rPr>
            </w:pPr>
          </w:p>
        </w:tc>
      </w:tr>
      <w:tr w:rsidR="00BC0C29" w:rsidRPr="00B72A73" w14:paraId="322E31CC" w14:textId="77777777" w:rsidTr="00725D2C">
        <w:trPr>
          <w:cantSplit/>
          <w:trHeight w:val="508"/>
        </w:trPr>
        <w:tc>
          <w:tcPr>
            <w:tcW w:w="990" w:type="dxa"/>
            <w:tcBorders>
              <w:top w:val="single" w:sz="12" w:space="0" w:color="auto"/>
              <w:left w:val="single" w:sz="12" w:space="0" w:color="auto"/>
              <w:bottom w:val="single" w:sz="12" w:space="0" w:color="auto"/>
            </w:tcBorders>
            <w:hideMark/>
          </w:tcPr>
          <w:p w14:paraId="59C14C98" w14:textId="77777777" w:rsidR="001A3C3C" w:rsidRDefault="00BC0C29" w:rsidP="00BC0C29">
            <w:pPr>
              <w:autoSpaceDE w:val="0"/>
              <w:autoSpaceDN w:val="0"/>
              <w:ind w:right="-1050"/>
              <w:jc w:val="both"/>
              <w:rPr>
                <w:b/>
                <w:bCs/>
                <w:sz w:val="24"/>
                <w:szCs w:val="24"/>
              </w:rPr>
            </w:pPr>
            <w:r w:rsidRPr="00B72A73">
              <w:rPr>
                <w:sz w:val="24"/>
                <w:szCs w:val="24"/>
              </w:rPr>
              <w:t>2.</w:t>
            </w:r>
            <w:r w:rsidRPr="00B72A73">
              <w:rPr>
                <w:b/>
                <w:bCs/>
                <w:sz w:val="24"/>
                <w:szCs w:val="24"/>
              </w:rPr>
              <w:t>Нуж</w:t>
            </w:r>
            <w:r w:rsidR="001A3C3C">
              <w:rPr>
                <w:b/>
                <w:bCs/>
                <w:sz w:val="24"/>
                <w:szCs w:val="24"/>
              </w:rPr>
              <w:t>-</w:t>
            </w:r>
          </w:p>
          <w:p w14:paraId="67A44CCA" w14:textId="77777777" w:rsidR="003272AD" w:rsidRDefault="001A3C3C" w:rsidP="00BC0C29">
            <w:pPr>
              <w:autoSpaceDE w:val="0"/>
              <w:autoSpaceDN w:val="0"/>
              <w:ind w:right="-1050"/>
              <w:jc w:val="both"/>
              <w:rPr>
                <w:b/>
                <w:bCs/>
                <w:sz w:val="24"/>
                <w:szCs w:val="24"/>
              </w:rPr>
            </w:pPr>
            <w:r>
              <w:rPr>
                <w:b/>
                <w:bCs/>
                <w:sz w:val="24"/>
                <w:szCs w:val="24"/>
              </w:rPr>
              <w:t>н</w:t>
            </w:r>
            <w:r w:rsidR="00BC0C29" w:rsidRPr="00B72A73">
              <w:rPr>
                <w:b/>
                <w:bCs/>
                <w:sz w:val="24"/>
                <w:szCs w:val="24"/>
              </w:rPr>
              <w:t>ое</w:t>
            </w:r>
            <w:r w:rsidR="003272AD">
              <w:rPr>
                <w:b/>
                <w:bCs/>
                <w:sz w:val="24"/>
                <w:szCs w:val="24"/>
              </w:rPr>
              <w:t xml:space="preserve"> </w:t>
            </w:r>
            <w:r w:rsidR="00BC0C29" w:rsidRPr="00B72A73">
              <w:rPr>
                <w:b/>
                <w:bCs/>
                <w:sz w:val="24"/>
                <w:szCs w:val="24"/>
              </w:rPr>
              <w:t>от</w:t>
            </w:r>
            <w:r w:rsidR="003272AD">
              <w:rPr>
                <w:b/>
                <w:bCs/>
                <w:sz w:val="24"/>
                <w:szCs w:val="24"/>
              </w:rPr>
              <w:t>-</w:t>
            </w:r>
          </w:p>
          <w:p w14:paraId="2522DEF7" w14:textId="77777777" w:rsidR="00BC0C29" w:rsidRPr="00B72A73" w:rsidRDefault="00BC0C29" w:rsidP="00BC0C29">
            <w:pPr>
              <w:autoSpaceDE w:val="0"/>
              <w:autoSpaceDN w:val="0"/>
              <w:ind w:right="-1050"/>
              <w:jc w:val="both"/>
              <w:rPr>
                <w:b/>
                <w:bCs/>
                <w:sz w:val="24"/>
                <w:szCs w:val="24"/>
              </w:rPr>
            </w:pPr>
            <w:r w:rsidRPr="00B72A73">
              <w:rPr>
                <w:b/>
                <w:bCs/>
                <w:sz w:val="24"/>
                <w:szCs w:val="24"/>
              </w:rPr>
              <w:t xml:space="preserve">метить </w:t>
            </w:r>
          </w:p>
          <w:p w14:paraId="45D06DB1" w14:textId="77777777" w:rsidR="003272AD" w:rsidRDefault="00BC0C29" w:rsidP="00BC0C29">
            <w:pPr>
              <w:autoSpaceDE w:val="0"/>
              <w:autoSpaceDN w:val="0"/>
              <w:ind w:right="-1050"/>
              <w:jc w:val="both"/>
              <w:rPr>
                <w:b/>
                <w:bCs/>
                <w:sz w:val="24"/>
                <w:szCs w:val="24"/>
              </w:rPr>
            </w:pPr>
            <w:r w:rsidRPr="00B72A73">
              <w:rPr>
                <w:b/>
                <w:bCs/>
                <w:sz w:val="24"/>
                <w:szCs w:val="24"/>
              </w:rPr>
              <w:t>знаком</w:t>
            </w:r>
          </w:p>
          <w:p w14:paraId="680CEF79" w14:textId="77777777" w:rsidR="00BC0C29" w:rsidRPr="00B72A73" w:rsidRDefault="00BC0C29" w:rsidP="00BC0C29">
            <w:pPr>
              <w:autoSpaceDE w:val="0"/>
              <w:autoSpaceDN w:val="0"/>
              <w:ind w:right="-1050"/>
              <w:jc w:val="both"/>
              <w:rPr>
                <w:sz w:val="24"/>
                <w:szCs w:val="24"/>
              </w:rPr>
            </w:pPr>
            <w:r w:rsidRPr="00B72A73">
              <w:rPr>
                <w:b/>
                <w:bCs/>
                <w:sz w:val="24"/>
                <w:szCs w:val="24"/>
              </w:rPr>
              <w:t xml:space="preserve"> V</w:t>
            </w:r>
          </w:p>
        </w:tc>
        <w:tc>
          <w:tcPr>
            <w:tcW w:w="2987" w:type="dxa"/>
            <w:gridSpan w:val="6"/>
            <w:tcBorders>
              <w:top w:val="single" w:sz="12" w:space="0" w:color="auto"/>
              <w:bottom w:val="single" w:sz="12" w:space="0" w:color="auto"/>
              <w:right w:val="nil"/>
            </w:tcBorders>
            <w:hideMark/>
          </w:tcPr>
          <w:p w14:paraId="534BDC6F" w14:textId="0884F3CA" w:rsidR="00BC0C29" w:rsidRPr="00B72A73" w:rsidRDefault="001F3713" w:rsidP="00BC0C29">
            <w:pPr>
              <w:pStyle w:val="9"/>
              <w:spacing w:line="256" w:lineRule="auto"/>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0127C215" wp14:editId="006D9F4D">
                      <wp:simplePos x="0" y="0"/>
                      <wp:positionH relativeFrom="column">
                        <wp:posOffset>969645</wp:posOffset>
                      </wp:positionH>
                      <wp:positionV relativeFrom="paragraph">
                        <wp:posOffset>499745</wp:posOffset>
                      </wp:positionV>
                      <wp:extent cx="274320" cy="182880"/>
                      <wp:effectExtent l="0" t="0" r="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383067" id="Прямоугольник 6" o:spid="_x0000_s1026" style="position:absolute;margin-left:76.35pt;margin-top:39.3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"/>
                  </w:pict>
                </mc:Fallback>
              </mc:AlternateContent>
            </w:r>
            <w:r w:rsidR="00BC0C29" w:rsidRPr="00B72A73">
              <w:rPr>
                <w:rFonts w:ascii="Times New Roman" w:hAnsi="Times New Roman"/>
                <w:sz w:val="24"/>
                <w:szCs w:val="24"/>
              </w:rPr>
              <w:t>Гражданин Российской Федерации</w:t>
            </w:r>
          </w:p>
        </w:tc>
        <w:tc>
          <w:tcPr>
            <w:tcW w:w="3638" w:type="dxa"/>
            <w:gridSpan w:val="28"/>
            <w:tcBorders>
              <w:top w:val="single" w:sz="12" w:space="0" w:color="auto"/>
              <w:left w:val="nil"/>
              <w:bottom w:val="single" w:sz="12" w:space="0" w:color="auto"/>
              <w:right w:val="nil"/>
            </w:tcBorders>
          </w:tcPr>
          <w:p w14:paraId="2054623F" w14:textId="77777777" w:rsidR="00BC0C29" w:rsidRPr="00B72A73" w:rsidRDefault="00BC0C29" w:rsidP="00BC0C29">
            <w:pPr>
              <w:autoSpaceDE w:val="0"/>
              <w:autoSpaceDN w:val="0"/>
              <w:ind w:right="163"/>
              <w:jc w:val="center"/>
              <w:rPr>
                <w:sz w:val="24"/>
                <w:szCs w:val="24"/>
              </w:rPr>
            </w:pPr>
            <w:r w:rsidRPr="00B72A73">
              <w:rPr>
                <w:sz w:val="24"/>
                <w:szCs w:val="24"/>
              </w:rPr>
              <w:t>Иностранный гражданин</w:t>
            </w:r>
          </w:p>
          <w:p w14:paraId="6049CF25" w14:textId="77777777" w:rsidR="00BC0C29" w:rsidRPr="00B72A73" w:rsidRDefault="00BC0C29" w:rsidP="00BC0C29">
            <w:pPr>
              <w:autoSpaceDE w:val="0"/>
              <w:autoSpaceDN w:val="0"/>
              <w:ind w:right="163"/>
              <w:jc w:val="center"/>
              <w:rPr>
                <w:sz w:val="24"/>
                <w:szCs w:val="24"/>
              </w:rPr>
            </w:pPr>
          </w:p>
          <w:p w14:paraId="0A9CAA7E" w14:textId="77FBCD2F" w:rsidR="00BC0C29" w:rsidRPr="00B72A73" w:rsidRDefault="001F3713" w:rsidP="00BC0C29">
            <w:pPr>
              <w:autoSpaceDE w:val="0"/>
              <w:autoSpaceDN w:val="0"/>
              <w:ind w:right="163"/>
              <w:rPr>
                <w:sz w:val="24"/>
                <w:szCs w:val="24"/>
              </w:rPr>
            </w:pPr>
            <w:r>
              <w:rPr>
                <w:noProof/>
              </w:rPr>
              <mc:AlternateContent>
                <mc:Choice Requires="wps">
                  <w:drawing>
                    <wp:anchor distT="0" distB="0" distL="114300" distR="114300" simplePos="0" relativeHeight="251664384" behindDoc="0" locked="0" layoutInCell="1" allowOverlap="1" wp14:anchorId="6D4D4338" wp14:editId="05FA8CE4">
                      <wp:simplePos x="0" y="0"/>
                      <wp:positionH relativeFrom="column">
                        <wp:posOffset>674370</wp:posOffset>
                      </wp:positionH>
                      <wp:positionV relativeFrom="paragraph">
                        <wp:posOffset>149225</wp:posOffset>
                      </wp:positionV>
                      <wp:extent cx="274320" cy="182880"/>
                      <wp:effectExtent l="0" t="0" r="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747C2D" id="Прямоугольник 5" o:spid="_x0000_s1026" style="position:absolute;margin-left:53.1pt;margin-top:11.7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ec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"/>
                  </w:pict>
                </mc:Fallback>
              </mc:AlternateContent>
            </w:r>
          </w:p>
        </w:tc>
        <w:tc>
          <w:tcPr>
            <w:tcW w:w="2450" w:type="dxa"/>
            <w:gridSpan w:val="9"/>
            <w:tcBorders>
              <w:top w:val="single" w:sz="12" w:space="0" w:color="auto"/>
              <w:left w:val="nil"/>
              <w:bottom w:val="single" w:sz="12" w:space="0" w:color="auto"/>
              <w:right w:val="nil"/>
            </w:tcBorders>
          </w:tcPr>
          <w:p w14:paraId="37455467" w14:textId="77777777" w:rsidR="00BC0C29" w:rsidRPr="00B72A73" w:rsidRDefault="00BC0C29" w:rsidP="00BC0C29">
            <w:pPr>
              <w:autoSpaceDE w:val="0"/>
              <w:autoSpaceDN w:val="0"/>
              <w:jc w:val="center"/>
              <w:rPr>
                <w:sz w:val="24"/>
                <w:szCs w:val="24"/>
              </w:rPr>
            </w:pPr>
            <w:r w:rsidRPr="00B72A73">
              <w:rPr>
                <w:sz w:val="24"/>
                <w:szCs w:val="24"/>
              </w:rPr>
              <w:t>Лицо без гражданства</w:t>
            </w:r>
          </w:p>
          <w:p w14:paraId="79C3C8D5" w14:textId="77777777" w:rsidR="00BC0C29" w:rsidRPr="00B72A73" w:rsidRDefault="00BC0C29" w:rsidP="00BC0C29">
            <w:pPr>
              <w:autoSpaceDE w:val="0"/>
              <w:autoSpaceDN w:val="0"/>
              <w:jc w:val="both"/>
              <w:rPr>
                <w:sz w:val="24"/>
                <w:szCs w:val="24"/>
              </w:rPr>
            </w:pPr>
          </w:p>
          <w:p w14:paraId="66FC9647" w14:textId="41F84F39" w:rsidR="00BC0C29" w:rsidRPr="00B72A73" w:rsidRDefault="001F3713" w:rsidP="00BC0C29">
            <w:pPr>
              <w:autoSpaceDE w:val="0"/>
              <w:autoSpaceDN w:val="0"/>
              <w:jc w:val="both"/>
              <w:rPr>
                <w:sz w:val="24"/>
                <w:szCs w:val="24"/>
              </w:rPr>
            </w:pPr>
            <w:r>
              <w:rPr>
                <w:noProof/>
              </w:rPr>
              <mc:AlternateContent>
                <mc:Choice Requires="wps">
                  <w:drawing>
                    <wp:anchor distT="0" distB="0" distL="114300" distR="114300" simplePos="0" relativeHeight="251665408" behindDoc="0" locked="0" layoutInCell="1" allowOverlap="1" wp14:anchorId="48189FE6" wp14:editId="2F8FFD61">
                      <wp:simplePos x="0" y="0"/>
                      <wp:positionH relativeFrom="column">
                        <wp:posOffset>714375</wp:posOffset>
                      </wp:positionH>
                      <wp:positionV relativeFrom="paragraph">
                        <wp:posOffset>149225</wp:posOffset>
                      </wp:positionV>
                      <wp:extent cx="274320" cy="182880"/>
                      <wp:effectExtent l="0" t="0" r="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189C0C" id="Прямоугольник 4" o:spid="_x0000_s1026" style="position:absolute;margin-left:56.25pt;margin-top:11.7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pL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"/>
                  </w:pict>
                </mc:Fallback>
              </mc:AlternateContent>
            </w:r>
          </w:p>
        </w:tc>
        <w:tc>
          <w:tcPr>
            <w:tcW w:w="236" w:type="dxa"/>
            <w:gridSpan w:val="2"/>
            <w:tcBorders>
              <w:top w:val="single" w:sz="12" w:space="0" w:color="auto"/>
              <w:left w:val="nil"/>
              <w:bottom w:val="single" w:sz="12" w:space="0" w:color="auto"/>
              <w:right w:val="single" w:sz="12" w:space="0" w:color="auto"/>
            </w:tcBorders>
          </w:tcPr>
          <w:p w14:paraId="031E0839" w14:textId="77777777" w:rsidR="00BC0C29" w:rsidRPr="00B72A73" w:rsidRDefault="00BC0C29" w:rsidP="00BC0C29">
            <w:pPr>
              <w:autoSpaceDE w:val="0"/>
              <w:autoSpaceDN w:val="0"/>
              <w:jc w:val="both"/>
              <w:rPr>
                <w:sz w:val="24"/>
                <w:szCs w:val="24"/>
              </w:rPr>
            </w:pPr>
          </w:p>
        </w:tc>
      </w:tr>
      <w:tr w:rsidR="00BC0C29" w:rsidRPr="00B72A73" w14:paraId="0E4CBA3F"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313936B4" w14:textId="77777777" w:rsidR="00BC0C29" w:rsidRPr="00B72A73" w:rsidRDefault="00BC0C29" w:rsidP="00BC0C29">
            <w:pPr>
              <w:autoSpaceDE w:val="0"/>
              <w:autoSpaceDN w:val="0"/>
              <w:ind w:right="-1050"/>
              <w:jc w:val="both"/>
              <w:rPr>
                <w:b/>
                <w:bCs/>
                <w:sz w:val="24"/>
                <w:szCs w:val="24"/>
              </w:rPr>
            </w:pPr>
            <w:r w:rsidRPr="00B72A73">
              <w:rPr>
                <w:b/>
                <w:bCs/>
                <w:sz w:val="24"/>
                <w:szCs w:val="24"/>
              </w:rPr>
              <w:t>3.</w:t>
            </w:r>
          </w:p>
        </w:tc>
        <w:tc>
          <w:tcPr>
            <w:tcW w:w="9217" w:type="dxa"/>
            <w:gridSpan w:val="44"/>
            <w:tcBorders>
              <w:top w:val="single" w:sz="12" w:space="0" w:color="auto"/>
              <w:bottom w:val="single" w:sz="12" w:space="0" w:color="auto"/>
              <w:right w:val="single" w:sz="12" w:space="0" w:color="auto"/>
            </w:tcBorders>
            <w:hideMark/>
          </w:tcPr>
          <w:p w14:paraId="7AF46ED4" w14:textId="77777777" w:rsidR="00BC0C29" w:rsidRPr="00B72A73" w:rsidRDefault="00BC0C29" w:rsidP="00BC0C29">
            <w:pPr>
              <w:autoSpaceDE w:val="0"/>
              <w:autoSpaceDN w:val="0"/>
              <w:jc w:val="both"/>
              <w:rPr>
                <w:b/>
                <w:bCs/>
                <w:sz w:val="24"/>
                <w:szCs w:val="24"/>
              </w:rPr>
            </w:pPr>
            <w:r w:rsidRPr="00B72A73">
              <w:rPr>
                <w:b/>
                <w:bCs/>
                <w:sz w:val="24"/>
                <w:szCs w:val="24"/>
              </w:rPr>
              <w:t xml:space="preserve">Документ, удостоверяющий личность гражданина Российской Федерации </w:t>
            </w:r>
          </w:p>
        </w:tc>
      </w:tr>
      <w:tr w:rsidR="00BC0C29" w:rsidRPr="00B72A73" w14:paraId="1FBA6007" w14:textId="77777777" w:rsidTr="00725D2C">
        <w:trPr>
          <w:gridAfter w:val="1"/>
          <w:wAfter w:w="94" w:type="dxa"/>
        </w:trPr>
        <w:tc>
          <w:tcPr>
            <w:tcW w:w="990" w:type="dxa"/>
            <w:tcBorders>
              <w:top w:val="single" w:sz="12" w:space="0" w:color="auto"/>
              <w:left w:val="single" w:sz="12" w:space="0" w:color="auto"/>
            </w:tcBorders>
            <w:hideMark/>
          </w:tcPr>
          <w:p w14:paraId="3091C6D9" w14:textId="77777777" w:rsidR="00BC0C29" w:rsidRPr="00B72A73" w:rsidRDefault="00BC0C29" w:rsidP="00BC0C29">
            <w:pPr>
              <w:autoSpaceDE w:val="0"/>
              <w:autoSpaceDN w:val="0"/>
              <w:ind w:right="-1050"/>
              <w:jc w:val="both"/>
              <w:rPr>
                <w:sz w:val="24"/>
                <w:szCs w:val="24"/>
              </w:rPr>
            </w:pPr>
            <w:r w:rsidRPr="00B72A73">
              <w:rPr>
                <w:sz w:val="24"/>
                <w:szCs w:val="24"/>
              </w:rPr>
              <w:t>3.1</w:t>
            </w:r>
          </w:p>
        </w:tc>
        <w:tc>
          <w:tcPr>
            <w:tcW w:w="3545" w:type="dxa"/>
            <w:gridSpan w:val="8"/>
            <w:tcBorders>
              <w:top w:val="single" w:sz="12" w:space="0" w:color="auto"/>
            </w:tcBorders>
            <w:hideMark/>
          </w:tcPr>
          <w:p w14:paraId="63864301" w14:textId="77777777" w:rsidR="00BC0C29" w:rsidRPr="00B72A73" w:rsidRDefault="00BC0C29" w:rsidP="00BC0C29">
            <w:pPr>
              <w:autoSpaceDE w:val="0"/>
              <w:autoSpaceDN w:val="0"/>
              <w:ind w:right="33"/>
              <w:jc w:val="both"/>
              <w:rPr>
                <w:sz w:val="24"/>
                <w:szCs w:val="24"/>
              </w:rPr>
            </w:pPr>
            <w:r w:rsidRPr="00B72A73">
              <w:rPr>
                <w:sz w:val="24"/>
                <w:szCs w:val="24"/>
              </w:rPr>
              <w:t>Вид документа, удостоверяющего личность</w:t>
            </w:r>
          </w:p>
        </w:tc>
        <w:tc>
          <w:tcPr>
            <w:tcW w:w="5672" w:type="dxa"/>
            <w:gridSpan w:val="36"/>
            <w:tcBorders>
              <w:top w:val="single" w:sz="12" w:space="0" w:color="auto"/>
              <w:right w:val="single" w:sz="12" w:space="0" w:color="auto"/>
            </w:tcBorders>
          </w:tcPr>
          <w:p w14:paraId="30C564D7" w14:textId="77777777" w:rsidR="00BC0C29" w:rsidRPr="00B72A73" w:rsidRDefault="00BC0C29" w:rsidP="00BC0C29">
            <w:pPr>
              <w:autoSpaceDE w:val="0"/>
              <w:autoSpaceDN w:val="0"/>
              <w:ind w:right="-1050"/>
              <w:jc w:val="both"/>
              <w:rPr>
                <w:sz w:val="24"/>
                <w:szCs w:val="24"/>
              </w:rPr>
            </w:pPr>
          </w:p>
        </w:tc>
      </w:tr>
      <w:tr w:rsidR="00BC0C29" w:rsidRPr="00B72A73" w14:paraId="62C02797" w14:textId="77777777" w:rsidTr="00725D2C">
        <w:trPr>
          <w:gridAfter w:val="1"/>
          <w:wAfter w:w="94" w:type="dxa"/>
          <w:cantSplit/>
        </w:trPr>
        <w:tc>
          <w:tcPr>
            <w:tcW w:w="990" w:type="dxa"/>
            <w:tcBorders>
              <w:left w:val="single" w:sz="12" w:space="0" w:color="auto"/>
            </w:tcBorders>
            <w:hideMark/>
          </w:tcPr>
          <w:p w14:paraId="4C02B0CD" w14:textId="77777777" w:rsidR="00BC0C29" w:rsidRPr="00B72A73" w:rsidRDefault="00BC0C29" w:rsidP="00BC0C29">
            <w:pPr>
              <w:autoSpaceDE w:val="0"/>
              <w:autoSpaceDN w:val="0"/>
              <w:ind w:right="-1050"/>
              <w:jc w:val="both"/>
              <w:rPr>
                <w:sz w:val="24"/>
                <w:szCs w:val="24"/>
              </w:rPr>
            </w:pPr>
            <w:r w:rsidRPr="00B72A73">
              <w:rPr>
                <w:sz w:val="24"/>
                <w:szCs w:val="24"/>
              </w:rPr>
              <w:t xml:space="preserve">3.2   </w:t>
            </w:r>
          </w:p>
        </w:tc>
        <w:tc>
          <w:tcPr>
            <w:tcW w:w="2269" w:type="dxa"/>
            <w:gridSpan w:val="2"/>
            <w:tcBorders>
              <w:left w:val="single" w:sz="8" w:space="0" w:color="auto"/>
            </w:tcBorders>
            <w:hideMark/>
          </w:tcPr>
          <w:p w14:paraId="1E459486" w14:textId="77777777" w:rsidR="00BC0C29" w:rsidRPr="00B72A73" w:rsidRDefault="00BC0C29" w:rsidP="00BC0C29">
            <w:pPr>
              <w:autoSpaceDE w:val="0"/>
              <w:autoSpaceDN w:val="0"/>
              <w:ind w:right="-1050"/>
              <w:jc w:val="both"/>
              <w:rPr>
                <w:sz w:val="24"/>
                <w:szCs w:val="24"/>
              </w:rPr>
            </w:pPr>
            <w:r w:rsidRPr="00B72A73">
              <w:rPr>
                <w:sz w:val="24"/>
                <w:szCs w:val="24"/>
              </w:rPr>
              <w:t>Серия (при наличии)</w:t>
            </w:r>
          </w:p>
        </w:tc>
        <w:tc>
          <w:tcPr>
            <w:tcW w:w="1276" w:type="dxa"/>
            <w:gridSpan w:val="6"/>
          </w:tcPr>
          <w:p w14:paraId="6E5F894E" w14:textId="77777777" w:rsidR="00BC0C29" w:rsidRPr="00B72A73" w:rsidRDefault="00BC0C29" w:rsidP="00BC0C29">
            <w:pPr>
              <w:autoSpaceDE w:val="0"/>
              <w:autoSpaceDN w:val="0"/>
              <w:ind w:right="-1050"/>
              <w:jc w:val="both"/>
              <w:rPr>
                <w:sz w:val="24"/>
                <w:szCs w:val="24"/>
              </w:rPr>
            </w:pPr>
          </w:p>
        </w:tc>
        <w:tc>
          <w:tcPr>
            <w:tcW w:w="1278" w:type="dxa"/>
            <w:gridSpan w:val="9"/>
            <w:hideMark/>
          </w:tcPr>
          <w:p w14:paraId="6223711E" w14:textId="77777777" w:rsidR="00BC0C29" w:rsidRPr="00B72A73" w:rsidRDefault="00BC0C29" w:rsidP="00BC0C29">
            <w:pPr>
              <w:autoSpaceDE w:val="0"/>
              <w:autoSpaceDN w:val="0"/>
              <w:ind w:right="-1050"/>
              <w:jc w:val="both"/>
              <w:rPr>
                <w:sz w:val="24"/>
                <w:szCs w:val="24"/>
              </w:rPr>
            </w:pPr>
            <w:r w:rsidRPr="00B72A73">
              <w:rPr>
                <w:sz w:val="24"/>
                <w:szCs w:val="24"/>
              </w:rPr>
              <w:t>3.3 Номер</w:t>
            </w:r>
          </w:p>
        </w:tc>
        <w:tc>
          <w:tcPr>
            <w:tcW w:w="1559" w:type="dxa"/>
            <w:gridSpan w:val="16"/>
          </w:tcPr>
          <w:p w14:paraId="04B76870" w14:textId="77777777" w:rsidR="00BC0C29" w:rsidRPr="00B72A73" w:rsidRDefault="00BC0C29" w:rsidP="00BC0C29">
            <w:pPr>
              <w:autoSpaceDE w:val="0"/>
              <w:autoSpaceDN w:val="0"/>
              <w:ind w:right="-1050"/>
              <w:jc w:val="both"/>
              <w:rPr>
                <w:sz w:val="24"/>
                <w:szCs w:val="24"/>
              </w:rPr>
            </w:pPr>
          </w:p>
        </w:tc>
        <w:tc>
          <w:tcPr>
            <w:tcW w:w="1843" w:type="dxa"/>
            <w:gridSpan w:val="6"/>
            <w:hideMark/>
          </w:tcPr>
          <w:p w14:paraId="0B2E50AE" w14:textId="77777777" w:rsidR="00BC0C29" w:rsidRPr="00B72A73" w:rsidRDefault="00BC0C29" w:rsidP="00BC0C29">
            <w:pPr>
              <w:autoSpaceDE w:val="0"/>
              <w:autoSpaceDN w:val="0"/>
              <w:ind w:left="-108" w:right="-1050"/>
              <w:jc w:val="both"/>
              <w:rPr>
                <w:sz w:val="24"/>
                <w:szCs w:val="24"/>
              </w:rPr>
            </w:pPr>
            <w:r w:rsidRPr="00B72A73">
              <w:rPr>
                <w:sz w:val="24"/>
                <w:szCs w:val="24"/>
              </w:rPr>
              <w:t>3.4 Дата выдачи</w:t>
            </w:r>
          </w:p>
        </w:tc>
        <w:tc>
          <w:tcPr>
            <w:tcW w:w="992" w:type="dxa"/>
            <w:gridSpan w:val="5"/>
            <w:tcBorders>
              <w:right w:val="single" w:sz="12" w:space="0" w:color="auto"/>
            </w:tcBorders>
          </w:tcPr>
          <w:p w14:paraId="0AD9DB56" w14:textId="77777777" w:rsidR="00BC0C29" w:rsidRPr="00B72A73" w:rsidRDefault="00BC0C29" w:rsidP="00BC0C29">
            <w:pPr>
              <w:autoSpaceDE w:val="0"/>
              <w:autoSpaceDN w:val="0"/>
              <w:ind w:right="-1050"/>
              <w:jc w:val="both"/>
              <w:rPr>
                <w:sz w:val="24"/>
                <w:szCs w:val="24"/>
              </w:rPr>
            </w:pPr>
          </w:p>
        </w:tc>
      </w:tr>
      <w:tr w:rsidR="00BC0C29" w:rsidRPr="00B72A73" w14:paraId="0715359C" w14:textId="77777777" w:rsidTr="00725D2C">
        <w:trPr>
          <w:gridAfter w:val="1"/>
          <w:wAfter w:w="94" w:type="dxa"/>
          <w:cantSplit/>
          <w:trHeight w:val="176"/>
        </w:trPr>
        <w:tc>
          <w:tcPr>
            <w:tcW w:w="990" w:type="dxa"/>
            <w:tcBorders>
              <w:left w:val="single" w:sz="12" w:space="0" w:color="auto"/>
              <w:bottom w:val="nil"/>
            </w:tcBorders>
            <w:hideMark/>
          </w:tcPr>
          <w:p w14:paraId="00BBB249" w14:textId="77777777" w:rsidR="00BC0C29" w:rsidRPr="00B72A73" w:rsidRDefault="00BC0C29" w:rsidP="00BC0C29">
            <w:pPr>
              <w:autoSpaceDE w:val="0"/>
              <w:autoSpaceDN w:val="0"/>
              <w:ind w:right="-1050"/>
              <w:jc w:val="both"/>
              <w:rPr>
                <w:sz w:val="24"/>
                <w:szCs w:val="24"/>
              </w:rPr>
            </w:pPr>
            <w:r w:rsidRPr="00B72A73">
              <w:rPr>
                <w:sz w:val="24"/>
                <w:szCs w:val="24"/>
              </w:rPr>
              <w:t>3.5</w:t>
            </w:r>
          </w:p>
        </w:tc>
        <w:tc>
          <w:tcPr>
            <w:tcW w:w="2269" w:type="dxa"/>
            <w:gridSpan w:val="2"/>
            <w:hideMark/>
          </w:tcPr>
          <w:p w14:paraId="3BB3599C" w14:textId="77777777" w:rsidR="00BC0C29" w:rsidRPr="00B72A73" w:rsidRDefault="00BC0C29" w:rsidP="00BC0C29">
            <w:pPr>
              <w:pStyle w:val="1"/>
              <w:tabs>
                <w:tab w:val="left" w:pos="708"/>
              </w:tabs>
              <w:spacing w:after="0" w:line="256" w:lineRule="auto"/>
              <w:rPr>
                <w:b/>
                <w:bCs/>
                <w:iCs/>
                <w:sz w:val="24"/>
                <w:szCs w:val="24"/>
              </w:rPr>
            </w:pPr>
            <w:r w:rsidRPr="00B72A73">
              <w:rPr>
                <w:bCs/>
                <w:iCs/>
                <w:sz w:val="24"/>
                <w:szCs w:val="24"/>
              </w:rPr>
              <w:t>Наименование органа, выдавшего документ</w:t>
            </w:r>
          </w:p>
        </w:tc>
        <w:tc>
          <w:tcPr>
            <w:tcW w:w="6948" w:type="dxa"/>
            <w:gridSpan w:val="42"/>
            <w:tcBorders>
              <w:right w:val="single" w:sz="12" w:space="0" w:color="auto"/>
            </w:tcBorders>
          </w:tcPr>
          <w:p w14:paraId="6A818D43" w14:textId="77777777" w:rsidR="00BC0C29" w:rsidRPr="00B72A73" w:rsidRDefault="00BC0C29" w:rsidP="00BC0C29">
            <w:pPr>
              <w:pStyle w:val="1"/>
              <w:spacing w:line="256" w:lineRule="auto"/>
              <w:rPr>
                <w:b/>
                <w:bCs/>
                <w:i/>
                <w:iCs/>
                <w:sz w:val="24"/>
                <w:szCs w:val="24"/>
              </w:rPr>
            </w:pPr>
          </w:p>
        </w:tc>
      </w:tr>
      <w:tr w:rsidR="00BC0C29" w:rsidRPr="00B72A73" w14:paraId="134BEC31" w14:textId="77777777" w:rsidTr="00725D2C">
        <w:trPr>
          <w:gridAfter w:val="1"/>
          <w:wAfter w:w="94" w:type="dxa"/>
          <w:cantSplit/>
          <w:trHeight w:val="82"/>
        </w:trPr>
        <w:tc>
          <w:tcPr>
            <w:tcW w:w="990" w:type="dxa"/>
            <w:tcBorders>
              <w:left w:val="single" w:sz="12" w:space="0" w:color="auto"/>
              <w:bottom w:val="single" w:sz="12" w:space="0" w:color="auto"/>
            </w:tcBorders>
            <w:hideMark/>
          </w:tcPr>
          <w:p w14:paraId="53B65539" w14:textId="77777777" w:rsidR="00BC0C29" w:rsidRPr="00B72A73" w:rsidRDefault="00BC0C29" w:rsidP="00BC0C29">
            <w:pPr>
              <w:autoSpaceDE w:val="0"/>
              <w:autoSpaceDN w:val="0"/>
              <w:spacing w:before="100" w:beforeAutospacing="1" w:after="100" w:afterAutospacing="1"/>
              <w:ind w:right="-1050"/>
              <w:jc w:val="both"/>
              <w:rPr>
                <w:sz w:val="24"/>
                <w:szCs w:val="24"/>
              </w:rPr>
            </w:pPr>
            <w:r w:rsidRPr="00B72A73">
              <w:rPr>
                <w:sz w:val="24"/>
                <w:szCs w:val="24"/>
              </w:rPr>
              <w:t>3.6</w:t>
            </w:r>
          </w:p>
        </w:tc>
        <w:tc>
          <w:tcPr>
            <w:tcW w:w="3788" w:type="dxa"/>
            <w:gridSpan w:val="9"/>
            <w:tcBorders>
              <w:bottom w:val="single" w:sz="12" w:space="0" w:color="auto"/>
            </w:tcBorders>
            <w:hideMark/>
          </w:tcPr>
          <w:p w14:paraId="14F0445A" w14:textId="77777777" w:rsidR="00BC0C29" w:rsidRPr="00B72A73" w:rsidRDefault="00BC0C29" w:rsidP="00BC0C29">
            <w:pPr>
              <w:pStyle w:val="1"/>
              <w:spacing w:before="100" w:beforeAutospacing="1" w:after="100" w:afterAutospacing="1" w:line="256" w:lineRule="auto"/>
              <w:rPr>
                <w:b/>
                <w:bCs/>
                <w:iCs/>
                <w:sz w:val="24"/>
                <w:szCs w:val="24"/>
              </w:rPr>
            </w:pPr>
            <w:r w:rsidRPr="00B72A73">
              <w:rPr>
                <w:bCs/>
                <w:iCs/>
                <w:sz w:val="24"/>
                <w:szCs w:val="24"/>
              </w:rPr>
              <w:t>Код подразделения (при наличии)</w:t>
            </w:r>
          </w:p>
        </w:tc>
        <w:tc>
          <w:tcPr>
            <w:tcW w:w="366" w:type="dxa"/>
            <w:gridSpan w:val="2"/>
            <w:tcBorders>
              <w:bottom w:val="single" w:sz="12" w:space="0" w:color="auto"/>
            </w:tcBorders>
          </w:tcPr>
          <w:p w14:paraId="607ADF99" w14:textId="77777777" w:rsidR="00BC0C29" w:rsidRPr="00B72A73" w:rsidRDefault="00BC0C29" w:rsidP="00BC0C29">
            <w:pPr>
              <w:pStyle w:val="1"/>
              <w:spacing w:before="100" w:beforeAutospacing="1" w:after="100" w:afterAutospacing="1" w:line="256" w:lineRule="auto"/>
              <w:rPr>
                <w:sz w:val="24"/>
                <w:szCs w:val="24"/>
              </w:rPr>
            </w:pPr>
          </w:p>
        </w:tc>
        <w:tc>
          <w:tcPr>
            <w:tcW w:w="364" w:type="dxa"/>
            <w:gridSpan w:val="3"/>
            <w:tcBorders>
              <w:bottom w:val="single" w:sz="12" w:space="0" w:color="auto"/>
            </w:tcBorders>
          </w:tcPr>
          <w:p w14:paraId="64E0E58B" w14:textId="77777777" w:rsidR="00BC0C29" w:rsidRPr="00B72A73" w:rsidRDefault="00BC0C29" w:rsidP="00BC0C29">
            <w:pPr>
              <w:pStyle w:val="1"/>
              <w:spacing w:before="100" w:beforeAutospacing="1" w:after="100" w:afterAutospacing="1" w:line="256" w:lineRule="auto"/>
              <w:rPr>
                <w:sz w:val="24"/>
                <w:szCs w:val="24"/>
              </w:rPr>
            </w:pPr>
          </w:p>
        </w:tc>
        <w:tc>
          <w:tcPr>
            <w:tcW w:w="365" w:type="dxa"/>
            <w:gridSpan w:val="4"/>
            <w:tcBorders>
              <w:bottom w:val="single" w:sz="12" w:space="0" w:color="auto"/>
            </w:tcBorders>
          </w:tcPr>
          <w:p w14:paraId="22D2F418" w14:textId="77777777" w:rsidR="00BC0C29" w:rsidRPr="00B72A73" w:rsidRDefault="00BC0C29" w:rsidP="00BC0C29">
            <w:pPr>
              <w:pStyle w:val="1"/>
              <w:spacing w:before="100" w:beforeAutospacing="1" w:after="100" w:afterAutospacing="1" w:line="256" w:lineRule="auto"/>
              <w:rPr>
                <w:sz w:val="24"/>
                <w:szCs w:val="24"/>
              </w:rPr>
            </w:pPr>
          </w:p>
        </w:tc>
        <w:tc>
          <w:tcPr>
            <w:tcW w:w="368" w:type="dxa"/>
            <w:gridSpan w:val="2"/>
            <w:tcBorders>
              <w:bottom w:val="single" w:sz="12" w:space="0" w:color="auto"/>
            </w:tcBorders>
          </w:tcPr>
          <w:p w14:paraId="11EAF418" w14:textId="77777777" w:rsidR="00BC0C29" w:rsidRPr="00B72A73" w:rsidRDefault="00BC0C29" w:rsidP="00BC0C29">
            <w:pPr>
              <w:pStyle w:val="1"/>
              <w:spacing w:before="100" w:beforeAutospacing="1" w:after="100" w:afterAutospacing="1" w:line="256" w:lineRule="auto"/>
              <w:rPr>
                <w:sz w:val="24"/>
                <w:szCs w:val="24"/>
              </w:rPr>
            </w:pPr>
          </w:p>
        </w:tc>
        <w:tc>
          <w:tcPr>
            <w:tcW w:w="365" w:type="dxa"/>
            <w:gridSpan w:val="2"/>
            <w:tcBorders>
              <w:bottom w:val="single" w:sz="12" w:space="0" w:color="auto"/>
            </w:tcBorders>
          </w:tcPr>
          <w:p w14:paraId="7DA2F91C" w14:textId="77777777" w:rsidR="00BC0C29" w:rsidRPr="00B72A73" w:rsidRDefault="00BC0C29" w:rsidP="00BC0C29">
            <w:pPr>
              <w:pStyle w:val="1"/>
              <w:spacing w:before="100" w:beforeAutospacing="1" w:after="100" w:afterAutospacing="1" w:line="256" w:lineRule="auto"/>
              <w:rPr>
                <w:sz w:val="24"/>
                <w:szCs w:val="24"/>
              </w:rPr>
            </w:pPr>
          </w:p>
        </w:tc>
        <w:tc>
          <w:tcPr>
            <w:tcW w:w="364" w:type="dxa"/>
            <w:gridSpan w:val="5"/>
            <w:tcBorders>
              <w:bottom w:val="single" w:sz="12" w:space="0" w:color="auto"/>
            </w:tcBorders>
          </w:tcPr>
          <w:p w14:paraId="703B9072" w14:textId="77777777" w:rsidR="00BC0C29" w:rsidRPr="00B72A73" w:rsidRDefault="00BC0C29" w:rsidP="00BC0C29">
            <w:pPr>
              <w:pStyle w:val="1"/>
              <w:spacing w:before="100" w:beforeAutospacing="1" w:after="100" w:afterAutospacing="1" w:line="256" w:lineRule="auto"/>
              <w:rPr>
                <w:sz w:val="24"/>
                <w:szCs w:val="24"/>
              </w:rPr>
            </w:pPr>
          </w:p>
        </w:tc>
        <w:tc>
          <w:tcPr>
            <w:tcW w:w="368" w:type="dxa"/>
            <w:gridSpan w:val="5"/>
            <w:tcBorders>
              <w:bottom w:val="single" w:sz="12" w:space="0" w:color="auto"/>
            </w:tcBorders>
          </w:tcPr>
          <w:p w14:paraId="38214732" w14:textId="77777777" w:rsidR="00BC0C29" w:rsidRPr="00B72A73" w:rsidRDefault="00BC0C29" w:rsidP="00BC0C29">
            <w:pPr>
              <w:pStyle w:val="1"/>
              <w:spacing w:before="100" w:beforeAutospacing="1" w:after="100" w:afterAutospacing="1" w:line="256" w:lineRule="auto"/>
              <w:rPr>
                <w:sz w:val="24"/>
                <w:szCs w:val="24"/>
              </w:rPr>
            </w:pPr>
          </w:p>
        </w:tc>
        <w:tc>
          <w:tcPr>
            <w:tcW w:w="2869" w:type="dxa"/>
            <w:gridSpan w:val="12"/>
            <w:tcBorders>
              <w:bottom w:val="single" w:sz="12" w:space="0" w:color="auto"/>
              <w:right w:val="single" w:sz="12" w:space="0" w:color="auto"/>
            </w:tcBorders>
          </w:tcPr>
          <w:p w14:paraId="6FB524A6" w14:textId="77777777" w:rsidR="00BC0C29" w:rsidRPr="00B72A73" w:rsidRDefault="00BC0C29" w:rsidP="00BC0C29">
            <w:pPr>
              <w:pStyle w:val="1"/>
              <w:spacing w:before="100" w:beforeAutospacing="1" w:after="100" w:afterAutospacing="1" w:line="256" w:lineRule="auto"/>
              <w:rPr>
                <w:sz w:val="24"/>
                <w:szCs w:val="24"/>
              </w:rPr>
            </w:pPr>
          </w:p>
        </w:tc>
      </w:tr>
      <w:tr w:rsidR="00BC0C29" w:rsidRPr="00B72A73" w14:paraId="3EBDCBA2"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62B0DF40" w14:textId="77777777" w:rsidR="00BC0C29" w:rsidRPr="00B72A73" w:rsidRDefault="00BC0C29" w:rsidP="00BC0C29">
            <w:pPr>
              <w:autoSpaceDE w:val="0"/>
              <w:autoSpaceDN w:val="0"/>
              <w:ind w:left="-108"/>
              <w:jc w:val="both"/>
              <w:rPr>
                <w:b/>
                <w:bCs/>
                <w:sz w:val="24"/>
                <w:szCs w:val="24"/>
              </w:rPr>
            </w:pPr>
            <w:r w:rsidRPr="00B72A73">
              <w:rPr>
                <w:b/>
                <w:bCs/>
                <w:sz w:val="24"/>
                <w:szCs w:val="24"/>
              </w:rPr>
              <w:t xml:space="preserve">  4.</w:t>
            </w:r>
          </w:p>
        </w:tc>
        <w:tc>
          <w:tcPr>
            <w:tcW w:w="9217" w:type="dxa"/>
            <w:gridSpan w:val="44"/>
            <w:tcBorders>
              <w:top w:val="single" w:sz="12" w:space="0" w:color="auto"/>
              <w:bottom w:val="single" w:sz="12" w:space="0" w:color="auto"/>
              <w:right w:val="single" w:sz="12" w:space="0" w:color="auto"/>
            </w:tcBorders>
            <w:hideMark/>
          </w:tcPr>
          <w:p w14:paraId="36719715" w14:textId="77777777" w:rsidR="00BC0C29" w:rsidRPr="00B72A73" w:rsidRDefault="00BC0C29" w:rsidP="00BC0C29">
            <w:pPr>
              <w:pStyle w:val="3"/>
              <w:spacing w:line="256" w:lineRule="auto"/>
              <w:rPr>
                <w:rFonts w:ascii="Times New Roman" w:hAnsi="Times New Roman"/>
                <w:b w:val="0"/>
                <w:bCs w:val="0"/>
                <w:iCs/>
                <w:sz w:val="24"/>
                <w:szCs w:val="24"/>
              </w:rPr>
            </w:pPr>
            <w:r w:rsidRPr="00B72A73">
              <w:rPr>
                <w:rFonts w:ascii="Times New Roman" w:hAnsi="Times New Roman"/>
                <w:iCs/>
                <w:sz w:val="24"/>
                <w:szCs w:val="24"/>
              </w:rPr>
              <w:t>Документ, удостоверяющий личность иностранного гражданина или лица без гражданства</w:t>
            </w:r>
          </w:p>
        </w:tc>
      </w:tr>
      <w:tr w:rsidR="00BC0C29" w:rsidRPr="00B72A73" w14:paraId="66D35F9A" w14:textId="77777777" w:rsidTr="00725D2C">
        <w:trPr>
          <w:gridAfter w:val="1"/>
          <w:wAfter w:w="94" w:type="dxa"/>
          <w:cantSplit/>
        </w:trPr>
        <w:tc>
          <w:tcPr>
            <w:tcW w:w="990" w:type="dxa"/>
            <w:tcBorders>
              <w:top w:val="single" w:sz="12" w:space="0" w:color="auto"/>
              <w:left w:val="single" w:sz="12" w:space="0" w:color="auto"/>
            </w:tcBorders>
            <w:hideMark/>
          </w:tcPr>
          <w:p w14:paraId="1239D8E0" w14:textId="77777777" w:rsidR="00BC0C29" w:rsidRPr="00B72A73" w:rsidRDefault="00BC0C29" w:rsidP="00BC0C29">
            <w:pPr>
              <w:autoSpaceDE w:val="0"/>
              <w:autoSpaceDN w:val="0"/>
              <w:ind w:left="-108"/>
              <w:jc w:val="both"/>
              <w:rPr>
                <w:sz w:val="24"/>
                <w:szCs w:val="24"/>
              </w:rPr>
            </w:pPr>
            <w:r w:rsidRPr="00B72A73">
              <w:rPr>
                <w:sz w:val="24"/>
                <w:szCs w:val="24"/>
              </w:rPr>
              <w:t xml:space="preserve">  4.1</w:t>
            </w:r>
          </w:p>
        </w:tc>
        <w:tc>
          <w:tcPr>
            <w:tcW w:w="2834" w:type="dxa"/>
            <w:gridSpan w:val="4"/>
            <w:tcBorders>
              <w:top w:val="single" w:sz="12" w:space="0" w:color="auto"/>
            </w:tcBorders>
            <w:hideMark/>
          </w:tcPr>
          <w:p w14:paraId="5041C6BE" w14:textId="77777777" w:rsidR="00BC0C29" w:rsidRPr="00B72A73" w:rsidRDefault="00BC0C29" w:rsidP="00BC0C29">
            <w:pPr>
              <w:autoSpaceDE w:val="0"/>
              <w:autoSpaceDN w:val="0"/>
              <w:rPr>
                <w:sz w:val="24"/>
                <w:szCs w:val="24"/>
              </w:rPr>
            </w:pPr>
            <w:r w:rsidRPr="00B72A73">
              <w:rPr>
                <w:sz w:val="24"/>
                <w:szCs w:val="24"/>
              </w:rPr>
              <w:t>Вид документа</w:t>
            </w:r>
          </w:p>
        </w:tc>
        <w:tc>
          <w:tcPr>
            <w:tcW w:w="6383" w:type="dxa"/>
            <w:gridSpan w:val="40"/>
            <w:tcBorders>
              <w:top w:val="single" w:sz="12" w:space="0" w:color="auto"/>
              <w:right w:val="single" w:sz="12" w:space="0" w:color="auto"/>
            </w:tcBorders>
          </w:tcPr>
          <w:p w14:paraId="067237CD" w14:textId="77777777" w:rsidR="00BC0C29" w:rsidRPr="00B72A73" w:rsidRDefault="00BC0C29" w:rsidP="00BC0C29">
            <w:pPr>
              <w:autoSpaceDE w:val="0"/>
              <w:autoSpaceDN w:val="0"/>
              <w:jc w:val="center"/>
              <w:rPr>
                <w:sz w:val="24"/>
                <w:szCs w:val="24"/>
              </w:rPr>
            </w:pPr>
          </w:p>
        </w:tc>
      </w:tr>
      <w:tr w:rsidR="00BC0C29" w:rsidRPr="00B72A73" w14:paraId="37A4AE13" w14:textId="77777777" w:rsidTr="00725D2C">
        <w:trPr>
          <w:gridAfter w:val="1"/>
          <w:wAfter w:w="94" w:type="dxa"/>
          <w:cantSplit/>
        </w:trPr>
        <w:tc>
          <w:tcPr>
            <w:tcW w:w="990" w:type="dxa"/>
            <w:tcBorders>
              <w:left w:val="single" w:sz="12" w:space="0" w:color="auto"/>
            </w:tcBorders>
            <w:hideMark/>
          </w:tcPr>
          <w:p w14:paraId="5607969F" w14:textId="77777777" w:rsidR="00BC0C29" w:rsidRPr="00B72A73" w:rsidRDefault="00BC0C29" w:rsidP="00BC0C29">
            <w:pPr>
              <w:autoSpaceDE w:val="0"/>
              <w:autoSpaceDN w:val="0"/>
              <w:ind w:left="-108"/>
              <w:jc w:val="both"/>
              <w:rPr>
                <w:sz w:val="24"/>
                <w:szCs w:val="24"/>
              </w:rPr>
            </w:pPr>
            <w:r w:rsidRPr="00B72A73">
              <w:rPr>
                <w:sz w:val="24"/>
                <w:szCs w:val="24"/>
              </w:rPr>
              <w:t xml:space="preserve">  4.2</w:t>
            </w:r>
          </w:p>
        </w:tc>
        <w:tc>
          <w:tcPr>
            <w:tcW w:w="2834" w:type="dxa"/>
            <w:gridSpan w:val="4"/>
            <w:hideMark/>
          </w:tcPr>
          <w:p w14:paraId="7C2A3F61" w14:textId="77777777" w:rsidR="00BC0C29" w:rsidRPr="00B72A73" w:rsidRDefault="00BC0C29" w:rsidP="00BC0C29">
            <w:pPr>
              <w:autoSpaceDE w:val="0"/>
              <w:autoSpaceDN w:val="0"/>
              <w:rPr>
                <w:sz w:val="24"/>
                <w:szCs w:val="24"/>
              </w:rPr>
            </w:pPr>
            <w:r w:rsidRPr="00B72A73">
              <w:rPr>
                <w:sz w:val="24"/>
                <w:szCs w:val="24"/>
              </w:rPr>
              <w:t>Номер документа</w:t>
            </w:r>
          </w:p>
        </w:tc>
        <w:tc>
          <w:tcPr>
            <w:tcW w:w="6383" w:type="dxa"/>
            <w:gridSpan w:val="40"/>
            <w:tcBorders>
              <w:right w:val="single" w:sz="12" w:space="0" w:color="auto"/>
            </w:tcBorders>
          </w:tcPr>
          <w:p w14:paraId="7BCE6279" w14:textId="77777777" w:rsidR="00BC0C29" w:rsidRPr="00B72A73" w:rsidRDefault="00BC0C29" w:rsidP="00BC0C29">
            <w:pPr>
              <w:autoSpaceDE w:val="0"/>
              <w:autoSpaceDN w:val="0"/>
              <w:jc w:val="center"/>
              <w:rPr>
                <w:sz w:val="24"/>
                <w:szCs w:val="24"/>
              </w:rPr>
            </w:pPr>
          </w:p>
        </w:tc>
      </w:tr>
      <w:tr w:rsidR="00BC0C29" w:rsidRPr="00B72A73" w14:paraId="6C549200" w14:textId="77777777" w:rsidTr="00725D2C">
        <w:trPr>
          <w:gridAfter w:val="1"/>
          <w:wAfter w:w="94" w:type="dxa"/>
          <w:cantSplit/>
        </w:trPr>
        <w:tc>
          <w:tcPr>
            <w:tcW w:w="990" w:type="dxa"/>
            <w:tcBorders>
              <w:left w:val="single" w:sz="12" w:space="0" w:color="auto"/>
            </w:tcBorders>
            <w:hideMark/>
          </w:tcPr>
          <w:p w14:paraId="43B6DAF4" w14:textId="77777777" w:rsidR="00BC0C29" w:rsidRPr="00B72A73" w:rsidRDefault="00BC0C29" w:rsidP="00BC0C29">
            <w:pPr>
              <w:autoSpaceDE w:val="0"/>
              <w:autoSpaceDN w:val="0"/>
              <w:ind w:left="-108"/>
              <w:jc w:val="both"/>
              <w:rPr>
                <w:sz w:val="24"/>
                <w:szCs w:val="24"/>
              </w:rPr>
            </w:pPr>
            <w:r w:rsidRPr="00B72A73">
              <w:rPr>
                <w:sz w:val="24"/>
                <w:szCs w:val="24"/>
              </w:rPr>
              <w:t xml:space="preserve">  4.3</w:t>
            </w:r>
          </w:p>
        </w:tc>
        <w:tc>
          <w:tcPr>
            <w:tcW w:w="2834" w:type="dxa"/>
            <w:gridSpan w:val="4"/>
            <w:hideMark/>
          </w:tcPr>
          <w:p w14:paraId="58FAAA7D" w14:textId="77777777" w:rsidR="00BC0C29" w:rsidRPr="00B72A73" w:rsidRDefault="00BC0C29" w:rsidP="00BC0C29">
            <w:pPr>
              <w:autoSpaceDE w:val="0"/>
              <w:autoSpaceDN w:val="0"/>
              <w:rPr>
                <w:sz w:val="24"/>
                <w:szCs w:val="24"/>
              </w:rPr>
            </w:pPr>
            <w:r w:rsidRPr="00B72A73">
              <w:rPr>
                <w:sz w:val="24"/>
                <w:szCs w:val="24"/>
              </w:rPr>
              <w:t>Дата выдачи</w:t>
            </w:r>
          </w:p>
        </w:tc>
        <w:tc>
          <w:tcPr>
            <w:tcW w:w="6383" w:type="dxa"/>
            <w:gridSpan w:val="40"/>
            <w:tcBorders>
              <w:right w:val="single" w:sz="12" w:space="0" w:color="auto"/>
            </w:tcBorders>
          </w:tcPr>
          <w:p w14:paraId="236B742C" w14:textId="77777777" w:rsidR="00BC0C29" w:rsidRPr="00B72A73" w:rsidRDefault="00BC0C29" w:rsidP="00BC0C29">
            <w:pPr>
              <w:autoSpaceDE w:val="0"/>
              <w:autoSpaceDN w:val="0"/>
              <w:jc w:val="center"/>
              <w:rPr>
                <w:sz w:val="24"/>
                <w:szCs w:val="24"/>
              </w:rPr>
            </w:pPr>
          </w:p>
        </w:tc>
      </w:tr>
      <w:tr w:rsidR="00BC0C29" w:rsidRPr="00B72A73" w14:paraId="21C60709" w14:textId="77777777" w:rsidTr="00725D2C">
        <w:trPr>
          <w:gridAfter w:val="1"/>
          <w:wAfter w:w="94" w:type="dxa"/>
          <w:cantSplit/>
        </w:trPr>
        <w:tc>
          <w:tcPr>
            <w:tcW w:w="990" w:type="dxa"/>
            <w:tcBorders>
              <w:left w:val="single" w:sz="12" w:space="0" w:color="auto"/>
              <w:bottom w:val="nil"/>
            </w:tcBorders>
            <w:hideMark/>
          </w:tcPr>
          <w:p w14:paraId="0371F7ED" w14:textId="77777777" w:rsidR="00BC0C29" w:rsidRPr="00B72A73" w:rsidRDefault="00BC0C29" w:rsidP="00BC0C29">
            <w:pPr>
              <w:autoSpaceDE w:val="0"/>
              <w:autoSpaceDN w:val="0"/>
              <w:ind w:left="-108"/>
              <w:jc w:val="both"/>
              <w:rPr>
                <w:sz w:val="24"/>
                <w:szCs w:val="24"/>
              </w:rPr>
            </w:pPr>
            <w:r w:rsidRPr="00B72A73">
              <w:rPr>
                <w:sz w:val="24"/>
                <w:szCs w:val="24"/>
              </w:rPr>
              <w:t xml:space="preserve">  4.4</w:t>
            </w:r>
          </w:p>
        </w:tc>
        <w:tc>
          <w:tcPr>
            <w:tcW w:w="2834" w:type="dxa"/>
            <w:gridSpan w:val="4"/>
            <w:tcBorders>
              <w:bottom w:val="nil"/>
            </w:tcBorders>
            <w:hideMark/>
          </w:tcPr>
          <w:p w14:paraId="4640DE31" w14:textId="77777777" w:rsidR="00BC0C29" w:rsidRPr="00B72A73" w:rsidRDefault="00BC0C29" w:rsidP="00BC0C29">
            <w:pPr>
              <w:autoSpaceDE w:val="0"/>
              <w:autoSpaceDN w:val="0"/>
              <w:rPr>
                <w:sz w:val="24"/>
                <w:szCs w:val="24"/>
              </w:rPr>
            </w:pPr>
            <w:r w:rsidRPr="00B72A73">
              <w:rPr>
                <w:sz w:val="24"/>
                <w:szCs w:val="24"/>
              </w:rPr>
              <w:t>Кем выдан</w:t>
            </w:r>
          </w:p>
        </w:tc>
        <w:tc>
          <w:tcPr>
            <w:tcW w:w="6383" w:type="dxa"/>
            <w:gridSpan w:val="40"/>
            <w:tcBorders>
              <w:bottom w:val="nil"/>
              <w:right w:val="single" w:sz="12" w:space="0" w:color="auto"/>
            </w:tcBorders>
          </w:tcPr>
          <w:p w14:paraId="4198E640" w14:textId="77777777" w:rsidR="00BC0C29" w:rsidRPr="00B72A73" w:rsidRDefault="00BC0C29" w:rsidP="00BC0C29">
            <w:pPr>
              <w:autoSpaceDE w:val="0"/>
              <w:autoSpaceDN w:val="0"/>
              <w:jc w:val="center"/>
              <w:rPr>
                <w:sz w:val="24"/>
                <w:szCs w:val="24"/>
              </w:rPr>
            </w:pPr>
          </w:p>
        </w:tc>
      </w:tr>
      <w:tr w:rsidR="00BC0C29" w:rsidRPr="00B72A73" w14:paraId="3194FEBD" w14:textId="77777777" w:rsidTr="00725D2C">
        <w:trPr>
          <w:gridAfter w:val="1"/>
          <w:wAfter w:w="94" w:type="dxa"/>
          <w:cantSplit/>
        </w:trPr>
        <w:tc>
          <w:tcPr>
            <w:tcW w:w="990" w:type="dxa"/>
            <w:tcBorders>
              <w:left w:val="single" w:sz="12" w:space="0" w:color="auto"/>
              <w:bottom w:val="single" w:sz="12" w:space="0" w:color="auto"/>
            </w:tcBorders>
            <w:hideMark/>
          </w:tcPr>
          <w:p w14:paraId="45089952" w14:textId="77777777" w:rsidR="00BC0C29" w:rsidRPr="00B72A73" w:rsidRDefault="00BC0C29" w:rsidP="00BC0C29">
            <w:pPr>
              <w:autoSpaceDE w:val="0"/>
              <w:autoSpaceDN w:val="0"/>
              <w:ind w:left="-108"/>
              <w:jc w:val="both"/>
              <w:rPr>
                <w:sz w:val="24"/>
                <w:szCs w:val="24"/>
              </w:rPr>
            </w:pPr>
            <w:r w:rsidRPr="00B72A73">
              <w:rPr>
                <w:sz w:val="24"/>
                <w:szCs w:val="24"/>
              </w:rPr>
              <w:t xml:space="preserve">  4.5</w:t>
            </w:r>
          </w:p>
        </w:tc>
        <w:tc>
          <w:tcPr>
            <w:tcW w:w="2834" w:type="dxa"/>
            <w:gridSpan w:val="4"/>
            <w:tcBorders>
              <w:bottom w:val="single" w:sz="12" w:space="0" w:color="auto"/>
            </w:tcBorders>
            <w:hideMark/>
          </w:tcPr>
          <w:p w14:paraId="75EEA957" w14:textId="77777777" w:rsidR="00BC0C29" w:rsidRPr="00B72A73" w:rsidRDefault="00BC0C29" w:rsidP="00BC0C29">
            <w:pPr>
              <w:autoSpaceDE w:val="0"/>
              <w:autoSpaceDN w:val="0"/>
              <w:rPr>
                <w:sz w:val="24"/>
                <w:szCs w:val="24"/>
              </w:rPr>
            </w:pPr>
            <w:r w:rsidRPr="00B72A73">
              <w:rPr>
                <w:sz w:val="24"/>
                <w:szCs w:val="24"/>
              </w:rPr>
              <w:t>Срок действия (при наличии)</w:t>
            </w:r>
          </w:p>
        </w:tc>
        <w:tc>
          <w:tcPr>
            <w:tcW w:w="6383" w:type="dxa"/>
            <w:gridSpan w:val="40"/>
            <w:tcBorders>
              <w:bottom w:val="single" w:sz="12" w:space="0" w:color="auto"/>
              <w:right w:val="single" w:sz="12" w:space="0" w:color="auto"/>
            </w:tcBorders>
          </w:tcPr>
          <w:p w14:paraId="5FE3648A" w14:textId="77777777" w:rsidR="00BC0C29" w:rsidRPr="00B72A73" w:rsidRDefault="00BC0C29" w:rsidP="00BC0C29">
            <w:pPr>
              <w:autoSpaceDE w:val="0"/>
              <w:autoSpaceDN w:val="0"/>
              <w:jc w:val="center"/>
              <w:rPr>
                <w:sz w:val="24"/>
                <w:szCs w:val="24"/>
              </w:rPr>
            </w:pPr>
          </w:p>
        </w:tc>
      </w:tr>
      <w:tr w:rsidR="00BC0C29" w:rsidRPr="00B72A73" w14:paraId="0E7C6D8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3BFD751F" w14:textId="77777777" w:rsidR="00BC0C29" w:rsidRPr="00B72A73" w:rsidRDefault="00BC0C29" w:rsidP="00BC0C29">
            <w:pPr>
              <w:autoSpaceDE w:val="0"/>
              <w:autoSpaceDN w:val="0"/>
              <w:ind w:left="-108"/>
              <w:jc w:val="both"/>
              <w:rPr>
                <w:b/>
                <w:bCs/>
                <w:sz w:val="24"/>
                <w:szCs w:val="24"/>
              </w:rPr>
            </w:pPr>
            <w:r w:rsidRPr="00B72A73">
              <w:rPr>
                <w:b/>
                <w:bCs/>
                <w:sz w:val="24"/>
                <w:szCs w:val="24"/>
              </w:rPr>
              <w:t xml:space="preserve">  5.</w:t>
            </w:r>
          </w:p>
        </w:tc>
        <w:tc>
          <w:tcPr>
            <w:tcW w:w="9217" w:type="dxa"/>
            <w:gridSpan w:val="44"/>
            <w:tcBorders>
              <w:top w:val="single" w:sz="12" w:space="0" w:color="auto"/>
              <w:bottom w:val="single" w:sz="12" w:space="0" w:color="auto"/>
              <w:right w:val="single" w:sz="12" w:space="0" w:color="auto"/>
            </w:tcBorders>
            <w:hideMark/>
          </w:tcPr>
          <w:p w14:paraId="058305A6" w14:textId="77777777" w:rsidR="00BC0C29" w:rsidRPr="00B72A73" w:rsidRDefault="00BC0C29" w:rsidP="00BC0C29">
            <w:pPr>
              <w:pStyle w:val="3"/>
              <w:spacing w:line="256" w:lineRule="auto"/>
              <w:rPr>
                <w:rFonts w:ascii="Times New Roman" w:hAnsi="Times New Roman"/>
                <w:b w:val="0"/>
                <w:bCs w:val="0"/>
                <w:iCs/>
                <w:sz w:val="24"/>
                <w:szCs w:val="24"/>
              </w:rPr>
            </w:pPr>
            <w:r w:rsidRPr="00B72A73">
              <w:rPr>
                <w:rFonts w:ascii="Times New Roman" w:hAnsi="Times New Roman"/>
                <w:b w:val="0"/>
                <w:iCs/>
                <w:sz w:val="24"/>
                <w:szCs w:val="24"/>
              </w:rPr>
              <w:t xml:space="preserve">Данные миграционной карты </w:t>
            </w:r>
          </w:p>
        </w:tc>
      </w:tr>
      <w:tr w:rsidR="00BC0C29" w:rsidRPr="00B72A73" w14:paraId="44F17C27" w14:textId="77777777" w:rsidTr="00725D2C">
        <w:trPr>
          <w:gridAfter w:val="1"/>
          <w:wAfter w:w="94" w:type="dxa"/>
          <w:cantSplit/>
        </w:trPr>
        <w:tc>
          <w:tcPr>
            <w:tcW w:w="990" w:type="dxa"/>
            <w:tcBorders>
              <w:top w:val="single" w:sz="12" w:space="0" w:color="auto"/>
              <w:left w:val="single" w:sz="12" w:space="0" w:color="auto"/>
            </w:tcBorders>
            <w:hideMark/>
          </w:tcPr>
          <w:p w14:paraId="56836F32" w14:textId="77777777" w:rsidR="00BC0C29" w:rsidRPr="00B72A73" w:rsidRDefault="00BC0C29" w:rsidP="00BC0C29">
            <w:pPr>
              <w:autoSpaceDE w:val="0"/>
              <w:autoSpaceDN w:val="0"/>
              <w:ind w:left="-108"/>
              <w:jc w:val="both"/>
              <w:rPr>
                <w:sz w:val="24"/>
                <w:szCs w:val="24"/>
              </w:rPr>
            </w:pPr>
            <w:r w:rsidRPr="00B72A73">
              <w:rPr>
                <w:sz w:val="24"/>
                <w:szCs w:val="24"/>
              </w:rPr>
              <w:t xml:space="preserve">  5.1</w:t>
            </w:r>
          </w:p>
        </w:tc>
        <w:tc>
          <w:tcPr>
            <w:tcW w:w="2834" w:type="dxa"/>
            <w:gridSpan w:val="4"/>
            <w:tcBorders>
              <w:top w:val="single" w:sz="12" w:space="0" w:color="auto"/>
            </w:tcBorders>
            <w:hideMark/>
          </w:tcPr>
          <w:p w14:paraId="0B4DBB1E" w14:textId="77777777" w:rsidR="00BC0C29" w:rsidRPr="00B72A73" w:rsidRDefault="00BC0C29" w:rsidP="00BC0C29">
            <w:pPr>
              <w:autoSpaceDE w:val="0"/>
              <w:autoSpaceDN w:val="0"/>
              <w:rPr>
                <w:sz w:val="24"/>
                <w:szCs w:val="24"/>
              </w:rPr>
            </w:pPr>
            <w:r w:rsidRPr="00B72A73">
              <w:rPr>
                <w:sz w:val="24"/>
                <w:szCs w:val="24"/>
              </w:rPr>
              <w:t>Номер карты</w:t>
            </w:r>
          </w:p>
        </w:tc>
        <w:tc>
          <w:tcPr>
            <w:tcW w:w="6383" w:type="dxa"/>
            <w:gridSpan w:val="40"/>
            <w:tcBorders>
              <w:top w:val="single" w:sz="12" w:space="0" w:color="auto"/>
              <w:right w:val="single" w:sz="12" w:space="0" w:color="auto"/>
            </w:tcBorders>
          </w:tcPr>
          <w:p w14:paraId="40101B3B" w14:textId="77777777" w:rsidR="00BC0C29" w:rsidRPr="00B72A73" w:rsidRDefault="00BC0C29" w:rsidP="00BC0C29">
            <w:pPr>
              <w:autoSpaceDE w:val="0"/>
              <w:autoSpaceDN w:val="0"/>
              <w:jc w:val="center"/>
              <w:rPr>
                <w:sz w:val="24"/>
                <w:szCs w:val="24"/>
              </w:rPr>
            </w:pPr>
          </w:p>
        </w:tc>
      </w:tr>
      <w:tr w:rsidR="00BC0C29" w:rsidRPr="00B72A73" w14:paraId="6351AC4A" w14:textId="77777777" w:rsidTr="00725D2C">
        <w:trPr>
          <w:gridAfter w:val="1"/>
          <w:wAfter w:w="94" w:type="dxa"/>
          <w:cantSplit/>
        </w:trPr>
        <w:tc>
          <w:tcPr>
            <w:tcW w:w="990" w:type="dxa"/>
            <w:tcBorders>
              <w:left w:val="single" w:sz="12" w:space="0" w:color="auto"/>
            </w:tcBorders>
            <w:hideMark/>
          </w:tcPr>
          <w:p w14:paraId="7F34B636" w14:textId="77777777" w:rsidR="00BC0C29" w:rsidRPr="00B72A73" w:rsidRDefault="00BC0C29" w:rsidP="00BC0C29">
            <w:pPr>
              <w:autoSpaceDE w:val="0"/>
              <w:autoSpaceDN w:val="0"/>
              <w:ind w:left="-108"/>
              <w:jc w:val="both"/>
              <w:rPr>
                <w:sz w:val="24"/>
                <w:szCs w:val="24"/>
              </w:rPr>
            </w:pPr>
            <w:r w:rsidRPr="00B72A73">
              <w:rPr>
                <w:sz w:val="24"/>
                <w:szCs w:val="24"/>
              </w:rPr>
              <w:t xml:space="preserve">  5.2</w:t>
            </w:r>
          </w:p>
        </w:tc>
        <w:tc>
          <w:tcPr>
            <w:tcW w:w="2834" w:type="dxa"/>
            <w:gridSpan w:val="4"/>
            <w:hideMark/>
          </w:tcPr>
          <w:p w14:paraId="243F31DA" w14:textId="77777777" w:rsidR="00BC0C29" w:rsidRPr="00B72A73" w:rsidRDefault="00BC0C29" w:rsidP="00BC0C29">
            <w:pPr>
              <w:autoSpaceDE w:val="0"/>
              <w:autoSpaceDN w:val="0"/>
              <w:rPr>
                <w:sz w:val="24"/>
                <w:szCs w:val="24"/>
              </w:rPr>
            </w:pPr>
            <w:r w:rsidRPr="00B72A73">
              <w:rPr>
                <w:sz w:val="24"/>
                <w:szCs w:val="24"/>
              </w:rPr>
              <w:t>Дата начала срока пребывания</w:t>
            </w:r>
          </w:p>
        </w:tc>
        <w:tc>
          <w:tcPr>
            <w:tcW w:w="6383" w:type="dxa"/>
            <w:gridSpan w:val="40"/>
            <w:tcBorders>
              <w:right w:val="single" w:sz="12" w:space="0" w:color="auto"/>
            </w:tcBorders>
          </w:tcPr>
          <w:p w14:paraId="276831F8" w14:textId="77777777" w:rsidR="00BC0C29" w:rsidRPr="00B72A73" w:rsidRDefault="00BC0C29" w:rsidP="00BC0C29">
            <w:pPr>
              <w:autoSpaceDE w:val="0"/>
              <w:autoSpaceDN w:val="0"/>
              <w:jc w:val="center"/>
              <w:rPr>
                <w:sz w:val="24"/>
                <w:szCs w:val="24"/>
              </w:rPr>
            </w:pPr>
          </w:p>
        </w:tc>
      </w:tr>
      <w:tr w:rsidR="00BC0C29" w:rsidRPr="00B72A73" w14:paraId="7554A761" w14:textId="77777777" w:rsidTr="00725D2C">
        <w:trPr>
          <w:gridAfter w:val="1"/>
          <w:wAfter w:w="94" w:type="dxa"/>
          <w:cantSplit/>
        </w:trPr>
        <w:tc>
          <w:tcPr>
            <w:tcW w:w="990" w:type="dxa"/>
            <w:tcBorders>
              <w:left w:val="single" w:sz="12" w:space="0" w:color="auto"/>
              <w:bottom w:val="single" w:sz="12" w:space="0" w:color="auto"/>
            </w:tcBorders>
            <w:hideMark/>
          </w:tcPr>
          <w:p w14:paraId="4F4B91BC" w14:textId="77777777" w:rsidR="00BC0C29" w:rsidRPr="00B72A73" w:rsidRDefault="00BC0C29" w:rsidP="00BC0C29">
            <w:pPr>
              <w:autoSpaceDE w:val="0"/>
              <w:autoSpaceDN w:val="0"/>
              <w:ind w:left="-108"/>
              <w:jc w:val="both"/>
              <w:rPr>
                <w:sz w:val="24"/>
                <w:szCs w:val="24"/>
              </w:rPr>
            </w:pPr>
            <w:r w:rsidRPr="00B72A73">
              <w:rPr>
                <w:sz w:val="24"/>
                <w:szCs w:val="24"/>
              </w:rPr>
              <w:t xml:space="preserve">  5.3</w:t>
            </w:r>
          </w:p>
        </w:tc>
        <w:tc>
          <w:tcPr>
            <w:tcW w:w="2834" w:type="dxa"/>
            <w:gridSpan w:val="4"/>
            <w:tcBorders>
              <w:bottom w:val="single" w:sz="12" w:space="0" w:color="auto"/>
            </w:tcBorders>
            <w:hideMark/>
          </w:tcPr>
          <w:p w14:paraId="2122C6FE" w14:textId="77777777" w:rsidR="00BC0C29" w:rsidRPr="00B72A73" w:rsidRDefault="00BC0C29" w:rsidP="00BC0C29">
            <w:pPr>
              <w:autoSpaceDE w:val="0"/>
              <w:autoSpaceDN w:val="0"/>
              <w:rPr>
                <w:sz w:val="24"/>
                <w:szCs w:val="24"/>
              </w:rPr>
            </w:pPr>
            <w:r w:rsidRPr="00B72A73">
              <w:rPr>
                <w:sz w:val="24"/>
                <w:szCs w:val="24"/>
              </w:rPr>
              <w:t>Дата окончания срока пребывания</w:t>
            </w:r>
          </w:p>
        </w:tc>
        <w:tc>
          <w:tcPr>
            <w:tcW w:w="6383" w:type="dxa"/>
            <w:gridSpan w:val="40"/>
            <w:tcBorders>
              <w:bottom w:val="single" w:sz="12" w:space="0" w:color="auto"/>
              <w:right w:val="single" w:sz="12" w:space="0" w:color="auto"/>
            </w:tcBorders>
          </w:tcPr>
          <w:p w14:paraId="4E38D51D" w14:textId="77777777" w:rsidR="00BC0C29" w:rsidRPr="00B72A73" w:rsidRDefault="00BC0C29" w:rsidP="00BC0C29">
            <w:pPr>
              <w:autoSpaceDE w:val="0"/>
              <w:autoSpaceDN w:val="0"/>
              <w:jc w:val="center"/>
              <w:rPr>
                <w:sz w:val="24"/>
                <w:szCs w:val="24"/>
              </w:rPr>
            </w:pPr>
          </w:p>
        </w:tc>
      </w:tr>
      <w:tr w:rsidR="00BC0C29" w:rsidRPr="00B72A73" w14:paraId="1CB1A27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4BA61904" w14:textId="77777777" w:rsidR="00BC0C29" w:rsidRPr="00B72A73" w:rsidRDefault="00BC0C29" w:rsidP="00BC0C29">
            <w:pPr>
              <w:autoSpaceDE w:val="0"/>
              <w:autoSpaceDN w:val="0"/>
              <w:ind w:left="-108"/>
              <w:jc w:val="both"/>
              <w:rPr>
                <w:b/>
                <w:bCs/>
                <w:sz w:val="24"/>
                <w:szCs w:val="24"/>
              </w:rPr>
            </w:pPr>
            <w:r w:rsidRPr="00B72A73">
              <w:rPr>
                <w:b/>
                <w:bCs/>
                <w:sz w:val="24"/>
                <w:szCs w:val="24"/>
              </w:rPr>
              <w:lastRenderedPageBreak/>
              <w:t xml:space="preserve">  6.</w:t>
            </w:r>
          </w:p>
        </w:tc>
        <w:tc>
          <w:tcPr>
            <w:tcW w:w="9217" w:type="dxa"/>
            <w:gridSpan w:val="44"/>
            <w:tcBorders>
              <w:top w:val="single" w:sz="12" w:space="0" w:color="auto"/>
              <w:bottom w:val="single" w:sz="12" w:space="0" w:color="auto"/>
              <w:right w:val="single" w:sz="12" w:space="0" w:color="auto"/>
            </w:tcBorders>
            <w:hideMark/>
          </w:tcPr>
          <w:p w14:paraId="3E1A9422" w14:textId="77777777" w:rsidR="00BC0C29" w:rsidRPr="00B72A73" w:rsidRDefault="00BC0C29" w:rsidP="00BC0C29">
            <w:pPr>
              <w:pStyle w:val="3"/>
              <w:spacing w:line="256" w:lineRule="auto"/>
              <w:rPr>
                <w:rFonts w:ascii="Times New Roman" w:hAnsi="Times New Roman"/>
                <w:b w:val="0"/>
                <w:bCs w:val="0"/>
                <w:iCs/>
                <w:sz w:val="24"/>
                <w:szCs w:val="24"/>
              </w:rPr>
            </w:pPr>
            <w:r w:rsidRPr="00B72A73">
              <w:rPr>
                <w:rFonts w:ascii="Times New Roman" w:hAnsi="Times New Roman"/>
                <w:b w:val="0"/>
                <w:iCs/>
                <w:sz w:val="24"/>
                <w:szCs w:val="24"/>
              </w:rPr>
              <w:t>Документ, подтверждающий право иностранного гражданина или лица без гражданства на пребывание (проживание)  в Российской Федерации</w:t>
            </w:r>
          </w:p>
        </w:tc>
      </w:tr>
      <w:tr w:rsidR="00BC0C29" w:rsidRPr="00B72A73" w14:paraId="351A81A8" w14:textId="77777777" w:rsidTr="00725D2C">
        <w:trPr>
          <w:gridAfter w:val="1"/>
          <w:wAfter w:w="94" w:type="dxa"/>
          <w:cantSplit/>
          <w:trHeight w:val="606"/>
        </w:trPr>
        <w:tc>
          <w:tcPr>
            <w:tcW w:w="990" w:type="dxa"/>
            <w:tcBorders>
              <w:top w:val="single" w:sz="12" w:space="0" w:color="auto"/>
              <w:left w:val="single" w:sz="12" w:space="0" w:color="auto"/>
            </w:tcBorders>
            <w:hideMark/>
          </w:tcPr>
          <w:p w14:paraId="65B3497C" w14:textId="77777777" w:rsidR="00BC0C29" w:rsidRPr="00B72A73" w:rsidRDefault="00BC0C29" w:rsidP="00BC0C29">
            <w:pPr>
              <w:autoSpaceDE w:val="0"/>
              <w:autoSpaceDN w:val="0"/>
              <w:ind w:left="-108"/>
              <w:jc w:val="both"/>
              <w:rPr>
                <w:sz w:val="24"/>
                <w:szCs w:val="24"/>
              </w:rPr>
            </w:pPr>
            <w:r w:rsidRPr="00B72A73">
              <w:rPr>
                <w:sz w:val="24"/>
                <w:szCs w:val="24"/>
              </w:rPr>
              <w:t xml:space="preserve">  6.1</w:t>
            </w:r>
          </w:p>
        </w:tc>
        <w:tc>
          <w:tcPr>
            <w:tcW w:w="2834" w:type="dxa"/>
            <w:gridSpan w:val="4"/>
            <w:tcBorders>
              <w:top w:val="single" w:sz="12" w:space="0" w:color="auto"/>
            </w:tcBorders>
            <w:hideMark/>
          </w:tcPr>
          <w:p w14:paraId="2A16FD1B" w14:textId="77777777" w:rsidR="00BC0C29" w:rsidRPr="00B72A73" w:rsidRDefault="00BC0C29" w:rsidP="00BC0C29">
            <w:pPr>
              <w:pStyle w:val="3"/>
              <w:spacing w:line="256" w:lineRule="auto"/>
              <w:rPr>
                <w:rFonts w:ascii="Times New Roman" w:hAnsi="Times New Roman"/>
                <w:iCs/>
                <w:sz w:val="24"/>
                <w:szCs w:val="24"/>
              </w:rPr>
            </w:pPr>
            <w:r w:rsidRPr="00B72A73">
              <w:rPr>
                <w:rFonts w:ascii="Times New Roman" w:hAnsi="Times New Roman"/>
                <w:iCs/>
                <w:sz w:val="24"/>
                <w:szCs w:val="24"/>
              </w:rPr>
              <w:t xml:space="preserve">Наименование документа  </w:t>
            </w:r>
          </w:p>
        </w:tc>
        <w:tc>
          <w:tcPr>
            <w:tcW w:w="6383" w:type="dxa"/>
            <w:gridSpan w:val="40"/>
            <w:tcBorders>
              <w:top w:val="single" w:sz="12" w:space="0" w:color="auto"/>
              <w:right w:val="single" w:sz="12" w:space="0" w:color="auto"/>
            </w:tcBorders>
          </w:tcPr>
          <w:p w14:paraId="4EF8AD3B" w14:textId="77777777" w:rsidR="00BC0C29" w:rsidRPr="00B72A73" w:rsidRDefault="00BC0C29" w:rsidP="00BC0C29">
            <w:pPr>
              <w:pStyle w:val="3"/>
              <w:spacing w:line="256" w:lineRule="auto"/>
              <w:rPr>
                <w:rFonts w:ascii="Times New Roman" w:hAnsi="Times New Roman"/>
                <w:i/>
                <w:iCs/>
                <w:sz w:val="24"/>
                <w:szCs w:val="24"/>
              </w:rPr>
            </w:pPr>
          </w:p>
        </w:tc>
      </w:tr>
      <w:tr w:rsidR="00BC0C29" w:rsidRPr="00B72A73" w14:paraId="2A209C6A" w14:textId="77777777" w:rsidTr="00725D2C">
        <w:trPr>
          <w:gridAfter w:val="1"/>
          <w:wAfter w:w="94" w:type="dxa"/>
        </w:trPr>
        <w:tc>
          <w:tcPr>
            <w:tcW w:w="990" w:type="dxa"/>
            <w:tcBorders>
              <w:left w:val="single" w:sz="12" w:space="0" w:color="auto"/>
            </w:tcBorders>
            <w:hideMark/>
          </w:tcPr>
          <w:p w14:paraId="54ECDFF9" w14:textId="77777777" w:rsidR="00BC0C29" w:rsidRPr="00B72A73" w:rsidRDefault="00BC0C29" w:rsidP="00BC0C29">
            <w:pPr>
              <w:autoSpaceDE w:val="0"/>
              <w:autoSpaceDN w:val="0"/>
              <w:ind w:right="-108"/>
              <w:jc w:val="both"/>
              <w:rPr>
                <w:sz w:val="24"/>
                <w:szCs w:val="24"/>
              </w:rPr>
            </w:pPr>
            <w:r w:rsidRPr="00B72A73">
              <w:rPr>
                <w:sz w:val="24"/>
                <w:szCs w:val="24"/>
              </w:rPr>
              <w:t>6.2</w:t>
            </w:r>
          </w:p>
        </w:tc>
        <w:tc>
          <w:tcPr>
            <w:tcW w:w="2834" w:type="dxa"/>
            <w:gridSpan w:val="4"/>
            <w:hideMark/>
          </w:tcPr>
          <w:p w14:paraId="1E593A69" w14:textId="77777777" w:rsidR="00BC0C29" w:rsidRPr="00B72A73" w:rsidRDefault="00BC0C29" w:rsidP="00BC0C29">
            <w:pPr>
              <w:autoSpaceDE w:val="0"/>
              <w:autoSpaceDN w:val="0"/>
              <w:rPr>
                <w:sz w:val="24"/>
                <w:szCs w:val="24"/>
              </w:rPr>
            </w:pPr>
            <w:r w:rsidRPr="00B72A73">
              <w:rPr>
                <w:sz w:val="24"/>
                <w:szCs w:val="24"/>
              </w:rPr>
              <w:t>Серия (если имеется)</w:t>
            </w:r>
          </w:p>
        </w:tc>
        <w:tc>
          <w:tcPr>
            <w:tcW w:w="6383" w:type="dxa"/>
            <w:gridSpan w:val="40"/>
            <w:tcBorders>
              <w:right w:val="single" w:sz="12" w:space="0" w:color="auto"/>
            </w:tcBorders>
          </w:tcPr>
          <w:p w14:paraId="602297A6" w14:textId="77777777" w:rsidR="00BC0C29" w:rsidRPr="00B72A73" w:rsidRDefault="00BC0C29" w:rsidP="00BC0C29">
            <w:pPr>
              <w:autoSpaceDE w:val="0"/>
              <w:autoSpaceDN w:val="0"/>
              <w:jc w:val="center"/>
              <w:rPr>
                <w:sz w:val="24"/>
                <w:szCs w:val="24"/>
              </w:rPr>
            </w:pPr>
          </w:p>
        </w:tc>
      </w:tr>
      <w:tr w:rsidR="00BC0C29" w:rsidRPr="00B72A73" w14:paraId="53018FB2" w14:textId="77777777" w:rsidTr="00725D2C">
        <w:trPr>
          <w:gridAfter w:val="1"/>
          <w:wAfter w:w="94" w:type="dxa"/>
        </w:trPr>
        <w:tc>
          <w:tcPr>
            <w:tcW w:w="990" w:type="dxa"/>
            <w:tcBorders>
              <w:left w:val="single" w:sz="12" w:space="0" w:color="auto"/>
            </w:tcBorders>
            <w:hideMark/>
          </w:tcPr>
          <w:p w14:paraId="401D5192" w14:textId="77777777" w:rsidR="00BC0C29" w:rsidRPr="00B72A73" w:rsidRDefault="00BC0C29" w:rsidP="00BC0C29">
            <w:pPr>
              <w:autoSpaceDE w:val="0"/>
              <w:autoSpaceDN w:val="0"/>
              <w:ind w:right="-108"/>
              <w:jc w:val="both"/>
              <w:rPr>
                <w:sz w:val="24"/>
                <w:szCs w:val="24"/>
              </w:rPr>
            </w:pPr>
            <w:r w:rsidRPr="00B72A73">
              <w:rPr>
                <w:sz w:val="24"/>
                <w:szCs w:val="24"/>
              </w:rPr>
              <w:t>6.3</w:t>
            </w:r>
          </w:p>
        </w:tc>
        <w:tc>
          <w:tcPr>
            <w:tcW w:w="2834" w:type="dxa"/>
            <w:gridSpan w:val="4"/>
            <w:hideMark/>
          </w:tcPr>
          <w:p w14:paraId="3FCF1752" w14:textId="77777777" w:rsidR="00BC0C29" w:rsidRPr="00B72A73" w:rsidRDefault="00BC0C29" w:rsidP="00BC0C29">
            <w:pPr>
              <w:autoSpaceDE w:val="0"/>
              <w:autoSpaceDN w:val="0"/>
              <w:rPr>
                <w:sz w:val="24"/>
                <w:szCs w:val="24"/>
              </w:rPr>
            </w:pPr>
            <w:r w:rsidRPr="00B72A73">
              <w:rPr>
                <w:sz w:val="24"/>
                <w:szCs w:val="24"/>
              </w:rPr>
              <w:t xml:space="preserve">Номер </w:t>
            </w:r>
          </w:p>
        </w:tc>
        <w:tc>
          <w:tcPr>
            <w:tcW w:w="6383" w:type="dxa"/>
            <w:gridSpan w:val="40"/>
            <w:tcBorders>
              <w:right w:val="single" w:sz="12" w:space="0" w:color="auto"/>
            </w:tcBorders>
          </w:tcPr>
          <w:p w14:paraId="06BE70FF" w14:textId="77777777" w:rsidR="00BC0C29" w:rsidRPr="00B72A73" w:rsidRDefault="00BC0C29" w:rsidP="00BC0C29">
            <w:pPr>
              <w:autoSpaceDE w:val="0"/>
              <w:autoSpaceDN w:val="0"/>
              <w:jc w:val="center"/>
              <w:rPr>
                <w:sz w:val="24"/>
                <w:szCs w:val="24"/>
              </w:rPr>
            </w:pPr>
          </w:p>
        </w:tc>
      </w:tr>
      <w:tr w:rsidR="00BC0C29" w:rsidRPr="00B72A73" w14:paraId="7A759AD2" w14:textId="77777777" w:rsidTr="00725D2C">
        <w:trPr>
          <w:gridAfter w:val="1"/>
          <w:wAfter w:w="94" w:type="dxa"/>
        </w:trPr>
        <w:tc>
          <w:tcPr>
            <w:tcW w:w="990" w:type="dxa"/>
            <w:tcBorders>
              <w:left w:val="single" w:sz="12" w:space="0" w:color="auto"/>
            </w:tcBorders>
            <w:hideMark/>
          </w:tcPr>
          <w:p w14:paraId="7DF28E2E" w14:textId="77777777" w:rsidR="00BC0C29" w:rsidRPr="00B72A73" w:rsidRDefault="00BC0C29" w:rsidP="00BC0C29">
            <w:pPr>
              <w:autoSpaceDE w:val="0"/>
              <w:autoSpaceDN w:val="0"/>
              <w:ind w:left="-108" w:right="-108"/>
              <w:jc w:val="both"/>
              <w:rPr>
                <w:sz w:val="24"/>
                <w:szCs w:val="24"/>
              </w:rPr>
            </w:pPr>
            <w:r w:rsidRPr="00B72A73">
              <w:rPr>
                <w:sz w:val="24"/>
                <w:szCs w:val="24"/>
              </w:rPr>
              <w:t xml:space="preserve">  6.4</w:t>
            </w:r>
          </w:p>
        </w:tc>
        <w:tc>
          <w:tcPr>
            <w:tcW w:w="6055" w:type="dxa"/>
            <w:gridSpan w:val="28"/>
            <w:hideMark/>
          </w:tcPr>
          <w:p w14:paraId="5D4577D7" w14:textId="77777777" w:rsidR="00BC0C29" w:rsidRPr="00B72A73" w:rsidRDefault="00BC0C29" w:rsidP="00BC0C29">
            <w:pPr>
              <w:autoSpaceDE w:val="0"/>
              <w:autoSpaceDN w:val="0"/>
              <w:rPr>
                <w:sz w:val="24"/>
                <w:szCs w:val="24"/>
              </w:rPr>
            </w:pPr>
            <w:r w:rsidRPr="00B72A73">
              <w:rPr>
                <w:sz w:val="24"/>
                <w:szCs w:val="24"/>
              </w:rPr>
              <w:t>Дата начала срока действия права пребывания (проживания)</w:t>
            </w:r>
          </w:p>
        </w:tc>
        <w:tc>
          <w:tcPr>
            <w:tcW w:w="3162" w:type="dxa"/>
            <w:gridSpan w:val="16"/>
            <w:tcBorders>
              <w:right w:val="single" w:sz="12" w:space="0" w:color="auto"/>
            </w:tcBorders>
          </w:tcPr>
          <w:p w14:paraId="4D135A22" w14:textId="77777777" w:rsidR="00BC0C29" w:rsidRPr="00B72A73" w:rsidRDefault="00BC0C29" w:rsidP="00BC0C29">
            <w:pPr>
              <w:autoSpaceDE w:val="0"/>
              <w:autoSpaceDN w:val="0"/>
              <w:jc w:val="center"/>
              <w:rPr>
                <w:sz w:val="24"/>
                <w:szCs w:val="24"/>
              </w:rPr>
            </w:pPr>
          </w:p>
        </w:tc>
      </w:tr>
      <w:tr w:rsidR="00BC0C29" w:rsidRPr="00B72A73" w14:paraId="57CC5278" w14:textId="77777777" w:rsidTr="00725D2C">
        <w:trPr>
          <w:gridAfter w:val="1"/>
          <w:wAfter w:w="94" w:type="dxa"/>
        </w:trPr>
        <w:tc>
          <w:tcPr>
            <w:tcW w:w="990" w:type="dxa"/>
            <w:tcBorders>
              <w:left w:val="single" w:sz="12" w:space="0" w:color="auto"/>
              <w:bottom w:val="single" w:sz="12" w:space="0" w:color="auto"/>
            </w:tcBorders>
            <w:hideMark/>
          </w:tcPr>
          <w:p w14:paraId="0CC16DA4" w14:textId="77777777" w:rsidR="00BC0C29" w:rsidRPr="00B72A73" w:rsidRDefault="00BC0C29" w:rsidP="00BC0C29">
            <w:pPr>
              <w:autoSpaceDE w:val="0"/>
              <w:autoSpaceDN w:val="0"/>
              <w:ind w:left="-108" w:right="-108"/>
              <w:jc w:val="both"/>
              <w:rPr>
                <w:sz w:val="24"/>
                <w:szCs w:val="24"/>
              </w:rPr>
            </w:pPr>
            <w:r w:rsidRPr="00B72A73">
              <w:rPr>
                <w:sz w:val="24"/>
                <w:szCs w:val="24"/>
              </w:rPr>
              <w:t xml:space="preserve">  6.5</w:t>
            </w:r>
          </w:p>
        </w:tc>
        <w:tc>
          <w:tcPr>
            <w:tcW w:w="6055" w:type="dxa"/>
            <w:gridSpan w:val="28"/>
            <w:tcBorders>
              <w:bottom w:val="single" w:sz="12" w:space="0" w:color="auto"/>
            </w:tcBorders>
            <w:hideMark/>
          </w:tcPr>
          <w:p w14:paraId="7397F016" w14:textId="77777777" w:rsidR="00BC0C29" w:rsidRPr="00B72A73" w:rsidRDefault="00BC0C29" w:rsidP="00BC0C29">
            <w:pPr>
              <w:autoSpaceDE w:val="0"/>
              <w:autoSpaceDN w:val="0"/>
              <w:rPr>
                <w:sz w:val="24"/>
                <w:szCs w:val="24"/>
              </w:rPr>
            </w:pPr>
            <w:r w:rsidRPr="00B72A73">
              <w:rPr>
                <w:sz w:val="24"/>
                <w:szCs w:val="24"/>
              </w:rPr>
              <w:t>Дата окончания срока действия права пребывания (проживания)</w:t>
            </w:r>
          </w:p>
        </w:tc>
        <w:tc>
          <w:tcPr>
            <w:tcW w:w="3162" w:type="dxa"/>
            <w:gridSpan w:val="16"/>
            <w:tcBorders>
              <w:bottom w:val="single" w:sz="12" w:space="0" w:color="auto"/>
              <w:right w:val="single" w:sz="12" w:space="0" w:color="auto"/>
            </w:tcBorders>
          </w:tcPr>
          <w:p w14:paraId="26E26F15" w14:textId="77777777" w:rsidR="00BC0C29" w:rsidRPr="00B72A73" w:rsidRDefault="00BC0C29" w:rsidP="00BC0C29">
            <w:pPr>
              <w:autoSpaceDE w:val="0"/>
              <w:autoSpaceDN w:val="0"/>
              <w:jc w:val="center"/>
              <w:rPr>
                <w:sz w:val="24"/>
                <w:szCs w:val="24"/>
              </w:rPr>
            </w:pPr>
          </w:p>
        </w:tc>
      </w:tr>
      <w:tr w:rsidR="00BC0C29" w:rsidRPr="00B72A73" w14:paraId="468097F2"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54849744" w14:textId="77777777" w:rsidR="00BC0C29" w:rsidRPr="00B72A73" w:rsidRDefault="00BC0C29" w:rsidP="00BC0C29">
            <w:pPr>
              <w:autoSpaceDE w:val="0"/>
              <w:autoSpaceDN w:val="0"/>
              <w:ind w:right="-1050"/>
              <w:jc w:val="both"/>
              <w:rPr>
                <w:b/>
                <w:bCs/>
                <w:sz w:val="24"/>
                <w:szCs w:val="24"/>
              </w:rPr>
            </w:pPr>
            <w:r w:rsidRPr="00B72A73">
              <w:rPr>
                <w:b/>
                <w:bCs/>
                <w:sz w:val="24"/>
                <w:szCs w:val="24"/>
              </w:rPr>
              <w:t>7.</w:t>
            </w:r>
          </w:p>
        </w:tc>
        <w:tc>
          <w:tcPr>
            <w:tcW w:w="9217" w:type="dxa"/>
            <w:gridSpan w:val="44"/>
            <w:tcBorders>
              <w:top w:val="single" w:sz="12" w:space="0" w:color="auto"/>
              <w:bottom w:val="single" w:sz="12" w:space="0" w:color="auto"/>
              <w:right w:val="single" w:sz="12" w:space="0" w:color="auto"/>
            </w:tcBorders>
            <w:hideMark/>
          </w:tcPr>
          <w:p w14:paraId="7DABE517" w14:textId="77777777" w:rsidR="00BC0C29" w:rsidRPr="00B72A73" w:rsidRDefault="00BC0C29" w:rsidP="00BC0C29">
            <w:pPr>
              <w:autoSpaceDE w:val="0"/>
              <w:autoSpaceDN w:val="0"/>
              <w:ind w:right="-1050"/>
              <w:jc w:val="both"/>
              <w:rPr>
                <w:b/>
                <w:bCs/>
                <w:sz w:val="24"/>
                <w:szCs w:val="24"/>
              </w:rPr>
            </w:pPr>
            <w:r w:rsidRPr="00B72A73">
              <w:rPr>
                <w:b/>
                <w:bCs/>
                <w:sz w:val="24"/>
                <w:szCs w:val="24"/>
              </w:rPr>
              <w:t>Адрес места жительства иностранного гражданина</w:t>
            </w:r>
          </w:p>
        </w:tc>
      </w:tr>
      <w:tr w:rsidR="00BC0C29" w:rsidRPr="00B72A73" w14:paraId="0F25F941" w14:textId="77777777" w:rsidTr="00725D2C">
        <w:trPr>
          <w:gridAfter w:val="1"/>
          <w:wAfter w:w="94" w:type="dxa"/>
          <w:cantSplit/>
        </w:trPr>
        <w:tc>
          <w:tcPr>
            <w:tcW w:w="990" w:type="dxa"/>
            <w:tcBorders>
              <w:top w:val="single" w:sz="12" w:space="0" w:color="auto"/>
              <w:left w:val="single" w:sz="12" w:space="0" w:color="auto"/>
              <w:bottom w:val="nil"/>
            </w:tcBorders>
            <w:hideMark/>
          </w:tcPr>
          <w:p w14:paraId="4E51EAAB" w14:textId="77777777" w:rsidR="00BC0C29" w:rsidRPr="00B72A73" w:rsidRDefault="00BC0C29" w:rsidP="00BC0C29">
            <w:pPr>
              <w:autoSpaceDE w:val="0"/>
              <w:autoSpaceDN w:val="0"/>
              <w:ind w:right="-1050"/>
              <w:jc w:val="both"/>
              <w:rPr>
                <w:sz w:val="24"/>
                <w:szCs w:val="24"/>
              </w:rPr>
            </w:pPr>
            <w:r w:rsidRPr="00B72A73">
              <w:rPr>
                <w:sz w:val="24"/>
                <w:szCs w:val="24"/>
              </w:rPr>
              <w:t>7.1</w:t>
            </w:r>
          </w:p>
        </w:tc>
        <w:tc>
          <w:tcPr>
            <w:tcW w:w="2834" w:type="dxa"/>
            <w:gridSpan w:val="4"/>
            <w:tcBorders>
              <w:top w:val="single" w:sz="12" w:space="0" w:color="auto"/>
              <w:bottom w:val="nil"/>
              <w:right w:val="single" w:sz="8" w:space="0" w:color="auto"/>
            </w:tcBorders>
            <w:hideMark/>
          </w:tcPr>
          <w:p w14:paraId="37A46E19" w14:textId="77777777" w:rsidR="00BC0C29" w:rsidRPr="00B72A73" w:rsidRDefault="00BC0C29" w:rsidP="00BC0C29">
            <w:pPr>
              <w:autoSpaceDE w:val="0"/>
              <w:autoSpaceDN w:val="0"/>
              <w:ind w:right="-1050"/>
              <w:jc w:val="both"/>
              <w:rPr>
                <w:sz w:val="24"/>
                <w:szCs w:val="24"/>
              </w:rPr>
            </w:pPr>
            <w:r w:rsidRPr="00B72A73">
              <w:rPr>
                <w:sz w:val="24"/>
                <w:szCs w:val="24"/>
              </w:rPr>
              <w:t>Страна</w:t>
            </w:r>
          </w:p>
        </w:tc>
        <w:tc>
          <w:tcPr>
            <w:tcW w:w="6383" w:type="dxa"/>
            <w:gridSpan w:val="40"/>
            <w:tcBorders>
              <w:top w:val="single" w:sz="12" w:space="0" w:color="auto"/>
              <w:bottom w:val="nil"/>
              <w:right w:val="single" w:sz="12" w:space="0" w:color="auto"/>
            </w:tcBorders>
          </w:tcPr>
          <w:p w14:paraId="3A2095F7" w14:textId="77777777" w:rsidR="00BC0C29" w:rsidRPr="00B72A73" w:rsidRDefault="00BC0C29" w:rsidP="00BC0C29">
            <w:pPr>
              <w:autoSpaceDE w:val="0"/>
              <w:autoSpaceDN w:val="0"/>
              <w:ind w:right="-1050"/>
              <w:jc w:val="both"/>
              <w:rPr>
                <w:sz w:val="24"/>
                <w:szCs w:val="24"/>
              </w:rPr>
            </w:pPr>
          </w:p>
        </w:tc>
      </w:tr>
      <w:tr w:rsidR="00BC0C29" w:rsidRPr="00B72A73" w14:paraId="3C6A26C5" w14:textId="77777777" w:rsidTr="00725D2C">
        <w:trPr>
          <w:gridAfter w:val="1"/>
          <w:wAfter w:w="94" w:type="dxa"/>
          <w:cantSplit/>
        </w:trPr>
        <w:tc>
          <w:tcPr>
            <w:tcW w:w="990" w:type="dxa"/>
            <w:tcBorders>
              <w:left w:val="single" w:sz="12" w:space="0" w:color="auto"/>
              <w:bottom w:val="nil"/>
            </w:tcBorders>
            <w:hideMark/>
          </w:tcPr>
          <w:p w14:paraId="3ED7E1E5" w14:textId="77777777" w:rsidR="00BC0C29" w:rsidRPr="00B72A73" w:rsidRDefault="00BC0C29" w:rsidP="00BC0C29">
            <w:pPr>
              <w:autoSpaceDE w:val="0"/>
              <w:autoSpaceDN w:val="0"/>
              <w:ind w:right="-1050"/>
              <w:jc w:val="both"/>
              <w:rPr>
                <w:sz w:val="24"/>
                <w:szCs w:val="24"/>
              </w:rPr>
            </w:pPr>
            <w:r w:rsidRPr="00B72A73">
              <w:rPr>
                <w:sz w:val="24"/>
                <w:szCs w:val="24"/>
              </w:rPr>
              <w:t>7.1</w:t>
            </w:r>
          </w:p>
        </w:tc>
        <w:tc>
          <w:tcPr>
            <w:tcW w:w="2834" w:type="dxa"/>
            <w:gridSpan w:val="4"/>
            <w:tcBorders>
              <w:bottom w:val="nil"/>
              <w:right w:val="single" w:sz="8" w:space="0" w:color="auto"/>
            </w:tcBorders>
            <w:hideMark/>
          </w:tcPr>
          <w:p w14:paraId="7B01D944" w14:textId="77777777" w:rsidR="00BC0C29" w:rsidRPr="00B72A73" w:rsidRDefault="00BC0C29" w:rsidP="00BC0C29">
            <w:pPr>
              <w:autoSpaceDE w:val="0"/>
              <w:autoSpaceDN w:val="0"/>
              <w:ind w:right="-1050"/>
              <w:jc w:val="both"/>
              <w:rPr>
                <w:sz w:val="24"/>
                <w:szCs w:val="24"/>
              </w:rPr>
            </w:pPr>
            <w:r w:rsidRPr="00B72A73">
              <w:rPr>
                <w:sz w:val="24"/>
                <w:szCs w:val="24"/>
              </w:rPr>
              <w:t>Населенный пункт</w:t>
            </w:r>
          </w:p>
        </w:tc>
        <w:tc>
          <w:tcPr>
            <w:tcW w:w="6383" w:type="dxa"/>
            <w:gridSpan w:val="40"/>
            <w:tcBorders>
              <w:bottom w:val="nil"/>
              <w:right w:val="single" w:sz="12" w:space="0" w:color="auto"/>
            </w:tcBorders>
          </w:tcPr>
          <w:p w14:paraId="10F9060F" w14:textId="77777777" w:rsidR="00BC0C29" w:rsidRPr="00B72A73" w:rsidRDefault="00BC0C29" w:rsidP="00BC0C29">
            <w:pPr>
              <w:autoSpaceDE w:val="0"/>
              <w:autoSpaceDN w:val="0"/>
              <w:ind w:right="-1050"/>
              <w:jc w:val="both"/>
              <w:rPr>
                <w:sz w:val="24"/>
                <w:szCs w:val="24"/>
              </w:rPr>
            </w:pPr>
          </w:p>
        </w:tc>
      </w:tr>
      <w:tr w:rsidR="00BC0C29" w:rsidRPr="00B72A73" w14:paraId="775A29F7" w14:textId="77777777" w:rsidTr="00725D2C">
        <w:trPr>
          <w:gridAfter w:val="1"/>
          <w:wAfter w:w="94" w:type="dxa"/>
          <w:cantSplit/>
        </w:trPr>
        <w:tc>
          <w:tcPr>
            <w:tcW w:w="990" w:type="dxa"/>
            <w:tcBorders>
              <w:left w:val="single" w:sz="12" w:space="0" w:color="auto"/>
              <w:bottom w:val="nil"/>
            </w:tcBorders>
            <w:hideMark/>
          </w:tcPr>
          <w:p w14:paraId="4F5E2BAE" w14:textId="77777777" w:rsidR="00BC0C29" w:rsidRPr="00B72A73" w:rsidRDefault="00BC0C29" w:rsidP="00BC0C29">
            <w:pPr>
              <w:autoSpaceDE w:val="0"/>
              <w:autoSpaceDN w:val="0"/>
              <w:ind w:right="-1050"/>
              <w:jc w:val="both"/>
              <w:rPr>
                <w:sz w:val="24"/>
                <w:szCs w:val="24"/>
              </w:rPr>
            </w:pPr>
            <w:r w:rsidRPr="00B72A73">
              <w:rPr>
                <w:sz w:val="24"/>
                <w:szCs w:val="24"/>
              </w:rPr>
              <w:t>7.3</w:t>
            </w:r>
          </w:p>
        </w:tc>
        <w:tc>
          <w:tcPr>
            <w:tcW w:w="2834" w:type="dxa"/>
            <w:gridSpan w:val="4"/>
            <w:tcBorders>
              <w:bottom w:val="nil"/>
              <w:right w:val="single" w:sz="8" w:space="0" w:color="auto"/>
            </w:tcBorders>
            <w:hideMark/>
          </w:tcPr>
          <w:p w14:paraId="6ABEA36D" w14:textId="77777777" w:rsidR="00BC0C29" w:rsidRPr="00B72A73" w:rsidRDefault="00BC0C29" w:rsidP="00BC0C29">
            <w:pPr>
              <w:autoSpaceDE w:val="0"/>
              <w:autoSpaceDN w:val="0"/>
              <w:ind w:right="-1050"/>
              <w:jc w:val="both"/>
              <w:rPr>
                <w:sz w:val="24"/>
                <w:szCs w:val="24"/>
              </w:rPr>
            </w:pPr>
            <w:r w:rsidRPr="00B72A73">
              <w:rPr>
                <w:sz w:val="24"/>
                <w:szCs w:val="24"/>
              </w:rPr>
              <w:t>Наименование улицы</w:t>
            </w:r>
          </w:p>
        </w:tc>
        <w:tc>
          <w:tcPr>
            <w:tcW w:w="6383" w:type="dxa"/>
            <w:gridSpan w:val="40"/>
            <w:tcBorders>
              <w:bottom w:val="nil"/>
              <w:right w:val="single" w:sz="12" w:space="0" w:color="auto"/>
            </w:tcBorders>
          </w:tcPr>
          <w:p w14:paraId="2E90780C" w14:textId="77777777" w:rsidR="00BC0C29" w:rsidRPr="00B72A73" w:rsidRDefault="00BC0C29" w:rsidP="00BC0C29">
            <w:pPr>
              <w:autoSpaceDE w:val="0"/>
              <w:autoSpaceDN w:val="0"/>
              <w:ind w:right="-1050"/>
              <w:jc w:val="both"/>
              <w:rPr>
                <w:sz w:val="24"/>
                <w:szCs w:val="24"/>
              </w:rPr>
            </w:pPr>
          </w:p>
        </w:tc>
      </w:tr>
      <w:tr w:rsidR="00BC0C29" w:rsidRPr="00B72A73" w14:paraId="3D0A6CF5" w14:textId="77777777" w:rsidTr="00725D2C">
        <w:trPr>
          <w:gridAfter w:val="1"/>
          <w:wAfter w:w="94" w:type="dxa"/>
          <w:cantSplit/>
        </w:trPr>
        <w:tc>
          <w:tcPr>
            <w:tcW w:w="990" w:type="dxa"/>
            <w:tcBorders>
              <w:left w:val="single" w:sz="12" w:space="0" w:color="auto"/>
              <w:bottom w:val="single" w:sz="12" w:space="0" w:color="auto"/>
            </w:tcBorders>
            <w:hideMark/>
          </w:tcPr>
          <w:p w14:paraId="5908DF1E" w14:textId="77777777" w:rsidR="00BC0C29" w:rsidRPr="00B72A73" w:rsidRDefault="00BC0C29" w:rsidP="00BC0C29">
            <w:pPr>
              <w:autoSpaceDE w:val="0"/>
              <w:autoSpaceDN w:val="0"/>
              <w:ind w:right="-1050"/>
              <w:jc w:val="both"/>
              <w:rPr>
                <w:sz w:val="24"/>
                <w:szCs w:val="24"/>
              </w:rPr>
            </w:pPr>
            <w:r w:rsidRPr="00B72A73">
              <w:rPr>
                <w:sz w:val="24"/>
                <w:szCs w:val="24"/>
              </w:rPr>
              <w:t>7.4</w:t>
            </w:r>
          </w:p>
        </w:tc>
        <w:tc>
          <w:tcPr>
            <w:tcW w:w="2553" w:type="dxa"/>
            <w:gridSpan w:val="3"/>
            <w:tcBorders>
              <w:bottom w:val="single" w:sz="12" w:space="0" w:color="auto"/>
              <w:right w:val="single" w:sz="8" w:space="0" w:color="auto"/>
            </w:tcBorders>
            <w:hideMark/>
          </w:tcPr>
          <w:p w14:paraId="44645B70" w14:textId="77777777" w:rsidR="00BC0C29" w:rsidRPr="00B72A73" w:rsidRDefault="00BC0C29" w:rsidP="00BC0C29">
            <w:pPr>
              <w:autoSpaceDE w:val="0"/>
              <w:autoSpaceDN w:val="0"/>
              <w:ind w:right="-1050"/>
              <w:jc w:val="both"/>
              <w:rPr>
                <w:sz w:val="24"/>
                <w:szCs w:val="24"/>
              </w:rPr>
            </w:pPr>
            <w:r w:rsidRPr="00B72A73">
              <w:rPr>
                <w:sz w:val="24"/>
                <w:szCs w:val="24"/>
              </w:rPr>
              <w:t>Номер дома (владение)</w:t>
            </w:r>
          </w:p>
        </w:tc>
        <w:tc>
          <w:tcPr>
            <w:tcW w:w="1277" w:type="dxa"/>
            <w:gridSpan w:val="7"/>
            <w:tcBorders>
              <w:bottom w:val="single" w:sz="12" w:space="0" w:color="auto"/>
              <w:right w:val="single" w:sz="8" w:space="0" w:color="auto"/>
            </w:tcBorders>
          </w:tcPr>
          <w:p w14:paraId="5914B3D9" w14:textId="77777777" w:rsidR="00BC0C29" w:rsidRPr="00B72A73" w:rsidRDefault="00BC0C29" w:rsidP="00BC0C29">
            <w:pPr>
              <w:autoSpaceDE w:val="0"/>
              <w:autoSpaceDN w:val="0"/>
              <w:ind w:right="-1050"/>
              <w:jc w:val="both"/>
              <w:rPr>
                <w:sz w:val="24"/>
                <w:szCs w:val="24"/>
              </w:rPr>
            </w:pPr>
          </w:p>
        </w:tc>
        <w:tc>
          <w:tcPr>
            <w:tcW w:w="2410" w:type="dxa"/>
            <w:gridSpan w:val="20"/>
            <w:tcBorders>
              <w:bottom w:val="single" w:sz="12" w:space="0" w:color="auto"/>
              <w:right w:val="single" w:sz="8" w:space="0" w:color="auto"/>
            </w:tcBorders>
            <w:hideMark/>
          </w:tcPr>
          <w:p w14:paraId="0A4475B6" w14:textId="77777777" w:rsidR="00BC0C29" w:rsidRPr="00B72A73" w:rsidRDefault="00BC0C29" w:rsidP="00BC0C29">
            <w:pPr>
              <w:autoSpaceDE w:val="0"/>
              <w:autoSpaceDN w:val="0"/>
              <w:ind w:right="-1050"/>
              <w:jc w:val="both"/>
              <w:rPr>
                <w:sz w:val="24"/>
                <w:szCs w:val="24"/>
              </w:rPr>
            </w:pPr>
            <w:r w:rsidRPr="00B72A73">
              <w:rPr>
                <w:sz w:val="24"/>
                <w:szCs w:val="24"/>
              </w:rPr>
              <w:t>7.5 Корпус (строение)</w:t>
            </w:r>
          </w:p>
        </w:tc>
        <w:tc>
          <w:tcPr>
            <w:tcW w:w="989" w:type="dxa"/>
            <w:gridSpan w:val="6"/>
            <w:tcBorders>
              <w:bottom w:val="single" w:sz="12" w:space="0" w:color="auto"/>
              <w:right w:val="single" w:sz="8" w:space="0" w:color="auto"/>
            </w:tcBorders>
          </w:tcPr>
          <w:p w14:paraId="7F646D7A" w14:textId="77777777" w:rsidR="00BC0C29" w:rsidRPr="00B72A73" w:rsidRDefault="00BC0C29" w:rsidP="00BC0C29">
            <w:pPr>
              <w:autoSpaceDE w:val="0"/>
              <w:autoSpaceDN w:val="0"/>
              <w:ind w:right="-1050"/>
              <w:jc w:val="both"/>
              <w:rPr>
                <w:sz w:val="24"/>
                <w:szCs w:val="24"/>
              </w:rPr>
            </w:pPr>
          </w:p>
        </w:tc>
        <w:tc>
          <w:tcPr>
            <w:tcW w:w="1561" w:type="dxa"/>
            <w:gridSpan w:val="6"/>
            <w:tcBorders>
              <w:bottom w:val="single" w:sz="12" w:space="0" w:color="auto"/>
              <w:right w:val="single" w:sz="8" w:space="0" w:color="auto"/>
            </w:tcBorders>
            <w:hideMark/>
          </w:tcPr>
          <w:p w14:paraId="4AC8E186" w14:textId="77777777" w:rsidR="00BC0C29" w:rsidRPr="00B72A73" w:rsidRDefault="00BC0C29" w:rsidP="00BC0C29">
            <w:pPr>
              <w:autoSpaceDE w:val="0"/>
              <w:autoSpaceDN w:val="0"/>
              <w:ind w:right="-1050"/>
              <w:jc w:val="both"/>
              <w:rPr>
                <w:sz w:val="24"/>
                <w:szCs w:val="24"/>
              </w:rPr>
            </w:pPr>
            <w:r w:rsidRPr="00B72A73">
              <w:rPr>
                <w:sz w:val="24"/>
                <w:szCs w:val="24"/>
              </w:rPr>
              <w:t>7.6 Квартира</w:t>
            </w:r>
          </w:p>
        </w:tc>
        <w:tc>
          <w:tcPr>
            <w:tcW w:w="427" w:type="dxa"/>
            <w:gridSpan w:val="2"/>
            <w:tcBorders>
              <w:bottom w:val="single" w:sz="12" w:space="0" w:color="auto"/>
              <w:right w:val="single" w:sz="12" w:space="0" w:color="auto"/>
            </w:tcBorders>
          </w:tcPr>
          <w:p w14:paraId="1780A36E" w14:textId="77777777" w:rsidR="00BC0C29" w:rsidRPr="00B72A73" w:rsidRDefault="00BC0C29" w:rsidP="00BC0C29">
            <w:pPr>
              <w:autoSpaceDE w:val="0"/>
              <w:autoSpaceDN w:val="0"/>
              <w:ind w:right="-1050"/>
              <w:jc w:val="both"/>
              <w:rPr>
                <w:sz w:val="24"/>
                <w:szCs w:val="24"/>
              </w:rPr>
            </w:pPr>
          </w:p>
        </w:tc>
      </w:tr>
      <w:tr w:rsidR="00BC0C29" w:rsidRPr="00B72A73" w14:paraId="74A7FD6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5402BD1B" w14:textId="77777777" w:rsidR="00BC0C29" w:rsidRPr="00B72A73" w:rsidRDefault="00BC0C29" w:rsidP="00BC0C29">
            <w:pPr>
              <w:autoSpaceDE w:val="0"/>
              <w:autoSpaceDN w:val="0"/>
              <w:ind w:right="-1050"/>
              <w:jc w:val="both"/>
              <w:rPr>
                <w:b/>
                <w:bCs/>
                <w:sz w:val="24"/>
                <w:szCs w:val="24"/>
              </w:rPr>
            </w:pPr>
            <w:r w:rsidRPr="00B72A73">
              <w:rPr>
                <w:b/>
                <w:bCs/>
                <w:sz w:val="24"/>
                <w:szCs w:val="24"/>
              </w:rPr>
              <w:t>8.</w:t>
            </w:r>
          </w:p>
        </w:tc>
        <w:tc>
          <w:tcPr>
            <w:tcW w:w="9217" w:type="dxa"/>
            <w:gridSpan w:val="44"/>
            <w:tcBorders>
              <w:top w:val="single" w:sz="12" w:space="0" w:color="auto"/>
              <w:bottom w:val="single" w:sz="12" w:space="0" w:color="auto"/>
              <w:right w:val="single" w:sz="12" w:space="0" w:color="auto"/>
            </w:tcBorders>
            <w:hideMark/>
          </w:tcPr>
          <w:p w14:paraId="081DA74E" w14:textId="77777777" w:rsidR="00BC0C29" w:rsidRPr="00B72A73" w:rsidRDefault="00BC0C29" w:rsidP="00BC0C29">
            <w:pPr>
              <w:autoSpaceDE w:val="0"/>
              <w:autoSpaceDN w:val="0"/>
              <w:ind w:right="-1050"/>
              <w:jc w:val="both"/>
              <w:rPr>
                <w:b/>
                <w:bCs/>
                <w:sz w:val="24"/>
                <w:szCs w:val="24"/>
              </w:rPr>
            </w:pPr>
            <w:r w:rsidRPr="00B72A73">
              <w:rPr>
                <w:b/>
                <w:bCs/>
                <w:sz w:val="24"/>
                <w:szCs w:val="24"/>
              </w:rPr>
              <w:t>Адрес места жительства или места пребывания в Российской Федерации</w:t>
            </w:r>
          </w:p>
        </w:tc>
      </w:tr>
      <w:tr w:rsidR="00BC0C29" w:rsidRPr="00B72A73" w14:paraId="0164D393" w14:textId="77777777" w:rsidTr="00725D2C">
        <w:trPr>
          <w:gridAfter w:val="1"/>
          <w:wAfter w:w="94" w:type="dxa"/>
        </w:trPr>
        <w:tc>
          <w:tcPr>
            <w:tcW w:w="990" w:type="dxa"/>
            <w:tcBorders>
              <w:top w:val="single" w:sz="12" w:space="0" w:color="auto"/>
              <w:left w:val="single" w:sz="12" w:space="0" w:color="auto"/>
            </w:tcBorders>
            <w:hideMark/>
          </w:tcPr>
          <w:p w14:paraId="6BB2313C" w14:textId="77777777" w:rsidR="00BC0C29" w:rsidRPr="00B72A73" w:rsidRDefault="00BC0C29" w:rsidP="00BC0C29">
            <w:pPr>
              <w:autoSpaceDE w:val="0"/>
              <w:autoSpaceDN w:val="0"/>
              <w:ind w:right="-1050"/>
              <w:jc w:val="both"/>
              <w:rPr>
                <w:sz w:val="24"/>
                <w:szCs w:val="24"/>
              </w:rPr>
            </w:pPr>
            <w:r w:rsidRPr="00B72A73">
              <w:rPr>
                <w:sz w:val="24"/>
                <w:szCs w:val="24"/>
              </w:rPr>
              <w:t>8.1</w:t>
            </w:r>
          </w:p>
        </w:tc>
        <w:tc>
          <w:tcPr>
            <w:tcW w:w="2980" w:type="dxa"/>
            <w:gridSpan w:val="5"/>
            <w:tcBorders>
              <w:top w:val="single" w:sz="12" w:space="0" w:color="auto"/>
            </w:tcBorders>
            <w:hideMark/>
          </w:tcPr>
          <w:p w14:paraId="2E17C7B4" w14:textId="77777777" w:rsidR="00BC0C29" w:rsidRPr="00B72A73" w:rsidRDefault="00BC0C29" w:rsidP="00BC0C29">
            <w:pPr>
              <w:autoSpaceDE w:val="0"/>
              <w:autoSpaceDN w:val="0"/>
              <w:ind w:right="-1050"/>
              <w:jc w:val="both"/>
              <w:rPr>
                <w:sz w:val="24"/>
                <w:szCs w:val="24"/>
              </w:rPr>
            </w:pPr>
            <w:r w:rsidRPr="00B72A73">
              <w:rPr>
                <w:sz w:val="24"/>
                <w:szCs w:val="24"/>
              </w:rPr>
              <w:t>Область (республика, край)</w:t>
            </w:r>
          </w:p>
        </w:tc>
        <w:tc>
          <w:tcPr>
            <w:tcW w:w="2973" w:type="dxa"/>
            <w:gridSpan w:val="21"/>
            <w:tcBorders>
              <w:top w:val="single" w:sz="12" w:space="0" w:color="auto"/>
              <w:right w:val="single" w:sz="12" w:space="0" w:color="auto"/>
            </w:tcBorders>
            <w:hideMark/>
          </w:tcPr>
          <w:p w14:paraId="6155166F" w14:textId="77777777" w:rsidR="00BC0C29" w:rsidRPr="00B72A73" w:rsidRDefault="00BC0C29" w:rsidP="00BC0C29">
            <w:pPr>
              <w:autoSpaceDE w:val="0"/>
              <w:autoSpaceDN w:val="0"/>
              <w:ind w:right="-1050"/>
              <w:jc w:val="both"/>
              <w:rPr>
                <w:sz w:val="24"/>
                <w:szCs w:val="24"/>
              </w:rPr>
            </w:pPr>
            <w:r w:rsidRPr="00B72A73">
              <w:rPr>
                <w:sz w:val="24"/>
                <w:szCs w:val="24"/>
              </w:rPr>
              <w:t>(м.жительства)</w:t>
            </w:r>
          </w:p>
        </w:tc>
        <w:tc>
          <w:tcPr>
            <w:tcW w:w="3264" w:type="dxa"/>
            <w:gridSpan w:val="18"/>
            <w:tcBorders>
              <w:top w:val="single" w:sz="12" w:space="0" w:color="auto"/>
              <w:right w:val="single" w:sz="12" w:space="0" w:color="auto"/>
            </w:tcBorders>
            <w:hideMark/>
          </w:tcPr>
          <w:p w14:paraId="184A9C8F" w14:textId="77777777" w:rsidR="00BC0C29" w:rsidRPr="00B72A73" w:rsidRDefault="00BC0C29" w:rsidP="00BC0C29">
            <w:pPr>
              <w:autoSpaceDE w:val="0"/>
              <w:autoSpaceDN w:val="0"/>
              <w:ind w:right="-1050"/>
              <w:jc w:val="both"/>
              <w:rPr>
                <w:sz w:val="24"/>
                <w:szCs w:val="24"/>
              </w:rPr>
            </w:pPr>
            <w:r w:rsidRPr="00B72A73">
              <w:rPr>
                <w:sz w:val="24"/>
                <w:szCs w:val="24"/>
              </w:rPr>
              <w:t>(м.пребывания)</w:t>
            </w:r>
          </w:p>
        </w:tc>
      </w:tr>
      <w:tr w:rsidR="00BC0C29" w:rsidRPr="00B72A73" w14:paraId="4B9A1B76" w14:textId="77777777" w:rsidTr="00725D2C">
        <w:trPr>
          <w:gridAfter w:val="1"/>
          <w:wAfter w:w="94" w:type="dxa"/>
        </w:trPr>
        <w:tc>
          <w:tcPr>
            <w:tcW w:w="990" w:type="dxa"/>
            <w:tcBorders>
              <w:left w:val="single" w:sz="12" w:space="0" w:color="auto"/>
            </w:tcBorders>
            <w:hideMark/>
          </w:tcPr>
          <w:p w14:paraId="141555AB" w14:textId="77777777" w:rsidR="00BC0C29" w:rsidRPr="00B72A73" w:rsidRDefault="00BC0C29" w:rsidP="00BC0C29">
            <w:pPr>
              <w:autoSpaceDE w:val="0"/>
              <w:autoSpaceDN w:val="0"/>
              <w:ind w:right="-1050"/>
              <w:jc w:val="both"/>
              <w:rPr>
                <w:sz w:val="24"/>
                <w:szCs w:val="24"/>
              </w:rPr>
            </w:pPr>
            <w:r w:rsidRPr="00B72A73">
              <w:rPr>
                <w:sz w:val="24"/>
                <w:szCs w:val="24"/>
              </w:rPr>
              <w:t>8.2</w:t>
            </w:r>
          </w:p>
        </w:tc>
        <w:tc>
          <w:tcPr>
            <w:tcW w:w="2980" w:type="dxa"/>
            <w:gridSpan w:val="5"/>
            <w:hideMark/>
          </w:tcPr>
          <w:p w14:paraId="11843B7F" w14:textId="77777777" w:rsidR="00BC0C29" w:rsidRPr="00B72A73" w:rsidRDefault="00BC0C29" w:rsidP="00BC0C29">
            <w:pPr>
              <w:autoSpaceDE w:val="0"/>
              <w:autoSpaceDN w:val="0"/>
              <w:ind w:right="-1050"/>
              <w:jc w:val="both"/>
              <w:rPr>
                <w:sz w:val="24"/>
                <w:szCs w:val="24"/>
              </w:rPr>
            </w:pPr>
            <w:r w:rsidRPr="00B72A73">
              <w:rPr>
                <w:sz w:val="24"/>
                <w:szCs w:val="24"/>
              </w:rPr>
              <w:t xml:space="preserve">Район </w:t>
            </w:r>
          </w:p>
        </w:tc>
        <w:tc>
          <w:tcPr>
            <w:tcW w:w="2973" w:type="dxa"/>
            <w:gridSpan w:val="21"/>
            <w:tcBorders>
              <w:right w:val="single" w:sz="12" w:space="0" w:color="auto"/>
            </w:tcBorders>
          </w:tcPr>
          <w:p w14:paraId="18EB22DC"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0FA51818" w14:textId="77777777" w:rsidR="00BC0C29" w:rsidRPr="00B72A73" w:rsidRDefault="00BC0C29" w:rsidP="00BC0C29">
            <w:pPr>
              <w:autoSpaceDE w:val="0"/>
              <w:autoSpaceDN w:val="0"/>
              <w:ind w:right="-1050"/>
              <w:jc w:val="both"/>
              <w:rPr>
                <w:sz w:val="24"/>
                <w:szCs w:val="24"/>
              </w:rPr>
            </w:pPr>
          </w:p>
        </w:tc>
      </w:tr>
      <w:tr w:rsidR="00BC0C29" w:rsidRPr="00B72A73" w14:paraId="13B0DDD9" w14:textId="77777777" w:rsidTr="00725D2C">
        <w:trPr>
          <w:gridAfter w:val="1"/>
          <w:wAfter w:w="94" w:type="dxa"/>
        </w:trPr>
        <w:tc>
          <w:tcPr>
            <w:tcW w:w="990" w:type="dxa"/>
            <w:tcBorders>
              <w:left w:val="single" w:sz="12" w:space="0" w:color="auto"/>
            </w:tcBorders>
            <w:hideMark/>
          </w:tcPr>
          <w:p w14:paraId="721C4BAD" w14:textId="77777777" w:rsidR="00BC0C29" w:rsidRPr="00B72A73" w:rsidRDefault="00BC0C29" w:rsidP="00BC0C29">
            <w:pPr>
              <w:autoSpaceDE w:val="0"/>
              <w:autoSpaceDN w:val="0"/>
              <w:ind w:right="-1050"/>
              <w:jc w:val="both"/>
              <w:rPr>
                <w:sz w:val="24"/>
                <w:szCs w:val="24"/>
              </w:rPr>
            </w:pPr>
            <w:r w:rsidRPr="00B72A73">
              <w:rPr>
                <w:sz w:val="24"/>
                <w:szCs w:val="24"/>
              </w:rPr>
              <w:t>8.3</w:t>
            </w:r>
          </w:p>
        </w:tc>
        <w:tc>
          <w:tcPr>
            <w:tcW w:w="2980" w:type="dxa"/>
            <w:gridSpan w:val="5"/>
            <w:hideMark/>
          </w:tcPr>
          <w:p w14:paraId="42903138" w14:textId="77777777" w:rsidR="00BC0C29" w:rsidRPr="00B72A73" w:rsidRDefault="00BC0C29" w:rsidP="00BC0C29">
            <w:pPr>
              <w:autoSpaceDE w:val="0"/>
              <w:autoSpaceDN w:val="0"/>
              <w:ind w:right="-1050"/>
              <w:jc w:val="both"/>
              <w:rPr>
                <w:sz w:val="24"/>
                <w:szCs w:val="24"/>
              </w:rPr>
            </w:pPr>
            <w:r w:rsidRPr="00B72A73">
              <w:rPr>
                <w:sz w:val="24"/>
                <w:szCs w:val="24"/>
              </w:rPr>
              <w:t>Населенный пункт</w:t>
            </w:r>
          </w:p>
        </w:tc>
        <w:tc>
          <w:tcPr>
            <w:tcW w:w="2973" w:type="dxa"/>
            <w:gridSpan w:val="21"/>
            <w:tcBorders>
              <w:right w:val="single" w:sz="12" w:space="0" w:color="auto"/>
            </w:tcBorders>
          </w:tcPr>
          <w:p w14:paraId="30BD1779"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613A4689" w14:textId="77777777" w:rsidR="00BC0C29" w:rsidRPr="00B72A73" w:rsidRDefault="00BC0C29" w:rsidP="00BC0C29">
            <w:pPr>
              <w:autoSpaceDE w:val="0"/>
              <w:autoSpaceDN w:val="0"/>
              <w:ind w:right="-1050"/>
              <w:jc w:val="both"/>
              <w:rPr>
                <w:sz w:val="24"/>
                <w:szCs w:val="24"/>
              </w:rPr>
            </w:pPr>
          </w:p>
        </w:tc>
      </w:tr>
      <w:tr w:rsidR="00BC0C29" w:rsidRPr="00B72A73" w14:paraId="67E2D8F2" w14:textId="77777777" w:rsidTr="00725D2C">
        <w:trPr>
          <w:gridAfter w:val="1"/>
          <w:wAfter w:w="94" w:type="dxa"/>
        </w:trPr>
        <w:tc>
          <w:tcPr>
            <w:tcW w:w="990" w:type="dxa"/>
            <w:tcBorders>
              <w:left w:val="single" w:sz="12" w:space="0" w:color="auto"/>
            </w:tcBorders>
            <w:hideMark/>
          </w:tcPr>
          <w:p w14:paraId="033B8CC7" w14:textId="77777777" w:rsidR="00BC0C29" w:rsidRPr="00B72A73" w:rsidRDefault="00BC0C29" w:rsidP="00BC0C29">
            <w:pPr>
              <w:autoSpaceDE w:val="0"/>
              <w:autoSpaceDN w:val="0"/>
              <w:ind w:right="-1050"/>
              <w:jc w:val="both"/>
              <w:rPr>
                <w:sz w:val="24"/>
                <w:szCs w:val="24"/>
              </w:rPr>
            </w:pPr>
            <w:r w:rsidRPr="00B72A73">
              <w:rPr>
                <w:sz w:val="24"/>
                <w:szCs w:val="24"/>
              </w:rPr>
              <w:t>8.4</w:t>
            </w:r>
          </w:p>
        </w:tc>
        <w:tc>
          <w:tcPr>
            <w:tcW w:w="2980" w:type="dxa"/>
            <w:gridSpan w:val="5"/>
            <w:hideMark/>
          </w:tcPr>
          <w:p w14:paraId="1E945196" w14:textId="77777777" w:rsidR="00BC0C29" w:rsidRPr="00B72A73" w:rsidRDefault="00BC0C29" w:rsidP="00BC0C29">
            <w:pPr>
              <w:autoSpaceDE w:val="0"/>
              <w:autoSpaceDN w:val="0"/>
              <w:ind w:right="-1050"/>
              <w:jc w:val="both"/>
              <w:rPr>
                <w:sz w:val="24"/>
                <w:szCs w:val="24"/>
              </w:rPr>
            </w:pPr>
            <w:r w:rsidRPr="00B72A73">
              <w:rPr>
                <w:sz w:val="24"/>
                <w:szCs w:val="24"/>
              </w:rPr>
              <w:t>Наименование улицы</w:t>
            </w:r>
          </w:p>
        </w:tc>
        <w:tc>
          <w:tcPr>
            <w:tcW w:w="2973" w:type="dxa"/>
            <w:gridSpan w:val="21"/>
            <w:tcBorders>
              <w:right w:val="single" w:sz="12" w:space="0" w:color="auto"/>
            </w:tcBorders>
          </w:tcPr>
          <w:p w14:paraId="3B0AB02D"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2415802C" w14:textId="77777777" w:rsidR="00BC0C29" w:rsidRPr="00B72A73" w:rsidRDefault="00BC0C29" w:rsidP="00BC0C29">
            <w:pPr>
              <w:autoSpaceDE w:val="0"/>
              <w:autoSpaceDN w:val="0"/>
              <w:ind w:right="-1050"/>
              <w:jc w:val="both"/>
              <w:rPr>
                <w:sz w:val="24"/>
                <w:szCs w:val="24"/>
              </w:rPr>
            </w:pPr>
          </w:p>
        </w:tc>
      </w:tr>
      <w:tr w:rsidR="00BC0C29" w:rsidRPr="00B72A73" w14:paraId="3FD80468" w14:textId="77777777" w:rsidTr="00725D2C">
        <w:trPr>
          <w:gridAfter w:val="1"/>
          <w:wAfter w:w="94" w:type="dxa"/>
        </w:trPr>
        <w:tc>
          <w:tcPr>
            <w:tcW w:w="990" w:type="dxa"/>
            <w:tcBorders>
              <w:left w:val="single" w:sz="12" w:space="0" w:color="auto"/>
            </w:tcBorders>
            <w:hideMark/>
          </w:tcPr>
          <w:p w14:paraId="04A9A844" w14:textId="77777777" w:rsidR="00BC0C29" w:rsidRPr="00B72A73" w:rsidRDefault="00BC0C29" w:rsidP="00BC0C29">
            <w:pPr>
              <w:autoSpaceDE w:val="0"/>
              <w:autoSpaceDN w:val="0"/>
              <w:ind w:right="-1050"/>
              <w:jc w:val="both"/>
              <w:rPr>
                <w:sz w:val="24"/>
                <w:szCs w:val="24"/>
              </w:rPr>
            </w:pPr>
            <w:r w:rsidRPr="00B72A73">
              <w:rPr>
                <w:sz w:val="24"/>
                <w:szCs w:val="24"/>
              </w:rPr>
              <w:t>8.5</w:t>
            </w:r>
          </w:p>
        </w:tc>
        <w:tc>
          <w:tcPr>
            <w:tcW w:w="2980" w:type="dxa"/>
            <w:gridSpan w:val="5"/>
            <w:hideMark/>
          </w:tcPr>
          <w:p w14:paraId="7BA8DED7" w14:textId="77777777" w:rsidR="00BC0C29" w:rsidRPr="00B72A73" w:rsidRDefault="00BC0C29" w:rsidP="00BC0C29">
            <w:pPr>
              <w:autoSpaceDE w:val="0"/>
              <w:autoSpaceDN w:val="0"/>
              <w:ind w:right="-1050"/>
              <w:jc w:val="both"/>
              <w:rPr>
                <w:sz w:val="24"/>
                <w:szCs w:val="24"/>
              </w:rPr>
            </w:pPr>
            <w:r w:rsidRPr="00B72A73">
              <w:rPr>
                <w:sz w:val="24"/>
                <w:szCs w:val="24"/>
              </w:rPr>
              <w:t>Номер дома (владения)</w:t>
            </w:r>
          </w:p>
        </w:tc>
        <w:tc>
          <w:tcPr>
            <w:tcW w:w="2973" w:type="dxa"/>
            <w:gridSpan w:val="21"/>
            <w:tcBorders>
              <w:right w:val="single" w:sz="12" w:space="0" w:color="auto"/>
            </w:tcBorders>
          </w:tcPr>
          <w:p w14:paraId="1879C968"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13305275" w14:textId="77777777" w:rsidR="00BC0C29" w:rsidRPr="00B72A73" w:rsidRDefault="00BC0C29" w:rsidP="00BC0C29">
            <w:pPr>
              <w:autoSpaceDE w:val="0"/>
              <w:autoSpaceDN w:val="0"/>
              <w:ind w:right="-1050"/>
              <w:jc w:val="both"/>
              <w:rPr>
                <w:sz w:val="24"/>
                <w:szCs w:val="24"/>
              </w:rPr>
            </w:pPr>
          </w:p>
        </w:tc>
      </w:tr>
      <w:tr w:rsidR="00BC0C29" w:rsidRPr="00B72A73" w14:paraId="77F45556" w14:textId="77777777" w:rsidTr="00725D2C">
        <w:trPr>
          <w:gridAfter w:val="1"/>
          <w:wAfter w:w="94" w:type="dxa"/>
        </w:trPr>
        <w:tc>
          <w:tcPr>
            <w:tcW w:w="990" w:type="dxa"/>
            <w:tcBorders>
              <w:left w:val="single" w:sz="12" w:space="0" w:color="auto"/>
            </w:tcBorders>
            <w:hideMark/>
          </w:tcPr>
          <w:p w14:paraId="5D2DE292" w14:textId="77777777" w:rsidR="00BC0C29" w:rsidRPr="00B72A73" w:rsidRDefault="00BC0C29" w:rsidP="00BC0C29">
            <w:pPr>
              <w:autoSpaceDE w:val="0"/>
              <w:autoSpaceDN w:val="0"/>
              <w:ind w:right="-1050"/>
              <w:jc w:val="both"/>
              <w:rPr>
                <w:sz w:val="24"/>
                <w:szCs w:val="24"/>
              </w:rPr>
            </w:pPr>
            <w:r w:rsidRPr="00B72A73">
              <w:rPr>
                <w:sz w:val="24"/>
                <w:szCs w:val="24"/>
              </w:rPr>
              <w:t>8.6</w:t>
            </w:r>
          </w:p>
        </w:tc>
        <w:tc>
          <w:tcPr>
            <w:tcW w:w="2980" w:type="dxa"/>
            <w:gridSpan w:val="5"/>
            <w:hideMark/>
          </w:tcPr>
          <w:p w14:paraId="4459DE3F" w14:textId="77777777" w:rsidR="00BC0C29" w:rsidRPr="00B72A73" w:rsidRDefault="00BC0C29" w:rsidP="00BC0C29">
            <w:pPr>
              <w:autoSpaceDE w:val="0"/>
              <w:autoSpaceDN w:val="0"/>
              <w:ind w:right="-1050"/>
              <w:jc w:val="both"/>
              <w:rPr>
                <w:sz w:val="24"/>
                <w:szCs w:val="24"/>
              </w:rPr>
            </w:pPr>
            <w:r w:rsidRPr="00B72A73">
              <w:rPr>
                <w:sz w:val="24"/>
                <w:szCs w:val="24"/>
              </w:rPr>
              <w:t>Корпус (строение)</w:t>
            </w:r>
          </w:p>
        </w:tc>
        <w:tc>
          <w:tcPr>
            <w:tcW w:w="2973" w:type="dxa"/>
            <w:gridSpan w:val="21"/>
            <w:tcBorders>
              <w:right w:val="single" w:sz="12" w:space="0" w:color="auto"/>
            </w:tcBorders>
          </w:tcPr>
          <w:p w14:paraId="46AFDD3F"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63C782DD" w14:textId="77777777" w:rsidR="00BC0C29" w:rsidRPr="00B72A73" w:rsidRDefault="00BC0C29" w:rsidP="00BC0C29">
            <w:pPr>
              <w:autoSpaceDE w:val="0"/>
              <w:autoSpaceDN w:val="0"/>
              <w:ind w:right="-1050"/>
              <w:jc w:val="both"/>
              <w:rPr>
                <w:sz w:val="24"/>
                <w:szCs w:val="24"/>
              </w:rPr>
            </w:pPr>
          </w:p>
        </w:tc>
      </w:tr>
      <w:tr w:rsidR="00BC0C29" w:rsidRPr="00B72A73" w14:paraId="4B031C8C" w14:textId="77777777" w:rsidTr="00725D2C">
        <w:trPr>
          <w:gridAfter w:val="1"/>
          <w:wAfter w:w="94" w:type="dxa"/>
        </w:trPr>
        <w:tc>
          <w:tcPr>
            <w:tcW w:w="990" w:type="dxa"/>
            <w:tcBorders>
              <w:left w:val="single" w:sz="12" w:space="0" w:color="auto"/>
            </w:tcBorders>
            <w:hideMark/>
          </w:tcPr>
          <w:p w14:paraId="737ACA83" w14:textId="77777777" w:rsidR="00BC0C29" w:rsidRPr="00B72A73" w:rsidRDefault="00BC0C29" w:rsidP="00BC0C29">
            <w:pPr>
              <w:autoSpaceDE w:val="0"/>
              <w:autoSpaceDN w:val="0"/>
              <w:ind w:right="-1050"/>
              <w:jc w:val="both"/>
              <w:rPr>
                <w:sz w:val="24"/>
                <w:szCs w:val="24"/>
              </w:rPr>
            </w:pPr>
            <w:r w:rsidRPr="00B72A73">
              <w:rPr>
                <w:sz w:val="24"/>
                <w:szCs w:val="24"/>
              </w:rPr>
              <w:t>8.7.</w:t>
            </w:r>
          </w:p>
        </w:tc>
        <w:tc>
          <w:tcPr>
            <w:tcW w:w="2980" w:type="dxa"/>
            <w:gridSpan w:val="5"/>
            <w:hideMark/>
          </w:tcPr>
          <w:p w14:paraId="48B7F09C" w14:textId="77777777" w:rsidR="00BC0C29" w:rsidRPr="00B72A73" w:rsidRDefault="00BC0C29" w:rsidP="00BC0C29">
            <w:pPr>
              <w:autoSpaceDE w:val="0"/>
              <w:autoSpaceDN w:val="0"/>
              <w:ind w:right="-1050"/>
              <w:jc w:val="both"/>
              <w:rPr>
                <w:sz w:val="24"/>
                <w:szCs w:val="24"/>
              </w:rPr>
            </w:pPr>
            <w:r w:rsidRPr="00B72A73">
              <w:rPr>
                <w:sz w:val="24"/>
                <w:szCs w:val="24"/>
              </w:rPr>
              <w:t>Квартира</w:t>
            </w:r>
          </w:p>
        </w:tc>
        <w:tc>
          <w:tcPr>
            <w:tcW w:w="2973" w:type="dxa"/>
            <w:gridSpan w:val="21"/>
            <w:tcBorders>
              <w:right w:val="single" w:sz="12" w:space="0" w:color="auto"/>
            </w:tcBorders>
          </w:tcPr>
          <w:p w14:paraId="53967599"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4E2A621F" w14:textId="77777777" w:rsidR="00BC0C29" w:rsidRPr="00B72A73" w:rsidRDefault="00BC0C29" w:rsidP="00BC0C29">
            <w:pPr>
              <w:autoSpaceDE w:val="0"/>
              <w:autoSpaceDN w:val="0"/>
              <w:ind w:right="-1050"/>
              <w:jc w:val="both"/>
              <w:rPr>
                <w:sz w:val="24"/>
                <w:szCs w:val="24"/>
              </w:rPr>
            </w:pPr>
          </w:p>
        </w:tc>
      </w:tr>
      <w:tr w:rsidR="00BC0C29" w:rsidRPr="00B72A73" w14:paraId="38FD7270" w14:textId="77777777" w:rsidTr="00725D2C">
        <w:trPr>
          <w:gridAfter w:val="1"/>
          <w:wAfter w:w="94" w:type="dxa"/>
          <w:cantSplit/>
          <w:trHeight w:val="306"/>
        </w:trPr>
        <w:tc>
          <w:tcPr>
            <w:tcW w:w="990" w:type="dxa"/>
            <w:tcBorders>
              <w:top w:val="single" w:sz="12" w:space="0" w:color="auto"/>
              <w:left w:val="single" w:sz="12" w:space="0" w:color="auto"/>
              <w:bottom w:val="single" w:sz="12" w:space="0" w:color="auto"/>
            </w:tcBorders>
            <w:hideMark/>
          </w:tcPr>
          <w:p w14:paraId="516B062B" w14:textId="77777777" w:rsidR="00BC0C29" w:rsidRPr="00B72A73" w:rsidRDefault="00BC0C29" w:rsidP="00BC0C29">
            <w:pPr>
              <w:autoSpaceDE w:val="0"/>
              <w:autoSpaceDN w:val="0"/>
              <w:ind w:right="-1050"/>
              <w:jc w:val="both"/>
              <w:rPr>
                <w:b/>
                <w:bCs/>
                <w:sz w:val="24"/>
                <w:szCs w:val="24"/>
              </w:rPr>
            </w:pPr>
            <w:r w:rsidRPr="00B72A73">
              <w:rPr>
                <w:b/>
                <w:bCs/>
                <w:sz w:val="24"/>
                <w:szCs w:val="24"/>
              </w:rPr>
              <w:t>9.</w:t>
            </w:r>
          </w:p>
        </w:tc>
        <w:tc>
          <w:tcPr>
            <w:tcW w:w="9217" w:type="dxa"/>
            <w:gridSpan w:val="44"/>
            <w:tcBorders>
              <w:top w:val="single" w:sz="12" w:space="0" w:color="auto"/>
              <w:bottom w:val="single" w:sz="12" w:space="0" w:color="auto"/>
              <w:right w:val="single" w:sz="12" w:space="0" w:color="auto"/>
            </w:tcBorders>
            <w:hideMark/>
          </w:tcPr>
          <w:p w14:paraId="11D87B43" w14:textId="77777777" w:rsidR="00BC0C29" w:rsidRPr="00B72A73" w:rsidRDefault="00BC0C29" w:rsidP="00644038">
            <w:pPr>
              <w:autoSpaceDE w:val="0"/>
              <w:autoSpaceDN w:val="0"/>
              <w:ind w:right="-1050"/>
              <w:jc w:val="center"/>
              <w:rPr>
                <w:b/>
                <w:bCs/>
                <w:sz w:val="24"/>
                <w:szCs w:val="24"/>
              </w:rPr>
            </w:pPr>
            <w:r w:rsidRPr="00B72A73">
              <w:rPr>
                <w:b/>
                <w:bCs/>
                <w:sz w:val="24"/>
                <w:szCs w:val="24"/>
              </w:rPr>
              <w:t>Почтовый адрес (заполняется, если почтовый адрес отличается от адреса места жительства или места пребывания, указанных в п.8)</w:t>
            </w:r>
          </w:p>
        </w:tc>
      </w:tr>
      <w:tr w:rsidR="00BC0C29" w:rsidRPr="00B72A73" w14:paraId="4A026305" w14:textId="77777777" w:rsidTr="00725D2C">
        <w:trPr>
          <w:gridAfter w:val="1"/>
          <w:wAfter w:w="94" w:type="dxa"/>
        </w:trPr>
        <w:tc>
          <w:tcPr>
            <w:tcW w:w="990" w:type="dxa"/>
            <w:tcBorders>
              <w:top w:val="single" w:sz="12" w:space="0" w:color="auto"/>
              <w:left w:val="single" w:sz="12" w:space="0" w:color="auto"/>
            </w:tcBorders>
            <w:hideMark/>
          </w:tcPr>
          <w:p w14:paraId="6E1BF5E5" w14:textId="77777777" w:rsidR="00BC0C29" w:rsidRPr="00B72A73" w:rsidRDefault="00BC0C29" w:rsidP="00BC0C29">
            <w:pPr>
              <w:autoSpaceDE w:val="0"/>
              <w:autoSpaceDN w:val="0"/>
              <w:ind w:right="-1050"/>
              <w:jc w:val="both"/>
              <w:rPr>
                <w:sz w:val="24"/>
                <w:szCs w:val="24"/>
              </w:rPr>
            </w:pPr>
            <w:r w:rsidRPr="00B72A73">
              <w:rPr>
                <w:sz w:val="24"/>
                <w:szCs w:val="24"/>
              </w:rPr>
              <w:t>9.1</w:t>
            </w:r>
          </w:p>
        </w:tc>
        <w:tc>
          <w:tcPr>
            <w:tcW w:w="2980" w:type="dxa"/>
            <w:gridSpan w:val="5"/>
            <w:tcBorders>
              <w:top w:val="single" w:sz="12" w:space="0" w:color="auto"/>
            </w:tcBorders>
            <w:hideMark/>
          </w:tcPr>
          <w:p w14:paraId="41B54FC5" w14:textId="77777777" w:rsidR="00BC0C29" w:rsidRPr="00B72A73" w:rsidRDefault="00BC0C29" w:rsidP="00BC0C29">
            <w:pPr>
              <w:autoSpaceDE w:val="0"/>
              <w:autoSpaceDN w:val="0"/>
              <w:ind w:right="-1050"/>
              <w:jc w:val="both"/>
              <w:rPr>
                <w:sz w:val="24"/>
                <w:szCs w:val="24"/>
              </w:rPr>
            </w:pPr>
            <w:r w:rsidRPr="00B72A73">
              <w:rPr>
                <w:sz w:val="24"/>
                <w:szCs w:val="24"/>
              </w:rPr>
              <w:t>Почтовый индекс</w:t>
            </w:r>
          </w:p>
        </w:tc>
        <w:tc>
          <w:tcPr>
            <w:tcW w:w="1233" w:type="dxa"/>
            <w:gridSpan w:val="7"/>
            <w:tcBorders>
              <w:top w:val="single" w:sz="12" w:space="0" w:color="auto"/>
            </w:tcBorders>
          </w:tcPr>
          <w:p w14:paraId="63C222E3" w14:textId="77777777" w:rsidR="00BC0C29" w:rsidRPr="00B72A73" w:rsidRDefault="00BC0C29" w:rsidP="00BC0C29">
            <w:pPr>
              <w:autoSpaceDE w:val="0"/>
              <w:autoSpaceDN w:val="0"/>
              <w:ind w:right="-1050"/>
              <w:jc w:val="both"/>
              <w:rPr>
                <w:sz w:val="24"/>
                <w:szCs w:val="24"/>
              </w:rPr>
            </w:pPr>
          </w:p>
        </w:tc>
        <w:tc>
          <w:tcPr>
            <w:tcW w:w="425" w:type="dxa"/>
            <w:gridSpan w:val="3"/>
            <w:tcBorders>
              <w:top w:val="single" w:sz="12" w:space="0" w:color="auto"/>
            </w:tcBorders>
          </w:tcPr>
          <w:p w14:paraId="29C15501" w14:textId="77777777" w:rsidR="00BC0C29" w:rsidRPr="00B72A73" w:rsidRDefault="00BC0C29" w:rsidP="00BC0C29">
            <w:pPr>
              <w:autoSpaceDE w:val="0"/>
              <w:autoSpaceDN w:val="0"/>
              <w:ind w:right="-1050"/>
              <w:jc w:val="both"/>
              <w:rPr>
                <w:sz w:val="24"/>
                <w:szCs w:val="24"/>
              </w:rPr>
            </w:pPr>
          </w:p>
        </w:tc>
        <w:tc>
          <w:tcPr>
            <w:tcW w:w="426" w:type="dxa"/>
            <w:gridSpan w:val="4"/>
            <w:tcBorders>
              <w:top w:val="single" w:sz="12" w:space="0" w:color="auto"/>
            </w:tcBorders>
          </w:tcPr>
          <w:p w14:paraId="78E6C879" w14:textId="77777777" w:rsidR="00BC0C29" w:rsidRPr="00B72A73" w:rsidRDefault="00BC0C29" w:rsidP="00BC0C29">
            <w:pPr>
              <w:autoSpaceDE w:val="0"/>
              <w:autoSpaceDN w:val="0"/>
              <w:ind w:right="-1050"/>
              <w:jc w:val="both"/>
              <w:rPr>
                <w:sz w:val="24"/>
                <w:szCs w:val="24"/>
              </w:rPr>
            </w:pPr>
          </w:p>
        </w:tc>
        <w:tc>
          <w:tcPr>
            <w:tcW w:w="425" w:type="dxa"/>
            <w:gridSpan w:val="2"/>
            <w:tcBorders>
              <w:top w:val="single" w:sz="12" w:space="0" w:color="auto"/>
            </w:tcBorders>
          </w:tcPr>
          <w:p w14:paraId="48A5C43D" w14:textId="77777777" w:rsidR="00BC0C29" w:rsidRPr="00B72A73" w:rsidRDefault="00BC0C29" w:rsidP="00BC0C29">
            <w:pPr>
              <w:autoSpaceDE w:val="0"/>
              <w:autoSpaceDN w:val="0"/>
              <w:ind w:right="-1050"/>
              <w:jc w:val="both"/>
              <w:rPr>
                <w:sz w:val="24"/>
                <w:szCs w:val="24"/>
              </w:rPr>
            </w:pPr>
          </w:p>
        </w:tc>
        <w:tc>
          <w:tcPr>
            <w:tcW w:w="427" w:type="dxa"/>
            <w:gridSpan w:val="4"/>
            <w:tcBorders>
              <w:top w:val="single" w:sz="12" w:space="0" w:color="auto"/>
            </w:tcBorders>
          </w:tcPr>
          <w:p w14:paraId="1A6642C9" w14:textId="77777777" w:rsidR="00BC0C29" w:rsidRPr="00B72A73" w:rsidRDefault="00BC0C29" w:rsidP="00BC0C29">
            <w:pPr>
              <w:autoSpaceDE w:val="0"/>
              <w:autoSpaceDN w:val="0"/>
              <w:ind w:right="-1050"/>
              <w:jc w:val="both"/>
              <w:rPr>
                <w:sz w:val="24"/>
                <w:szCs w:val="24"/>
              </w:rPr>
            </w:pPr>
          </w:p>
        </w:tc>
        <w:tc>
          <w:tcPr>
            <w:tcW w:w="425" w:type="dxa"/>
            <w:gridSpan w:val="6"/>
            <w:tcBorders>
              <w:top w:val="single" w:sz="12" w:space="0" w:color="auto"/>
            </w:tcBorders>
          </w:tcPr>
          <w:p w14:paraId="601CDEB4" w14:textId="77777777" w:rsidR="00BC0C29" w:rsidRPr="00B72A73" w:rsidRDefault="00BC0C29" w:rsidP="00BC0C29">
            <w:pPr>
              <w:autoSpaceDE w:val="0"/>
              <w:autoSpaceDN w:val="0"/>
              <w:ind w:right="-1050"/>
              <w:jc w:val="both"/>
              <w:rPr>
                <w:sz w:val="24"/>
                <w:szCs w:val="24"/>
              </w:rPr>
            </w:pPr>
          </w:p>
        </w:tc>
        <w:tc>
          <w:tcPr>
            <w:tcW w:w="2876" w:type="dxa"/>
            <w:gridSpan w:val="13"/>
            <w:tcBorders>
              <w:top w:val="single" w:sz="12" w:space="0" w:color="auto"/>
              <w:right w:val="single" w:sz="12" w:space="0" w:color="auto"/>
            </w:tcBorders>
          </w:tcPr>
          <w:p w14:paraId="4E987662" w14:textId="77777777" w:rsidR="00BC0C29" w:rsidRPr="00B72A73" w:rsidRDefault="00BC0C29" w:rsidP="00BC0C29">
            <w:pPr>
              <w:autoSpaceDE w:val="0"/>
              <w:autoSpaceDN w:val="0"/>
              <w:ind w:right="-1050"/>
              <w:jc w:val="both"/>
              <w:rPr>
                <w:sz w:val="24"/>
                <w:szCs w:val="24"/>
              </w:rPr>
            </w:pPr>
          </w:p>
        </w:tc>
      </w:tr>
      <w:tr w:rsidR="00BC0C29" w:rsidRPr="00B72A73" w14:paraId="3B77962E" w14:textId="77777777" w:rsidTr="00725D2C">
        <w:trPr>
          <w:gridAfter w:val="1"/>
          <w:wAfter w:w="94" w:type="dxa"/>
        </w:trPr>
        <w:tc>
          <w:tcPr>
            <w:tcW w:w="990" w:type="dxa"/>
            <w:tcBorders>
              <w:left w:val="single" w:sz="12" w:space="0" w:color="auto"/>
            </w:tcBorders>
            <w:hideMark/>
          </w:tcPr>
          <w:p w14:paraId="589D935A" w14:textId="77777777" w:rsidR="00BC0C29" w:rsidRPr="00B72A73" w:rsidRDefault="00BC0C29" w:rsidP="00BC0C29">
            <w:pPr>
              <w:autoSpaceDE w:val="0"/>
              <w:autoSpaceDN w:val="0"/>
              <w:ind w:right="-1050"/>
              <w:jc w:val="both"/>
              <w:rPr>
                <w:sz w:val="24"/>
                <w:szCs w:val="24"/>
              </w:rPr>
            </w:pPr>
            <w:r w:rsidRPr="00B72A73">
              <w:rPr>
                <w:sz w:val="24"/>
                <w:szCs w:val="24"/>
              </w:rPr>
              <w:t>9.2</w:t>
            </w:r>
          </w:p>
        </w:tc>
        <w:tc>
          <w:tcPr>
            <w:tcW w:w="2980" w:type="dxa"/>
            <w:gridSpan w:val="5"/>
            <w:hideMark/>
          </w:tcPr>
          <w:p w14:paraId="302ACA0C" w14:textId="77777777" w:rsidR="00BC0C29" w:rsidRPr="00B72A73" w:rsidRDefault="00BC0C29" w:rsidP="00BC0C29">
            <w:pPr>
              <w:autoSpaceDE w:val="0"/>
              <w:autoSpaceDN w:val="0"/>
              <w:ind w:right="-1050"/>
              <w:jc w:val="both"/>
              <w:rPr>
                <w:sz w:val="24"/>
                <w:szCs w:val="24"/>
              </w:rPr>
            </w:pPr>
            <w:r w:rsidRPr="00B72A73">
              <w:rPr>
                <w:sz w:val="24"/>
                <w:szCs w:val="24"/>
              </w:rPr>
              <w:t>Область (республика, край)</w:t>
            </w:r>
          </w:p>
        </w:tc>
        <w:tc>
          <w:tcPr>
            <w:tcW w:w="6237" w:type="dxa"/>
            <w:gridSpan w:val="39"/>
            <w:tcBorders>
              <w:right w:val="single" w:sz="12" w:space="0" w:color="auto"/>
            </w:tcBorders>
          </w:tcPr>
          <w:p w14:paraId="74960CD7" w14:textId="77777777" w:rsidR="00BC0C29" w:rsidRPr="00B72A73" w:rsidRDefault="00BC0C29" w:rsidP="00BC0C29">
            <w:pPr>
              <w:autoSpaceDE w:val="0"/>
              <w:autoSpaceDN w:val="0"/>
              <w:ind w:right="-1050"/>
              <w:jc w:val="both"/>
              <w:rPr>
                <w:sz w:val="24"/>
                <w:szCs w:val="24"/>
              </w:rPr>
            </w:pPr>
          </w:p>
        </w:tc>
      </w:tr>
      <w:tr w:rsidR="00BC0C29" w:rsidRPr="00B72A73" w14:paraId="08BAF42A" w14:textId="77777777" w:rsidTr="00725D2C">
        <w:trPr>
          <w:gridAfter w:val="1"/>
          <w:wAfter w:w="94" w:type="dxa"/>
        </w:trPr>
        <w:tc>
          <w:tcPr>
            <w:tcW w:w="990" w:type="dxa"/>
            <w:tcBorders>
              <w:left w:val="single" w:sz="12" w:space="0" w:color="auto"/>
            </w:tcBorders>
            <w:hideMark/>
          </w:tcPr>
          <w:p w14:paraId="75C94923" w14:textId="77777777" w:rsidR="00BC0C29" w:rsidRPr="00B72A73" w:rsidRDefault="00BC0C29" w:rsidP="00BC0C29">
            <w:pPr>
              <w:autoSpaceDE w:val="0"/>
              <w:autoSpaceDN w:val="0"/>
              <w:ind w:right="-1050"/>
              <w:jc w:val="both"/>
              <w:rPr>
                <w:sz w:val="24"/>
                <w:szCs w:val="24"/>
              </w:rPr>
            </w:pPr>
            <w:r w:rsidRPr="00B72A73">
              <w:rPr>
                <w:sz w:val="24"/>
                <w:szCs w:val="24"/>
              </w:rPr>
              <w:t>9.3</w:t>
            </w:r>
          </w:p>
        </w:tc>
        <w:tc>
          <w:tcPr>
            <w:tcW w:w="2980" w:type="dxa"/>
            <w:gridSpan w:val="5"/>
            <w:hideMark/>
          </w:tcPr>
          <w:p w14:paraId="4607A92B" w14:textId="77777777" w:rsidR="00BC0C29" w:rsidRPr="00B72A73" w:rsidRDefault="00BC0C29" w:rsidP="00BC0C29">
            <w:pPr>
              <w:autoSpaceDE w:val="0"/>
              <w:autoSpaceDN w:val="0"/>
              <w:ind w:right="-1050"/>
              <w:jc w:val="both"/>
              <w:rPr>
                <w:sz w:val="24"/>
                <w:szCs w:val="24"/>
              </w:rPr>
            </w:pPr>
            <w:r w:rsidRPr="00B72A73">
              <w:rPr>
                <w:sz w:val="24"/>
                <w:szCs w:val="24"/>
              </w:rPr>
              <w:t xml:space="preserve">Район </w:t>
            </w:r>
          </w:p>
        </w:tc>
        <w:tc>
          <w:tcPr>
            <w:tcW w:w="6237" w:type="dxa"/>
            <w:gridSpan w:val="39"/>
            <w:tcBorders>
              <w:right w:val="single" w:sz="12" w:space="0" w:color="auto"/>
            </w:tcBorders>
          </w:tcPr>
          <w:p w14:paraId="2EF1AE5D" w14:textId="77777777" w:rsidR="00BC0C29" w:rsidRPr="00B72A73" w:rsidRDefault="00BC0C29" w:rsidP="00BC0C29">
            <w:pPr>
              <w:autoSpaceDE w:val="0"/>
              <w:autoSpaceDN w:val="0"/>
              <w:ind w:right="-1050"/>
              <w:jc w:val="both"/>
              <w:rPr>
                <w:sz w:val="24"/>
                <w:szCs w:val="24"/>
              </w:rPr>
            </w:pPr>
          </w:p>
        </w:tc>
      </w:tr>
      <w:tr w:rsidR="00BC0C29" w:rsidRPr="00B72A73" w14:paraId="4BB7A8DE" w14:textId="77777777" w:rsidTr="00725D2C">
        <w:trPr>
          <w:gridAfter w:val="1"/>
          <w:wAfter w:w="94" w:type="dxa"/>
        </w:trPr>
        <w:tc>
          <w:tcPr>
            <w:tcW w:w="990" w:type="dxa"/>
            <w:tcBorders>
              <w:left w:val="single" w:sz="12" w:space="0" w:color="auto"/>
            </w:tcBorders>
            <w:hideMark/>
          </w:tcPr>
          <w:p w14:paraId="0735A296" w14:textId="77777777" w:rsidR="00BC0C29" w:rsidRPr="00B72A73" w:rsidRDefault="00BC0C29" w:rsidP="00BC0C29">
            <w:pPr>
              <w:autoSpaceDE w:val="0"/>
              <w:autoSpaceDN w:val="0"/>
              <w:ind w:right="-1050"/>
              <w:jc w:val="both"/>
              <w:rPr>
                <w:sz w:val="24"/>
                <w:szCs w:val="24"/>
              </w:rPr>
            </w:pPr>
            <w:r w:rsidRPr="00B72A73">
              <w:rPr>
                <w:sz w:val="24"/>
                <w:szCs w:val="24"/>
              </w:rPr>
              <w:t>9.4</w:t>
            </w:r>
          </w:p>
        </w:tc>
        <w:tc>
          <w:tcPr>
            <w:tcW w:w="2980" w:type="dxa"/>
            <w:gridSpan w:val="5"/>
            <w:hideMark/>
          </w:tcPr>
          <w:p w14:paraId="2FAB183B" w14:textId="77777777" w:rsidR="00BC0C29" w:rsidRPr="00B72A73" w:rsidRDefault="00BC0C29" w:rsidP="00BC0C29">
            <w:pPr>
              <w:autoSpaceDE w:val="0"/>
              <w:autoSpaceDN w:val="0"/>
              <w:ind w:right="-1050"/>
              <w:jc w:val="both"/>
              <w:rPr>
                <w:sz w:val="24"/>
                <w:szCs w:val="24"/>
              </w:rPr>
            </w:pPr>
            <w:r w:rsidRPr="00B72A73">
              <w:rPr>
                <w:sz w:val="24"/>
                <w:szCs w:val="24"/>
              </w:rPr>
              <w:t>Населенный пункт</w:t>
            </w:r>
          </w:p>
        </w:tc>
        <w:tc>
          <w:tcPr>
            <w:tcW w:w="6237" w:type="dxa"/>
            <w:gridSpan w:val="39"/>
            <w:tcBorders>
              <w:right w:val="single" w:sz="12" w:space="0" w:color="auto"/>
            </w:tcBorders>
          </w:tcPr>
          <w:p w14:paraId="51CD4AB3" w14:textId="77777777" w:rsidR="00BC0C29" w:rsidRPr="00B72A73" w:rsidRDefault="00BC0C29" w:rsidP="00BC0C29">
            <w:pPr>
              <w:autoSpaceDE w:val="0"/>
              <w:autoSpaceDN w:val="0"/>
              <w:ind w:right="-1050"/>
              <w:jc w:val="both"/>
              <w:rPr>
                <w:sz w:val="24"/>
                <w:szCs w:val="24"/>
              </w:rPr>
            </w:pPr>
          </w:p>
        </w:tc>
      </w:tr>
      <w:tr w:rsidR="00BC0C29" w:rsidRPr="00B72A73" w14:paraId="626F30FB" w14:textId="77777777" w:rsidTr="00725D2C">
        <w:trPr>
          <w:gridAfter w:val="1"/>
          <w:wAfter w:w="94" w:type="dxa"/>
          <w:trHeight w:val="236"/>
        </w:trPr>
        <w:tc>
          <w:tcPr>
            <w:tcW w:w="990" w:type="dxa"/>
            <w:tcBorders>
              <w:left w:val="single" w:sz="12" w:space="0" w:color="auto"/>
            </w:tcBorders>
            <w:hideMark/>
          </w:tcPr>
          <w:p w14:paraId="5FD61F71" w14:textId="77777777" w:rsidR="00BC0C29" w:rsidRPr="00B72A73" w:rsidRDefault="00BC0C29" w:rsidP="00BC0C29">
            <w:pPr>
              <w:autoSpaceDE w:val="0"/>
              <w:autoSpaceDN w:val="0"/>
              <w:ind w:right="-1050"/>
              <w:jc w:val="both"/>
              <w:rPr>
                <w:sz w:val="24"/>
                <w:szCs w:val="24"/>
              </w:rPr>
            </w:pPr>
            <w:r w:rsidRPr="00B72A73">
              <w:rPr>
                <w:sz w:val="24"/>
                <w:szCs w:val="24"/>
              </w:rPr>
              <w:t>9.5</w:t>
            </w:r>
          </w:p>
        </w:tc>
        <w:tc>
          <w:tcPr>
            <w:tcW w:w="2980" w:type="dxa"/>
            <w:gridSpan w:val="5"/>
            <w:hideMark/>
          </w:tcPr>
          <w:p w14:paraId="3481273D" w14:textId="77777777" w:rsidR="00BC0C29" w:rsidRPr="00B72A73" w:rsidRDefault="00BC0C29" w:rsidP="00BC0C29">
            <w:pPr>
              <w:autoSpaceDE w:val="0"/>
              <w:autoSpaceDN w:val="0"/>
              <w:ind w:right="-1050"/>
              <w:jc w:val="both"/>
              <w:rPr>
                <w:sz w:val="24"/>
                <w:szCs w:val="24"/>
              </w:rPr>
            </w:pPr>
            <w:r w:rsidRPr="00B72A73">
              <w:rPr>
                <w:sz w:val="24"/>
                <w:szCs w:val="24"/>
              </w:rPr>
              <w:t>Наименование улицы</w:t>
            </w:r>
          </w:p>
        </w:tc>
        <w:tc>
          <w:tcPr>
            <w:tcW w:w="6237" w:type="dxa"/>
            <w:gridSpan w:val="39"/>
            <w:tcBorders>
              <w:right w:val="single" w:sz="12" w:space="0" w:color="auto"/>
            </w:tcBorders>
          </w:tcPr>
          <w:p w14:paraId="59CB2C4B" w14:textId="77777777" w:rsidR="00BC0C29" w:rsidRPr="00B72A73" w:rsidRDefault="00BC0C29" w:rsidP="00BC0C29">
            <w:pPr>
              <w:autoSpaceDE w:val="0"/>
              <w:autoSpaceDN w:val="0"/>
              <w:ind w:right="-1050"/>
              <w:jc w:val="both"/>
              <w:rPr>
                <w:sz w:val="24"/>
                <w:szCs w:val="24"/>
              </w:rPr>
            </w:pPr>
          </w:p>
        </w:tc>
      </w:tr>
      <w:tr w:rsidR="00BC0C29" w:rsidRPr="00B72A73" w14:paraId="5C31062B" w14:textId="77777777" w:rsidTr="00725D2C">
        <w:trPr>
          <w:gridAfter w:val="1"/>
          <w:wAfter w:w="94" w:type="dxa"/>
        </w:trPr>
        <w:tc>
          <w:tcPr>
            <w:tcW w:w="990" w:type="dxa"/>
            <w:tcBorders>
              <w:left w:val="single" w:sz="12" w:space="0" w:color="auto"/>
              <w:bottom w:val="single" w:sz="12" w:space="0" w:color="auto"/>
            </w:tcBorders>
            <w:hideMark/>
          </w:tcPr>
          <w:p w14:paraId="5EB6F110" w14:textId="77777777" w:rsidR="00BC0C29" w:rsidRPr="00B72A73" w:rsidRDefault="00BC0C29" w:rsidP="00BC0C29">
            <w:pPr>
              <w:autoSpaceDE w:val="0"/>
              <w:autoSpaceDN w:val="0"/>
              <w:ind w:right="-1050"/>
              <w:jc w:val="both"/>
              <w:rPr>
                <w:sz w:val="24"/>
                <w:szCs w:val="24"/>
              </w:rPr>
            </w:pPr>
            <w:r w:rsidRPr="00B72A73">
              <w:rPr>
                <w:sz w:val="24"/>
                <w:szCs w:val="24"/>
              </w:rPr>
              <w:t>9.6</w:t>
            </w:r>
          </w:p>
        </w:tc>
        <w:tc>
          <w:tcPr>
            <w:tcW w:w="2126" w:type="dxa"/>
            <w:tcBorders>
              <w:bottom w:val="single" w:sz="12" w:space="0" w:color="auto"/>
            </w:tcBorders>
            <w:hideMark/>
          </w:tcPr>
          <w:p w14:paraId="2B4AD186" w14:textId="77777777" w:rsidR="00BC0C29" w:rsidRPr="00B72A73" w:rsidRDefault="00BC0C29" w:rsidP="00BC0C29">
            <w:pPr>
              <w:autoSpaceDE w:val="0"/>
              <w:autoSpaceDN w:val="0"/>
              <w:ind w:right="34"/>
              <w:jc w:val="both"/>
              <w:rPr>
                <w:sz w:val="24"/>
                <w:szCs w:val="24"/>
              </w:rPr>
            </w:pPr>
            <w:r w:rsidRPr="00B72A73">
              <w:rPr>
                <w:sz w:val="24"/>
                <w:szCs w:val="24"/>
              </w:rPr>
              <w:t>Номер дома (владения)</w:t>
            </w:r>
          </w:p>
        </w:tc>
        <w:tc>
          <w:tcPr>
            <w:tcW w:w="1276" w:type="dxa"/>
            <w:gridSpan w:val="6"/>
            <w:tcBorders>
              <w:bottom w:val="single" w:sz="12" w:space="0" w:color="auto"/>
            </w:tcBorders>
          </w:tcPr>
          <w:p w14:paraId="7054CBEE" w14:textId="77777777" w:rsidR="00BC0C29" w:rsidRPr="00B72A73" w:rsidRDefault="00BC0C29" w:rsidP="00BC0C29">
            <w:pPr>
              <w:autoSpaceDE w:val="0"/>
              <w:autoSpaceDN w:val="0"/>
              <w:ind w:right="-1050"/>
              <w:jc w:val="both"/>
              <w:rPr>
                <w:sz w:val="24"/>
                <w:szCs w:val="24"/>
              </w:rPr>
            </w:pPr>
          </w:p>
        </w:tc>
        <w:tc>
          <w:tcPr>
            <w:tcW w:w="2268" w:type="dxa"/>
            <w:gridSpan w:val="16"/>
            <w:tcBorders>
              <w:bottom w:val="single" w:sz="12" w:space="0" w:color="auto"/>
            </w:tcBorders>
            <w:hideMark/>
          </w:tcPr>
          <w:p w14:paraId="002069E4" w14:textId="77777777" w:rsidR="00BC0C29" w:rsidRPr="00B72A73" w:rsidRDefault="00BC0C29" w:rsidP="00BC0C29">
            <w:pPr>
              <w:autoSpaceDE w:val="0"/>
              <w:autoSpaceDN w:val="0"/>
              <w:ind w:right="-108"/>
              <w:rPr>
                <w:sz w:val="24"/>
                <w:szCs w:val="24"/>
              </w:rPr>
            </w:pPr>
            <w:r w:rsidRPr="00B72A73">
              <w:rPr>
                <w:sz w:val="24"/>
                <w:szCs w:val="24"/>
              </w:rPr>
              <w:t>9.7  Корпус (строение)</w:t>
            </w:r>
          </w:p>
        </w:tc>
        <w:tc>
          <w:tcPr>
            <w:tcW w:w="1559" w:type="dxa"/>
            <w:gridSpan w:val="13"/>
            <w:tcBorders>
              <w:bottom w:val="single" w:sz="12" w:space="0" w:color="auto"/>
            </w:tcBorders>
          </w:tcPr>
          <w:p w14:paraId="768B1030" w14:textId="77777777" w:rsidR="00BC0C29" w:rsidRPr="00B72A73" w:rsidRDefault="00BC0C29" w:rsidP="00BC0C29">
            <w:pPr>
              <w:autoSpaceDE w:val="0"/>
              <w:autoSpaceDN w:val="0"/>
              <w:ind w:right="-1050"/>
              <w:jc w:val="both"/>
              <w:rPr>
                <w:sz w:val="24"/>
                <w:szCs w:val="24"/>
              </w:rPr>
            </w:pPr>
          </w:p>
        </w:tc>
        <w:tc>
          <w:tcPr>
            <w:tcW w:w="1418" w:type="dxa"/>
            <w:gridSpan w:val="5"/>
            <w:tcBorders>
              <w:bottom w:val="single" w:sz="12" w:space="0" w:color="auto"/>
            </w:tcBorders>
            <w:hideMark/>
          </w:tcPr>
          <w:p w14:paraId="4FF902C4" w14:textId="77777777" w:rsidR="00BC0C29" w:rsidRPr="00B72A73" w:rsidRDefault="00BC0C29" w:rsidP="00BC0C29">
            <w:pPr>
              <w:autoSpaceDE w:val="0"/>
              <w:autoSpaceDN w:val="0"/>
              <w:ind w:right="-1050"/>
              <w:jc w:val="both"/>
              <w:rPr>
                <w:sz w:val="24"/>
                <w:szCs w:val="24"/>
              </w:rPr>
            </w:pPr>
            <w:r w:rsidRPr="00B72A73">
              <w:rPr>
                <w:sz w:val="24"/>
                <w:szCs w:val="24"/>
              </w:rPr>
              <w:t>9.8 Квартира</w:t>
            </w:r>
          </w:p>
        </w:tc>
        <w:tc>
          <w:tcPr>
            <w:tcW w:w="570" w:type="dxa"/>
            <w:gridSpan w:val="3"/>
            <w:tcBorders>
              <w:bottom w:val="single" w:sz="12" w:space="0" w:color="auto"/>
              <w:right w:val="single" w:sz="12" w:space="0" w:color="auto"/>
            </w:tcBorders>
          </w:tcPr>
          <w:p w14:paraId="1EEBEEB3" w14:textId="77777777" w:rsidR="00BC0C29" w:rsidRPr="00B72A73" w:rsidRDefault="00BC0C29" w:rsidP="00BC0C29">
            <w:pPr>
              <w:autoSpaceDE w:val="0"/>
              <w:autoSpaceDN w:val="0"/>
              <w:ind w:right="-1050"/>
              <w:jc w:val="both"/>
              <w:rPr>
                <w:sz w:val="24"/>
                <w:szCs w:val="24"/>
              </w:rPr>
            </w:pPr>
          </w:p>
        </w:tc>
      </w:tr>
      <w:tr w:rsidR="00BC0C29" w:rsidRPr="00B72A73" w14:paraId="7F27926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5FC681DA" w14:textId="77777777" w:rsidR="00BC0C29" w:rsidRPr="00B72A73" w:rsidRDefault="00BC0C29" w:rsidP="00BC0C29">
            <w:pPr>
              <w:autoSpaceDE w:val="0"/>
              <w:autoSpaceDN w:val="0"/>
              <w:ind w:right="-1050"/>
              <w:jc w:val="both"/>
              <w:rPr>
                <w:b/>
                <w:bCs/>
                <w:sz w:val="24"/>
                <w:szCs w:val="24"/>
              </w:rPr>
            </w:pPr>
            <w:r w:rsidRPr="00B72A73">
              <w:rPr>
                <w:b/>
                <w:bCs/>
                <w:sz w:val="24"/>
                <w:szCs w:val="24"/>
              </w:rPr>
              <w:t>10.</w:t>
            </w:r>
          </w:p>
        </w:tc>
        <w:tc>
          <w:tcPr>
            <w:tcW w:w="7937" w:type="dxa"/>
            <w:gridSpan w:val="37"/>
            <w:tcBorders>
              <w:top w:val="single" w:sz="12" w:space="0" w:color="auto"/>
              <w:bottom w:val="single" w:sz="12" w:space="0" w:color="auto"/>
            </w:tcBorders>
            <w:hideMark/>
          </w:tcPr>
          <w:p w14:paraId="5D70670E" w14:textId="77777777" w:rsidR="00644038" w:rsidRDefault="00BC0C29" w:rsidP="00BC0C29">
            <w:pPr>
              <w:autoSpaceDE w:val="0"/>
              <w:autoSpaceDN w:val="0"/>
              <w:ind w:right="-1050"/>
              <w:jc w:val="both"/>
              <w:rPr>
                <w:b/>
                <w:bCs/>
                <w:sz w:val="24"/>
                <w:szCs w:val="24"/>
              </w:rPr>
            </w:pPr>
            <w:r w:rsidRPr="00B72A73">
              <w:rPr>
                <w:b/>
                <w:bCs/>
                <w:sz w:val="24"/>
                <w:szCs w:val="24"/>
              </w:rPr>
              <w:t xml:space="preserve">Является ли Российским, Иностранным или Международным </w:t>
            </w:r>
          </w:p>
          <w:p w14:paraId="3C2E5C47" w14:textId="77777777" w:rsidR="00BC0C29" w:rsidRPr="00B72A73" w:rsidRDefault="00BC0C29" w:rsidP="00BC0C29">
            <w:pPr>
              <w:autoSpaceDE w:val="0"/>
              <w:autoSpaceDN w:val="0"/>
              <w:ind w:right="-1050"/>
              <w:jc w:val="both"/>
              <w:rPr>
                <w:b/>
                <w:bCs/>
                <w:sz w:val="24"/>
                <w:szCs w:val="24"/>
              </w:rPr>
            </w:pPr>
            <w:r w:rsidRPr="00B72A73">
              <w:rPr>
                <w:b/>
                <w:bCs/>
                <w:sz w:val="24"/>
                <w:szCs w:val="24"/>
              </w:rPr>
              <w:t xml:space="preserve">публичным должностным лицом </w:t>
            </w:r>
          </w:p>
          <w:p w14:paraId="5996E19D" w14:textId="77777777" w:rsidR="00644038" w:rsidRDefault="00BC0C29" w:rsidP="00BC0C29">
            <w:pPr>
              <w:autoSpaceDE w:val="0"/>
              <w:autoSpaceDN w:val="0"/>
              <w:ind w:right="-1050"/>
              <w:jc w:val="both"/>
              <w:rPr>
                <w:b/>
                <w:bCs/>
                <w:sz w:val="24"/>
                <w:szCs w:val="24"/>
              </w:rPr>
            </w:pPr>
            <w:r w:rsidRPr="00B72A73">
              <w:rPr>
                <w:b/>
                <w:bCs/>
                <w:sz w:val="24"/>
                <w:szCs w:val="24"/>
              </w:rPr>
              <w:t>(РПДЛ/ИПДЛ/МПДЛ) либо его близким родственником или предста</w:t>
            </w:r>
            <w:r w:rsidR="00644038">
              <w:rPr>
                <w:b/>
                <w:bCs/>
                <w:sz w:val="24"/>
                <w:szCs w:val="24"/>
              </w:rPr>
              <w:t>-</w:t>
            </w:r>
          </w:p>
          <w:p w14:paraId="0C5A2B5D" w14:textId="77777777" w:rsidR="00644038" w:rsidRDefault="00BC0C29" w:rsidP="00BC0C29">
            <w:pPr>
              <w:autoSpaceDE w:val="0"/>
              <w:autoSpaceDN w:val="0"/>
              <w:ind w:right="-1050"/>
              <w:jc w:val="both"/>
              <w:rPr>
                <w:b/>
                <w:bCs/>
                <w:sz w:val="24"/>
                <w:szCs w:val="24"/>
              </w:rPr>
            </w:pPr>
            <w:r w:rsidRPr="00B72A73">
              <w:rPr>
                <w:b/>
                <w:bCs/>
                <w:sz w:val="24"/>
                <w:szCs w:val="24"/>
              </w:rPr>
              <w:t>вителем. В случае положительного ответа необходимо указать долж</w:t>
            </w:r>
            <w:r w:rsidR="00644038">
              <w:rPr>
                <w:b/>
                <w:bCs/>
                <w:sz w:val="24"/>
                <w:szCs w:val="24"/>
              </w:rPr>
              <w:t>-</w:t>
            </w:r>
          </w:p>
          <w:p w14:paraId="7A3E54C4" w14:textId="77777777" w:rsidR="00644038" w:rsidRDefault="00BC0C29" w:rsidP="00BC0C29">
            <w:pPr>
              <w:autoSpaceDE w:val="0"/>
              <w:autoSpaceDN w:val="0"/>
              <w:ind w:right="-1050"/>
              <w:jc w:val="both"/>
              <w:rPr>
                <w:b/>
                <w:bCs/>
                <w:sz w:val="24"/>
                <w:szCs w:val="24"/>
              </w:rPr>
            </w:pPr>
            <w:r w:rsidRPr="00B72A73">
              <w:rPr>
                <w:b/>
                <w:bCs/>
                <w:sz w:val="24"/>
                <w:szCs w:val="24"/>
              </w:rPr>
              <w:t>ность, организацию и страну, а также при необходимости степень</w:t>
            </w:r>
          </w:p>
          <w:p w14:paraId="4446D611" w14:textId="77777777" w:rsidR="00BC0C29" w:rsidRPr="00B72A73" w:rsidRDefault="00BC0C29" w:rsidP="00644038">
            <w:pPr>
              <w:autoSpaceDE w:val="0"/>
              <w:autoSpaceDN w:val="0"/>
              <w:ind w:right="-1050"/>
              <w:jc w:val="both"/>
              <w:rPr>
                <w:b/>
                <w:bCs/>
                <w:sz w:val="24"/>
                <w:szCs w:val="24"/>
              </w:rPr>
            </w:pPr>
            <w:r w:rsidRPr="00B72A73">
              <w:rPr>
                <w:b/>
                <w:bCs/>
                <w:sz w:val="24"/>
                <w:szCs w:val="24"/>
              </w:rPr>
              <w:t xml:space="preserve"> родства и ФИО РПДЛ/ИПДЛ/МПДЛ в случае родства</w:t>
            </w:r>
          </w:p>
        </w:tc>
        <w:tc>
          <w:tcPr>
            <w:tcW w:w="1280" w:type="dxa"/>
            <w:gridSpan w:val="7"/>
            <w:tcBorders>
              <w:top w:val="single" w:sz="12" w:space="0" w:color="auto"/>
              <w:bottom w:val="single" w:sz="12" w:space="0" w:color="auto"/>
              <w:right w:val="single" w:sz="12" w:space="0" w:color="auto"/>
            </w:tcBorders>
            <w:hideMark/>
          </w:tcPr>
          <w:p w14:paraId="6C8F358C" w14:textId="77777777" w:rsidR="00BC0C29" w:rsidRPr="00B72A73" w:rsidRDefault="00BC0C29" w:rsidP="00BC0C29">
            <w:pPr>
              <w:autoSpaceDE w:val="0"/>
              <w:autoSpaceDN w:val="0"/>
              <w:ind w:right="-1050"/>
              <w:jc w:val="both"/>
              <w:rPr>
                <w:b/>
                <w:bCs/>
                <w:sz w:val="24"/>
                <w:szCs w:val="24"/>
              </w:rPr>
            </w:pPr>
            <w:r w:rsidRPr="00B72A73">
              <w:rPr>
                <w:b/>
                <w:bCs/>
                <w:sz w:val="24"/>
                <w:szCs w:val="24"/>
              </w:rPr>
              <w:t>Да (__)</w:t>
            </w:r>
          </w:p>
          <w:p w14:paraId="4D0620DD" w14:textId="77777777" w:rsidR="00BC0C29" w:rsidRPr="00B72A73" w:rsidRDefault="00BC0C29" w:rsidP="00BC0C29">
            <w:pPr>
              <w:autoSpaceDE w:val="0"/>
              <w:autoSpaceDN w:val="0"/>
              <w:ind w:right="-1050"/>
              <w:jc w:val="both"/>
              <w:rPr>
                <w:b/>
                <w:bCs/>
                <w:sz w:val="24"/>
                <w:szCs w:val="24"/>
              </w:rPr>
            </w:pPr>
            <w:r w:rsidRPr="00B72A73">
              <w:rPr>
                <w:b/>
                <w:bCs/>
                <w:sz w:val="24"/>
                <w:szCs w:val="24"/>
              </w:rPr>
              <w:t>Нет (__)</w:t>
            </w:r>
          </w:p>
        </w:tc>
      </w:tr>
      <w:tr w:rsidR="00BC0C29" w:rsidRPr="00B72A73" w14:paraId="36B80E26" w14:textId="77777777" w:rsidTr="00725D2C">
        <w:trPr>
          <w:gridAfter w:val="1"/>
          <w:wAfter w:w="94" w:type="dxa"/>
          <w:cantSplit/>
          <w:trHeight w:val="407"/>
        </w:trPr>
        <w:tc>
          <w:tcPr>
            <w:tcW w:w="990" w:type="dxa"/>
            <w:tcBorders>
              <w:top w:val="single" w:sz="12" w:space="0" w:color="auto"/>
              <w:left w:val="single" w:sz="12" w:space="0" w:color="auto"/>
              <w:bottom w:val="single" w:sz="12" w:space="0" w:color="auto"/>
            </w:tcBorders>
            <w:hideMark/>
          </w:tcPr>
          <w:p w14:paraId="2C295F21" w14:textId="77777777" w:rsidR="00BC0C29" w:rsidRPr="00B72A73" w:rsidRDefault="00BC0C29" w:rsidP="00BC0C29">
            <w:pPr>
              <w:autoSpaceDE w:val="0"/>
              <w:autoSpaceDN w:val="0"/>
              <w:ind w:right="-1050"/>
              <w:jc w:val="both"/>
              <w:rPr>
                <w:b/>
                <w:bCs/>
                <w:sz w:val="24"/>
                <w:szCs w:val="24"/>
              </w:rPr>
            </w:pPr>
            <w:r w:rsidRPr="00B72A73">
              <w:rPr>
                <w:b/>
                <w:bCs/>
                <w:sz w:val="24"/>
                <w:szCs w:val="24"/>
              </w:rPr>
              <w:t>11</w:t>
            </w:r>
          </w:p>
        </w:tc>
        <w:tc>
          <w:tcPr>
            <w:tcW w:w="3788" w:type="dxa"/>
            <w:gridSpan w:val="9"/>
            <w:tcBorders>
              <w:top w:val="single" w:sz="12" w:space="0" w:color="auto"/>
              <w:bottom w:val="single" w:sz="12" w:space="0" w:color="auto"/>
            </w:tcBorders>
            <w:hideMark/>
          </w:tcPr>
          <w:p w14:paraId="4A332E75" w14:textId="77777777" w:rsidR="00644038" w:rsidRDefault="00BC0C29" w:rsidP="00BC0C29">
            <w:pPr>
              <w:autoSpaceDE w:val="0"/>
              <w:autoSpaceDN w:val="0"/>
              <w:ind w:right="-1050"/>
              <w:jc w:val="both"/>
              <w:rPr>
                <w:b/>
                <w:bCs/>
                <w:sz w:val="24"/>
                <w:szCs w:val="24"/>
              </w:rPr>
            </w:pPr>
            <w:r w:rsidRPr="00B72A73">
              <w:rPr>
                <w:b/>
                <w:bCs/>
                <w:sz w:val="24"/>
                <w:szCs w:val="24"/>
              </w:rPr>
              <w:t>Контактная информация (номер</w:t>
            </w:r>
          </w:p>
          <w:p w14:paraId="288A248F" w14:textId="77777777" w:rsidR="00BC0C29" w:rsidRPr="00B72A73" w:rsidRDefault="00BC0C29" w:rsidP="00644038">
            <w:pPr>
              <w:autoSpaceDE w:val="0"/>
              <w:autoSpaceDN w:val="0"/>
              <w:ind w:right="-1050"/>
              <w:jc w:val="both"/>
              <w:rPr>
                <w:b/>
                <w:bCs/>
                <w:sz w:val="24"/>
                <w:szCs w:val="24"/>
              </w:rPr>
            </w:pPr>
            <w:r w:rsidRPr="00B72A73">
              <w:rPr>
                <w:b/>
                <w:bCs/>
                <w:sz w:val="24"/>
                <w:szCs w:val="24"/>
              </w:rPr>
              <w:t xml:space="preserve"> телефона,</w:t>
            </w:r>
            <w:r w:rsidR="00644038">
              <w:rPr>
                <w:b/>
                <w:bCs/>
                <w:sz w:val="24"/>
                <w:szCs w:val="24"/>
              </w:rPr>
              <w:t xml:space="preserve"> </w:t>
            </w:r>
            <w:r w:rsidRPr="00B72A73">
              <w:rPr>
                <w:b/>
                <w:bCs/>
                <w:sz w:val="24"/>
                <w:szCs w:val="24"/>
              </w:rPr>
              <w:t>факса, эл.почта)</w:t>
            </w:r>
          </w:p>
        </w:tc>
        <w:tc>
          <w:tcPr>
            <w:tcW w:w="5429" w:type="dxa"/>
            <w:gridSpan w:val="35"/>
            <w:tcBorders>
              <w:top w:val="single" w:sz="12" w:space="0" w:color="auto"/>
              <w:bottom w:val="single" w:sz="12" w:space="0" w:color="auto"/>
              <w:right w:val="single" w:sz="12" w:space="0" w:color="auto"/>
            </w:tcBorders>
          </w:tcPr>
          <w:p w14:paraId="56A9448F" w14:textId="77777777" w:rsidR="00BC0C29" w:rsidRPr="00B72A73" w:rsidRDefault="00BC0C29" w:rsidP="00BC0C29">
            <w:pPr>
              <w:autoSpaceDE w:val="0"/>
              <w:autoSpaceDN w:val="0"/>
              <w:ind w:right="-1050"/>
              <w:jc w:val="both"/>
              <w:rPr>
                <w:b/>
                <w:bCs/>
                <w:sz w:val="24"/>
                <w:szCs w:val="24"/>
              </w:rPr>
            </w:pPr>
          </w:p>
        </w:tc>
      </w:tr>
    </w:tbl>
    <w:p w14:paraId="4E03865F" w14:textId="77777777" w:rsidR="00BC0C29" w:rsidRPr="00B72A73" w:rsidRDefault="00BC0C29" w:rsidP="00BC0C29">
      <w:pPr>
        <w:rPr>
          <w:sz w:val="24"/>
          <w:szCs w:val="24"/>
        </w:rPr>
      </w:pPr>
    </w:p>
    <w:p w14:paraId="7846B7AF" w14:textId="77777777" w:rsidR="00BC0C29" w:rsidRDefault="00BC0C29" w:rsidP="00BC0C29">
      <w:pPr>
        <w:rPr>
          <w:sz w:val="24"/>
          <w:szCs w:val="24"/>
        </w:rPr>
      </w:pPr>
      <w:r w:rsidRPr="00B72A73">
        <w:rPr>
          <w:sz w:val="24"/>
          <w:szCs w:val="24"/>
        </w:rPr>
        <w:t xml:space="preserve">______________________          _________________               __________________  </w:t>
      </w:r>
    </w:p>
    <w:p w14:paraId="4C01B839" w14:textId="77777777" w:rsidR="009A7E8E" w:rsidRPr="00B72A73" w:rsidRDefault="007B19C8" w:rsidP="007B19C8">
      <w:pPr>
        <w:rPr>
          <w:sz w:val="24"/>
          <w:szCs w:val="24"/>
        </w:rPr>
      </w:pPr>
      <w:r>
        <w:rPr>
          <w:sz w:val="24"/>
          <w:szCs w:val="24"/>
        </w:rPr>
        <w:t xml:space="preserve">  </w:t>
      </w:r>
      <w:r w:rsidR="00BC0C29" w:rsidRPr="00B72A73">
        <w:rPr>
          <w:sz w:val="24"/>
          <w:szCs w:val="24"/>
        </w:rPr>
        <w:t xml:space="preserve">(должность руководителя)                    (подпись)  </w:t>
      </w:r>
    </w:p>
    <w:p w14:paraId="79054216" w14:textId="77777777" w:rsidR="009A7E8E" w:rsidRPr="00B72A73" w:rsidRDefault="009A7E8E" w:rsidP="00BC0C29">
      <w:pPr>
        <w:jc w:val="center"/>
        <w:rPr>
          <w:sz w:val="24"/>
          <w:szCs w:val="24"/>
        </w:rPr>
      </w:pPr>
    </w:p>
    <w:p w14:paraId="59C54EF6" w14:textId="77777777" w:rsidR="009A7E8E" w:rsidRPr="00B72A73" w:rsidRDefault="007B19C8" w:rsidP="007B19C8">
      <w:pPr>
        <w:rPr>
          <w:sz w:val="24"/>
          <w:szCs w:val="24"/>
        </w:rPr>
      </w:pPr>
      <w:r>
        <w:rPr>
          <w:sz w:val="24"/>
          <w:szCs w:val="24"/>
        </w:rPr>
        <w:t>МП</w:t>
      </w:r>
    </w:p>
    <w:p w14:paraId="01730EB5" w14:textId="77777777" w:rsidR="009A7E8E" w:rsidRDefault="009A7E8E" w:rsidP="00BC0C29">
      <w:pPr>
        <w:jc w:val="center"/>
        <w:rPr>
          <w:sz w:val="24"/>
          <w:szCs w:val="24"/>
        </w:rPr>
      </w:pPr>
    </w:p>
    <w:p w14:paraId="3607F957" w14:textId="77777777" w:rsidR="00943DE2" w:rsidRDefault="00943DE2" w:rsidP="00BC0C29">
      <w:pPr>
        <w:jc w:val="center"/>
        <w:rPr>
          <w:sz w:val="24"/>
          <w:szCs w:val="24"/>
        </w:rPr>
      </w:pPr>
    </w:p>
    <w:p w14:paraId="6AF5524D" w14:textId="77777777" w:rsidR="00943DE2" w:rsidRDefault="00943DE2" w:rsidP="00BC0C29">
      <w:pPr>
        <w:jc w:val="center"/>
        <w:rPr>
          <w:sz w:val="24"/>
          <w:szCs w:val="24"/>
        </w:rPr>
      </w:pPr>
    </w:p>
    <w:p w14:paraId="60633527" w14:textId="77777777" w:rsidR="00943DE2" w:rsidRDefault="00943DE2" w:rsidP="00BC0C29">
      <w:pPr>
        <w:jc w:val="center"/>
        <w:rPr>
          <w:sz w:val="24"/>
          <w:szCs w:val="24"/>
        </w:rPr>
      </w:pPr>
    </w:p>
    <w:p w14:paraId="58FB09A2" w14:textId="77777777" w:rsidR="00943DE2" w:rsidRPr="00F308A3" w:rsidRDefault="00943DE2" w:rsidP="004B2EDF">
      <w:pPr>
        <w:tabs>
          <w:tab w:val="left" w:pos="1134"/>
        </w:tabs>
        <w:autoSpaceDE w:val="0"/>
        <w:autoSpaceDN w:val="0"/>
        <w:adjustRightInd w:val="0"/>
        <w:spacing w:line="360" w:lineRule="auto"/>
        <w:contextualSpacing/>
        <w:jc w:val="right"/>
        <w:rPr>
          <w:sz w:val="24"/>
          <w:szCs w:val="24"/>
        </w:rPr>
      </w:pPr>
      <w:r w:rsidRPr="00F308A3">
        <w:rPr>
          <w:sz w:val="24"/>
          <w:szCs w:val="24"/>
        </w:rPr>
        <w:t xml:space="preserve">Приложение № </w:t>
      </w:r>
      <w:r>
        <w:rPr>
          <w:sz w:val="24"/>
          <w:szCs w:val="24"/>
        </w:rPr>
        <w:t>3</w:t>
      </w:r>
    </w:p>
    <w:p w14:paraId="31AD7E58" w14:textId="77777777" w:rsidR="00943DE2" w:rsidRPr="00F308A3" w:rsidRDefault="00943DE2" w:rsidP="00943DE2">
      <w:pPr>
        <w:spacing w:line="360" w:lineRule="auto"/>
        <w:ind w:firstLine="709"/>
        <w:contextualSpacing/>
        <w:jc w:val="right"/>
        <w:rPr>
          <w:sz w:val="24"/>
          <w:szCs w:val="24"/>
        </w:rPr>
      </w:pPr>
      <w:r w:rsidRPr="00F308A3">
        <w:rPr>
          <w:sz w:val="24"/>
          <w:szCs w:val="24"/>
        </w:rPr>
        <w:t xml:space="preserve">к Порядку проведения отбора </w:t>
      </w:r>
    </w:p>
    <w:p w14:paraId="67D4BE6C" w14:textId="77777777" w:rsidR="00943DE2" w:rsidRDefault="00943DE2" w:rsidP="00943DE2">
      <w:pPr>
        <w:spacing w:line="360" w:lineRule="auto"/>
        <w:ind w:firstLine="709"/>
        <w:contextualSpacing/>
        <w:jc w:val="right"/>
        <w:rPr>
          <w:sz w:val="24"/>
          <w:szCs w:val="24"/>
        </w:rPr>
      </w:pPr>
      <w:r w:rsidRPr="00F308A3">
        <w:rPr>
          <w:sz w:val="24"/>
          <w:szCs w:val="24"/>
        </w:rPr>
        <w:t xml:space="preserve">МКК «СФРП» Банков и Лизинговых </w:t>
      </w:r>
    </w:p>
    <w:p w14:paraId="679A27DF" w14:textId="77777777" w:rsidR="00644038" w:rsidRDefault="00644038" w:rsidP="00644038">
      <w:pPr>
        <w:jc w:val="right"/>
        <w:rPr>
          <w:sz w:val="24"/>
          <w:szCs w:val="24"/>
        </w:rPr>
      </w:pPr>
      <w:r w:rsidRPr="00F308A3">
        <w:rPr>
          <w:sz w:val="24"/>
          <w:szCs w:val="24"/>
        </w:rPr>
        <w:t xml:space="preserve">компаний, с целью заключения </w:t>
      </w:r>
    </w:p>
    <w:p w14:paraId="1FF892C5" w14:textId="77777777" w:rsidR="006A31D7" w:rsidRDefault="00644038" w:rsidP="00644038">
      <w:pPr>
        <w:jc w:val="right"/>
        <w:rPr>
          <w:sz w:val="24"/>
          <w:szCs w:val="24"/>
        </w:rPr>
      </w:pPr>
      <w:r w:rsidRPr="00F308A3">
        <w:rPr>
          <w:sz w:val="24"/>
          <w:szCs w:val="24"/>
        </w:rPr>
        <w:t xml:space="preserve">Соглашения о сотрудничестве </w:t>
      </w:r>
    </w:p>
    <w:p w14:paraId="1E23539B" w14:textId="77777777" w:rsidR="006A31D7" w:rsidRDefault="006A31D7" w:rsidP="00644038">
      <w:pPr>
        <w:jc w:val="right"/>
        <w:rPr>
          <w:sz w:val="24"/>
          <w:szCs w:val="24"/>
        </w:rPr>
      </w:pPr>
    </w:p>
    <w:p w14:paraId="4C4B1216" w14:textId="77777777" w:rsidR="006A31D7" w:rsidRDefault="006A31D7" w:rsidP="00644038">
      <w:pPr>
        <w:jc w:val="right"/>
        <w:rPr>
          <w:sz w:val="24"/>
          <w:szCs w:val="24"/>
        </w:rPr>
      </w:pPr>
    </w:p>
    <w:p w14:paraId="7701B958" w14:textId="77777777" w:rsidR="006A31D7" w:rsidRDefault="006A31D7" w:rsidP="00644038">
      <w:pPr>
        <w:jc w:val="right"/>
        <w:rPr>
          <w:sz w:val="24"/>
          <w:szCs w:val="24"/>
        </w:rPr>
      </w:pPr>
    </w:p>
    <w:p w14:paraId="18305FA1" w14:textId="77777777" w:rsidR="006A31D7" w:rsidRPr="00F9000B" w:rsidRDefault="006A31D7" w:rsidP="006A31D7">
      <w:pPr>
        <w:jc w:val="center"/>
        <w:rPr>
          <w:b/>
          <w:bCs/>
          <w:color w:val="000000"/>
          <w:sz w:val="24"/>
          <w:szCs w:val="24"/>
        </w:rPr>
      </w:pPr>
      <w:r w:rsidRPr="00F9000B">
        <w:rPr>
          <w:b/>
          <w:bCs/>
          <w:color w:val="000000"/>
          <w:sz w:val="24"/>
          <w:szCs w:val="24"/>
        </w:rPr>
        <w:t>Справка об основных показателях портфеля</w:t>
      </w:r>
      <w:r w:rsidR="00ED4FF6">
        <w:rPr>
          <w:b/>
          <w:bCs/>
          <w:color w:val="000000"/>
          <w:sz w:val="24"/>
          <w:szCs w:val="24"/>
        </w:rPr>
        <w:t xml:space="preserve"> </w:t>
      </w:r>
      <w:r w:rsidRPr="00F9000B">
        <w:rPr>
          <w:b/>
          <w:bCs/>
          <w:color w:val="000000"/>
          <w:sz w:val="24"/>
          <w:szCs w:val="24"/>
        </w:rPr>
        <w:t xml:space="preserve"> ______________</w:t>
      </w:r>
    </w:p>
    <w:p w14:paraId="12D1644E" w14:textId="77777777" w:rsidR="006A31D7" w:rsidRDefault="006A31D7" w:rsidP="006A31D7">
      <w:pPr>
        <w:jc w:val="center"/>
        <w:rPr>
          <w:b/>
          <w:bCs/>
          <w:color w:val="000000"/>
          <w:sz w:val="24"/>
          <w:szCs w:val="24"/>
        </w:rPr>
      </w:pPr>
      <w:r w:rsidRPr="00F9000B">
        <w:rPr>
          <w:b/>
          <w:bCs/>
          <w:color w:val="000000"/>
          <w:sz w:val="24"/>
          <w:szCs w:val="24"/>
        </w:rPr>
        <w:t xml:space="preserve">                                                                                    </w:t>
      </w:r>
      <w:r w:rsidRPr="00F9000B">
        <w:rPr>
          <w:bCs/>
          <w:color w:val="000000"/>
          <w:sz w:val="24"/>
          <w:szCs w:val="24"/>
          <w:vertAlign w:val="superscript"/>
        </w:rPr>
        <w:t>(вид обеспечения)</w:t>
      </w:r>
      <w:r w:rsidRPr="00F9000B">
        <w:rPr>
          <w:b/>
          <w:bCs/>
          <w:color w:val="000000"/>
          <w:sz w:val="24"/>
          <w:szCs w:val="24"/>
        </w:rPr>
        <w:t xml:space="preserve"> </w:t>
      </w:r>
    </w:p>
    <w:p w14:paraId="0601BC63" w14:textId="77777777" w:rsidR="006A31D7" w:rsidRDefault="006A31D7" w:rsidP="006A31D7">
      <w:pPr>
        <w:jc w:val="center"/>
        <w:rPr>
          <w:b/>
          <w:bCs/>
          <w:color w:val="000000"/>
          <w:sz w:val="24"/>
          <w:szCs w:val="24"/>
        </w:rPr>
      </w:pPr>
    </w:p>
    <w:tbl>
      <w:tblPr>
        <w:tblStyle w:val="aff4"/>
        <w:tblW w:w="0" w:type="auto"/>
        <w:tblLook w:val="04A0" w:firstRow="1" w:lastRow="0" w:firstColumn="1" w:lastColumn="0" w:noHBand="0" w:noVBand="1"/>
      </w:tblPr>
      <w:tblGrid>
        <w:gridCol w:w="4699"/>
        <w:gridCol w:w="1549"/>
        <w:gridCol w:w="1686"/>
        <w:gridCol w:w="1410"/>
      </w:tblGrid>
      <w:tr w:rsidR="006A31D7" w:rsidRPr="00604888" w14:paraId="2FADD1DD" w14:textId="77777777" w:rsidTr="006A31D7">
        <w:tc>
          <w:tcPr>
            <w:tcW w:w="4854" w:type="dxa"/>
          </w:tcPr>
          <w:p w14:paraId="0BA4D059" w14:textId="77777777" w:rsidR="006A31D7" w:rsidRPr="00604888" w:rsidRDefault="006A31D7" w:rsidP="006A31D7">
            <w:pPr>
              <w:jc w:val="center"/>
              <w:rPr>
                <w:rFonts w:ascii="Times New Roman" w:hAnsi="Times New Roman"/>
                <w:b/>
                <w:bCs/>
                <w:color w:val="000000"/>
                <w:sz w:val="24"/>
                <w:szCs w:val="24"/>
              </w:rPr>
            </w:pPr>
            <w:r w:rsidRPr="00604888">
              <w:rPr>
                <w:rFonts w:ascii="Times New Roman" w:hAnsi="Times New Roman"/>
                <w:b/>
                <w:bCs/>
                <w:color w:val="000000"/>
                <w:sz w:val="24"/>
                <w:szCs w:val="24"/>
              </w:rPr>
              <w:t>Базовая информация по портфелю</w:t>
            </w:r>
          </w:p>
        </w:tc>
        <w:tc>
          <w:tcPr>
            <w:tcW w:w="1559" w:type="dxa"/>
            <w:vAlign w:val="bottom"/>
          </w:tcPr>
          <w:p w14:paraId="4CD9AA84" w14:textId="77777777" w:rsidR="006A31D7" w:rsidRPr="00604888" w:rsidRDefault="006A31D7" w:rsidP="006A31D7">
            <w:pPr>
              <w:jc w:val="right"/>
              <w:rPr>
                <w:rFonts w:ascii="Times New Roman" w:hAnsi="Times New Roman"/>
                <w:b/>
                <w:bCs/>
                <w:color w:val="000000"/>
                <w:sz w:val="24"/>
                <w:szCs w:val="24"/>
              </w:rPr>
            </w:pPr>
            <w:r w:rsidRPr="00604888">
              <w:rPr>
                <w:rFonts w:ascii="Times New Roman" w:hAnsi="Times New Roman"/>
                <w:b/>
                <w:bCs/>
                <w:color w:val="000000"/>
                <w:sz w:val="24"/>
                <w:szCs w:val="24"/>
              </w:rPr>
              <w:t>31.12.20__</w:t>
            </w:r>
          </w:p>
        </w:tc>
        <w:tc>
          <w:tcPr>
            <w:tcW w:w="1701" w:type="dxa"/>
            <w:vAlign w:val="bottom"/>
          </w:tcPr>
          <w:p w14:paraId="556F6F08" w14:textId="77777777" w:rsidR="006A31D7" w:rsidRPr="00604888" w:rsidRDefault="006A31D7" w:rsidP="006A31D7">
            <w:pPr>
              <w:jc w:val="right"/>
              <w:rPr>
                <w:rFonts w:ascii="Times New Roman" w:hAnsi="Times New Roman"/>
                <w:b/>
                <w:bCs/>
                <w:color w:val="000000"/>
                <w:sz w:val="24"/>
                <w:szCs w:val="24"/>
              </w:rPr>
            </w:pPr>
            <w:r w:rsidRPr="00604888">
              <w:rPr>
                <w:rFonts w:ascii="Times New Roman" w:hAnsi="Times New Roman"/>
                <w:b/>
                <w:bCs/>
                <w:color w:val="000000"/>
                <w:sz w:val="24"/>
                <w:szCs w:val="24"/>
              </w:rPr>
              <w:t>31.12.20__</w:t>
            </w:r>
          </w:p>
        </w:tc>
        <w:tc>
          <w:tcPr>
            <w:tcW w:w="1436" w:type="dxa"/>
            <w:vAlign w:val="bottom"/>
          </w:tcPr>
          <w:p w14:paraId="2F036105" w14:textId="77777777" w:rsidR="006A31D7" w:rsidRPr="00604888" w:rsidRDefault="006A31D7" w:rsidP="006A31D7">
            <w:pPr>
              <w:rPr>
                <w:rFonts w:ascii="Times New Roman" w:hAnsi="Times New Roman"/>
                <w:b/>
                <w:bCs/>
                <w:color w:val="000000"/>
                <w:sz w:val="24"/>
                <w:szCs w:val="24"/>
              </w:rPr>
            </w:pPr>
            <w:r w:rsidRPr="00604888">
              <w:rPr>
                <w:rFonts w:ascii="Times New Roman" w:hAnsi="Times New Roman"/>
                <w:b/>
                <w:bCs/>
                <w:color w:val="000000"/>
                <w:sz w:val="24"/>
                <w:szCs w:val="24"/>
              </w:rPr>
              <w:t>последняя отчетная дата</w:t>
            </w:r>
          </w:p>
        </w:tc>
      </w:tr>
      <w:tr w:rsidR="006A31D7" w:rsidRPr="00604888" w14:paraId="1F8E5487" w14:textId="77777777" w:rsidTr="006A31D7">
        <w:tc>
          <w:tcPr>
            <w:tcW w:w="4854" w:type="dxa"/>
          </w:tcPr>
          <w:p w14:paraId="3A58C4FB" w14:textId="77777777" w:rsidR="006A31D7" w:rsidRPr="006A31D7" w:rsidRDefault="006A31D7" w:rsidP="006A31D7">
            <w:pPr>
              <w:rPr>
                <w:rFonts w:ascii="Times New Roman" w:hAnsi="Times New Roman"/>
                <w:b/>
                <w:bCs/>
                <w:color w:val="000000"/>
                <w:sz w:val="24"/>
                <w:szCs w:val="24"/>
              </w:rPr>
            </w:pPr>
            <w:r w:rsidRPr="006A31D7">
              <w:rPr>
                <w:rFonts w:ascii="Times New Roman" w:hAnsi="Times New Roman"/>
                <w:color w:val="000000"/>
                <w:sz w:val="24"/>
                <w:szCs w:val="24"/>
              </w:rPr>
              <w:t>Остаток задолженности (млн. руб.), в том числе</w:t>
            </w:r>
          </w:p>
        </w:tc>
        <w:tc>
          <w:tcPr>
            <w:tcW w:w="1559" w:type="dxa"/>
          </w:tcPr>
          <w:p w14:paraId="7A89A5C6"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0DA99FE8"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F684E3D"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2C9B8D80" w14:textId="77777777" w:rsidTr="006A31D7">
        <w:tc>
          <w:tcPr>
            <w:tcW w:w="4854" w:type="dxa"/>
          </w:tcPr>
          <w:p w14:paraId="324D74C5" w14:textId="77777777" w:rsidR="006A31D7" w:rsidRPr="006A31D7" w:rsidRDefault="006A31D7" w:rsidP="006A31D7">
            <w:pPr>
              <w:rPr>
                <w:rFonts w:ascii="Times New Roman" w:hAnsi="Times New Roman"/>
                <w:b/>
                <w:bCs/>
                <w:color w:val="000000"/>
                <w:sz w:val="24"/>
                <w:szCs w:val="24"/>
              </w:rPr>
            </w:pPr>
            <w:r w:rsidRPr="006A31D7">
              <w:rPr>
                <w:rFonts w:ascii="Times New Roman" w:hAnsi="Times New Roman"/>
                <w:color w:val="000000"/>
                <w:sz w:val="24"/>
                <w:szCs w:val="24"/>
              </w:rPr>
              <w:t>Доля портфеля, выданного в рублях, %</w:t>
            </w:r>
          </w:p>
        </w:tc>
        <w:tc>
          <w:tcPr>
            <w:tcW w:w="1559" w:type="dxa"/>
          </w:tcPr>
          <w:p w14:paraId="6085661B"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78AB1104"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55B8C648"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6AF3B3B1" w14:textId="77777777" w:rsidTr="006A31D7">
        <w:tc>
          <w:tcPr>
            <w:tcW w:w="4854" w:type="dxa"/>
          </w:tcPr>
          <w:p w14:paraId="66903D11" w14:textId="77777777" w:rsidR="006A31D7" w:rsidRPr="006A31D7" w:rsidRDefault="006A31D7" w:rsidP="006A31D7">
            <w:pPr>
              <w:rPr>
                <w:rFonts w:ascii="Times New Roman" w:hAnsi="Times New Roman"/>
                <w:b/>
                <w:bCs/>
                <w:color w:val="000000"/>
                <w:sz w:val="24"/>
                <w:szCs w:val="24"/>
              </w:rPr>
            </w:pPr>
            <w:r w:rsidRPr="006A31D7">
              <w:rPr>
                <w:rFonts w:ascii="Times New Roman" w:hAnsi="Times New Roman"/>
                <w:color w:val="00000A"/>
                <w:sz w:val="24"/>
                <w:szCs w:val="24"/>
              </w:rPr>
              <w:t>Категория качества по 254-П</w:t>
            </w:r>
            <w:r w:rsidR="005209D9">
              <w:rPr>
                <w:rFonts w:ascii="Times New Roman" w:hAnsi="Times New Roman"/>
                <w:color w:val="00000A"/>
                <w:sz w:val="24"/>
                <w:szCs w:val="24"/>
              </w:rPr>
              <w:t>:</w:t>
            </w:r>
          </w:p>
        </w:tc>
        <w:tc>
          <w:tcPr>
            <w:tcW w:w="1559" w:type="dxa"/>
          </w:tcPr>
          <w:p w14:paraId="46839FA6"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4290816A"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CC19EBE"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FB2AD43" w14:textId="77777777" w:rsidTr="006A31D7">
        <w:tc>
          <w:tcPr>
            <w:tcW w:w="4854" w:type="dxa"/>
            <w:vAlign w:val="center"/>
          </w:tcPr>
          <w:p w14:paraId="224170E2"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1</w:t>
            </w:r>
          </w:p>
        </w:tc>
        <w:tc>
          <w:tcPr>
            <w:tcW w:w="1559" w:type="dxa"/>
          </w:tcPr>
          <w:p w14:paraId="43945103"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2BF4C1CC"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7BB838D"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58D1CCDB" w14:textId="77777777" w:rsidTr="006A31D7">
        <w:trPr>
          <w:trHeight w:val="98"/>
        </w:trPr>
        <w:tc>
          <w:tcPr>
            <w:tcW w:w="4854" w:type="dxa"/>
            <w:vAlign w:val="center"/>
          </w:tcPr>
          <w:p w14:paraId="24ADB28B"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2</w:t>
            </w:r>
          </w:p>
        </w:tc>
        <w:tc>
          <w:tcPr>
            <w:tcW w:w="1559" w:type="dxa"/>
          </w:tcPr>
          <w:p w14:paraId="36A731BF"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472C4F84"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09F360B6"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CD598A2" w14:textId="77777777" w:rsidTr="006A31D7">
        <w:tc>
          <w:tcPr>
            <w:tcW w:w="4854" w:type="dxa"/>
            <w:vAlign w:val="center"/>
          </w:tcPr>
          <w:p w14:paraId="03ACC3E1"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3</w:t>
            </w:r>
          </w:p>
        </w:tc>
        <w:tc>
          <w:tcPr>
            <w:tcW w:w="1559" w:type="dxa"/>
          </w:tcPr>
          <w:p w14:paraId="15E34BCF"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4BDFF919"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A64170F"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4E67B723" w14:textId="77777777" w:rsidTr="006A31D7">
        <w:tc>
          <w:tcPr>
            <w:tcW w:w="4854" w:type="dxa"/>
            <w:vAlign w:val="center"/>
          </w:tcPr>
          <w:p w14:paraId="494D2DD5"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4</w:t>
            </w:r>
          </w:p>
        </w:tc>
        <w:tc>
          <w:tcPr>
            <w:tcW w:w="1559" w:type="dxa"/>
          </w:tcPr>
          <w:p w14:paraId="30E419F3"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9C44363"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95A0B13"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7210450E" w14:textId="77777777" w:rsidTr="006A31D7">
        <w:tc>
          <w:tcPr>
            <w:tcW w:w="4854" w:type="dxa"/>
            <w:vAlign w:val="center"/>
          </w:tcPr>
          <w:p w14:paraId="7BE98E61"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5</w:t>
            </w:r>
          </w:p>
        </w:tc>
        <w:tc>
          <w:tcPr>
            <w:tcW w:w="1559" w:type="dxa"/>
          </w:tcPr>
          <w:p w14:paraId="4A08292E"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620B2FC"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1F7F4F41"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4124B6E" w14:textId="77777777" w:rsidTr="006A31D7">
        <w:tc>
          <w:tcPr>
            <w:tcW w:w="4854" w:type="dxa"/>
          </w:tcPr>
          <w:p w14:paraId="75361F1F"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0"/>
                <w:sz w:val="24"/>
                <w:szCs w:val="24"/>
              </w:rPr>
              <w:t>Задолженность по кредитам с просроченным основным долгом или %%, млн. руб.</w:t>
            </w:r>
          </w:p>
        </w:tc>
        <w:tc>
          <w:tcPr>
            <w:tcW w:w="1559" w:type="dxa"/>
          </w:tcPr>
          <w:p w14:paraId="3854DDFA"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2AD48116"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568E47C"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3236607E" w14:textId="77777777" w:rsidTr="006A31D7">
        <w:tc>
          <w:tcPr>
            <w:tcW w:w="4854" w:type="dxa"/>
          </w:tcPr>
          <w:p w14:paraId="1CE48165" w14:textId="77777777" w:rsidR="006A31D7" w:rsidRPr="006A31D7" w:rsidRDefault="006A31D7" w:rsidP="006A31D7">
            <w:pPr>
              <w:rPr>
                <w:rFonts w:ascii="Times New Roman" w:hAnsi="Times New Roman"/>
                <w:color w:val="000000"/>
                <w:sz w:val="24"/>
                <w:szCs w:val="24"/>
              </w:rPr>
            </w:pPr>
            <w:r w:rsidRPr="006A31D7">
              <w:rPr>
                <w:rFonts w:ascii="Times New Roman" w:hAnsi="Times New Roman"/>
                <w:color w:val="000000"/>
                <w:sz w:val="24"/>
                <w:szCs w:val="24"/>
              </w:rPr>
              <w:t>Доля просроченной задолженности</w:t>
            </w:r>
          </w:p>
        </w:tc>
        <w:tc>
          <w:tcPr>
            <w:tcW w:w="1559" w:type="dxa"/>
          </w:tcPr>
          <w:p w14:paraId="0544CFA5"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BDE9926"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5A62716"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3AD0A96D" w14:textId="77777777" w:rsidTr="006A31D7">
        <w:tc>
          <w:tcPr>
            <w:tcW w:w="4854" w:type="dxa"/>
          </w:tcPr>
          <w:p w14:paraId="6B209205" w14:textId="77777777" w:rsidR="006A31D7" w:rsidRPr="006A31D7" w:rsidRDefault="006A31D7" w:rsidP="006A31D7">
            <w:pPr>
              <w:rPr>
                <w:rFonts w:ascii="Times New Roman" w:hAnsi="Times New Roman"/>
                <w:color w:val="000000"/>
                <w:sz w:val="24"/>
                <w:szCs w:val="24"/>
              </w:rPr>
            </w:pPr>
          </w:p>
        </w:tc>
        <w:tc>
          <w:tcPr>
            <w:tcW w:w="1559" w:type="dxa"/>
          </w:tcPr>
          <w:p w14:paraId="5B8EB842"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0D3FB24B"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5FA79374"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4A6E0F38" w14:textId="77777777" w:rsidTr="006A31D7">
        <w:tc>
          <w:tcPr>
            <w:tcW w:w="4854" w:type="dxa"/>
          </w:tcPr>
          <w:p w14:paraId="72007DBB" w14:textId="77777777" w:rsidR="006A31D7" w:rsidRPr="006A31D7" w:rsidRDefault="006A31D7" w:rsidP="006A31D7">
            <w:pPr>
              <w:rPr>
                <w:rFonts w:ascii="Times New Roman" w:hAnsi="Times New Roman"/>
                <w:color w:val="000000"/>
                <w:sz w:val="24"/>
                <w:szCs w:val="24"/>
              </w:rPr>
            </w:pPr>
          </w:p>
        </w:tc>
        <w:tc>
          <w:tcPr>
            <w:tcW w:w="1559" w:type="dxa"/>
          </w:tcPr>
          <w:p w14:paraId="17E4658C"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0187404"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5279439"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D8B4213" w14:textId="77777777" w:rsidTr="006A31D7">
        <w:tc>
          <w:tcPr>
            <w:tcW w:w="4854" w:type="dxa"/>
          </w:tcPr>
          <w:p w14:paraId="7B4AC03D" w14:textId="77777777" w:rsidR="006A31D7" w:rsidRPr="006A31D7" w:rsidRDefault="006A31D7" w:rsidP="006A31D7">
            <w:pPr>
              <w:jc w:val="center"/>
              <w:rPr>
                <w:rFonts w:ascii="Times New Roman" w:hAnsi="Times New Roman"/>
                <w:color w:val="000000"/>
                <w:sz w:val="24"/>
                <w:szCs w:val="24"/>
              </w:rPr>
            </w:pPr>
          </w:p>
        </w:tc>
        <w:tc>
          <w:tcPr>
            <w:tcW w:w="1559" w:type="dxa"/>
          </w:tcPr>
          <w:p w14:paraId="7DBDEFC0"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7AA381DF"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DBA4238" w14:textId="77777777" w:rsidR="006A31D7" w:rsidRPr="006A31D7" w:rsidRDefault="006A31D7" w:rsidP="006A31D7">
            <w:pPr>
              <w:jc w:val="center"/>
              <w:rPr>
                <w:rFonts w:ascii="Times New Roman" w:hAnsi="Times New Roman"/>
                <w:b/>
                <w:bCs/>
                <w:color w:val="000000"/>
                <w:sz w:val="24"/>
                <w:szCs w:val="24"/>
              </w:rPr>
            </w:pPr>
          </w:p>
        </w:tc>
      </w:tr>
    </w:tbl>
    <w:p w14:paraId="0272A3C1" w14:textId="77777777" w:rsidR="006A31D7" w:rsidRDefault="006A31D7" w:rsidP="006A31D7">
      <w:pPr>
        <w:jc w:val="center"/>
        <w:rPr>
          <w:b/>
          <w:bCs/>
          <w:color w:val="000000"/>
          <w:sz w:val="24"/>
          <w:szCs w:val="24"/>
        </w:rPr>
      </w:pPr>
    </w:p>
    <w:p w14:paraId="0300D638" w14:textId="77777777" w:rsidR="006A31D7" w:rsidRDefault="006A31D7" w:rsidP="00644038">
      <w:pPr>
        <w:jc w:val="right"/>
        <w:rPr>
          <w:sz w:val="24"/>
          <w:szCs w:val="24"/>
        </w:rPr>
      </w:pPr>
    </w:p>
    <w:p w14:paraId="5226D12D" w14:textId="77777777" w:rsidR="006A31D7" w:rsidRDefault="006A31D7" w:rsidP="00644038">
      <w:pPr>
        <w:jc w:val="right"/>
        <w:rPr>
          <w:sz w:val="24"/>
          <w:szCs w:val="24"/>
        </w:rPr>
      </w:pPr>
    </w:p>
    <w:p w14:paraId="363389FA" w14:textId="77777777" w:rsidR="006A31D7" w:rsidRDefault="006A31D7" w:rsidP="006A31D7">
      <w:pPr>
        <w:rPr>
          <w:sz w:val="24"/>
          <w:szCs w:val="24"/>
        </w:rPr>
      </w:pPr>
      <w:r w:rsidRPr="00B72A73">
        <w:rPr>
          <w:sz w:val="24"/>
          <w:szCs w:val="24"/>
        </w:rPr>
        <w:t xml:space="preserve">______________________          _________________               __________________  </w:t>
      </w:r>
    </w:p>
    <w:p w14:paraId="72411DD3" w14:textId="77777777" w:rsidR="006A31D7" w:rsidRPr="00B72A73" w:rsidRDefault="006A31D7" w:rsidP="006A31D7">
      <w:pPr>
        <w:rPr>
          <w:sz w:val="24"/>
          <w:szCs w:val="24"/>
        </w:rPr>
      </w:pPr>
      <w:r>
        <w:rPr>
          <w:sz w:val="24"/>
          <w:szCs w:val="24"/>
        </w:rPr>
        <w:t xml:space="preserve">  </w:t>
      </w:r>
      <w:r w:rsidRPr="00B72A73">
        <w:rPr>
          <w:sz w:val="24"/>
          <w:szCs w:val="24"/>
        </w:rPr>
        <w:t xml:space="preserve">(должность руководителя)                    (подпись)  </w:t>
      </w:r>
      <w:r>
        <w:rPr>
          <w:sz w:val="24"/>
          <w:szCs w:val="24"/>
        </w:rPr>
        <w:tab/>
      </w:r>
      <w:r>
        <w:rPr>
          <w:sz w:val="24"/>
          <w:szCs w:val="24"/>
        </w:rPr>
        <w:tab/>
      </w:r>
      <w:r>
        <w:rPr>
          <w:sz w:val="24"/>
          <w:szCs w:val="24"/>
        </w:rPr>
        <w:tab/>
        <w:t>(ФИО)</w:t>
      </w:r>
    </w:p>
    <w:p w14:paraId="472217F8" w14:textId="77777777" w:rsidR="006A31D7" w:rsidRPr="00B72A73" w:rsidRDefault="006A31D7" w:rsidP="006A31D7">
      <w:pPr>
        <w:jc w:val="center"/>
        <w:rPr>
          <w:sz w:val="24"/>
          <w:szCs w:val="24"/>
        </w:rPr>
      </w:pPr>
    </w:p>
    <w:p w14:paraId="01FE69BA" w14:textId="77777777" w:rsidR="006A31D7" w:rsidRPr="00B72A73" w:rsidRDefault="006A31D7" w:rsidP="006A31D7">
      <w:pPr>
        <w:rPr>
          <w:sz w:val="24"/>
          <w:szCs w:val="24"/>
        </w:rPr>
      </w:pPr>
      <w:r>
        <w:rPr>
          <w:sz w:val="24"/>
          <w:szCs w:val="24"/>
        </w:rPr>
        <w:t>МП</w:t>
      </w:r>
    </w:p>
    <w:p w14:paraId="182AB5E0" w14:textId="77777777" w:rsidR="00644038" w:rsidRDefault="00644038" w:rsidP="00644038">
      <w:pPr>
        <w:jc w:val="right"/>
        <w:rPr>
          <w:b/>
          <w:bCs/>
          <w:color w:val="000000"/>
          <w:sz w:val="24"/>
          <w:szCs w:val="24"/>
        </w:rPr>
      </w:pPr>
      <w:r w:rsidRPr="00F308A3">
        <w:rPr>
          <w:sz w:val="24"/>
          <w:szCs w:val="24"/>
        </w:rPr>
        <w:t xml:space="preserve"> </w:t>
      </w:r>
    </w:p>
    <w:p w14:paraId="399019C9" w14:textId="77777777" w:rsidR="00644038" w:rsidRDefault="00644038" w:rsidP="00943DE2">
      <w:pPr>
        <w:spacing w:line="360" w:lineRule="auto"/>
        <w:ind w:firstLine="709"/>
        <w:contextualSpacing/>
        <w:jc w:val="right"/>
        <w:rPr>
          <w:sz w:val="24"/>
          <w:szCs w:val="24"/>
        </w:rPr>
      </w:pPr>
    </w:p>
    <w:p w14:paraId="683A0278" w14:textId="77777777" w:rsidR="00644038" w:rsidRDefault="00644038" w:rsidP="00943DE2">
      <w:pPr>
        <w:spacing w:line="360" w:lineRule="auto"/>
        <w:ind w:firstLine="709"/>
        <w:contextualSpacing/>
        <w:jc w:val="right"/>
        <w:rPr>
          <w:sz w:val="24"/>
          <w:szCs w:val="24"/>
        </w:rPr>
      </w:pPr>
    </w:p>
    <w:p w14:paraId="147D9641" w14:textId="77777777" w:rsidR="00644038" w:rsidRDefault="00644038" w:rsidP="00943DE2">
      <w:pPr>
        <w:spacing w:line="360" w:lineRule="auto"/>
        <w:ind w:firstLine="709"/>
        <w:contextualSpacing/>
        <w:jc w:val="right"/>
        <w:rPr>
          <w:sz w:val="24"/>
          <w:szCs w:val="24"/>
        </w:rPr>
      </w:pPr>
    </w:p>
    <w:p w14:paraId="30F9FB3B" w14:textId="77777777" w:rsidR="00644038" w:rsidRDefault="00644038" w:rsidP="00943DE2">
      <w:pPr>
        <w:spacing w:line="360" w:lineRule="auto"/>
        <w:ind w:firstLine="709"/>
        <w:contextualSpacing/>
        <w:jc w:val="right"/>
        <w:rPr>
          <w:sz w:val="24"/>
          <w:szCs w:val="24"/>
        </w:rPr>
      </w:pPr>
    </w:p>
    <w:sectPr w:rsidR="00644038" w:rsidSect="00870108">
      <w:footerReference w:type="default" r:id="rId8"/>
      <w:type w:val="continuous"/>
      <w:pgSz w:w="11906" w:h="16838"/>
      <w:pgMar w:top="1134" w:right="851"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F379D" w14:textId="77777777" w:rsidR="000E1ADE" w:rsidRDefault="000E1ADE">
      <w:r>
        <w:separator/>
      </w:r>
    </w:p>
  </w:endnote>
  <w:endnote w:type="continuationSeparator" w:id="0">
    <w:p w14:paraId="014919FF" w14:textId="77777777" w:rsidR="000E1ADE" w:rsidRDefault="000E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06733"/>
      <w:docPartObj>
        <w:docPartGallery w:val="Page Numbers (Bottom of Page)"/>
        <w:docPartUnique/>
      </w:docPartObj>
    </w:sdtPr>
    <w:sdtEndPr/>
    <w:sdtContent>
      <w:p w14:paraId="0FA8992C" w14:textId="71E47041" w:rsidR="000E1ADE" w:rsidRDefault="000E1ADE">
        <w:pPr>
          <w:pStyle w:val="aff"/>
          <w:jc w:val="center"/>
        </w:pPr>
        <w:r>
          <w:fldChar w:fldCharType="begin"/>
        </w:r>
        <w:r>
          <w:instrText>PAGE   \* MERGEFORMAT</w:instrText>
        </w:r>
        <w:r>
          <w:fldChar w:fldCharType="separate"/>
        </w:r>
        <w:r w:rsidR="00E61786">
          <w:rPr>
            <w:noProof/>
          </w:rPr>
          <w:t>22</w:t>
        </w:r>
        <w:r>
          <w:fldChar w:fldCharType="end"/>
        </w:r>
      </w:p>
    </w:sdtContent>
  </w:sdt>
  <w:p w14:paraId="7E18FE67" w14:textId="77777777" w:rsidR="000E1ADE" w:rsidRDefault="000E1AD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16CA" w14:textId="77777777" w:rsidR="000E1ADE" w:rsidRDefault="000E1ADE">
      <w:r>
        <w:separator/>
      </w:r>
    </w:p>
  </w:footnote>
  <w:footnote w:type="continuationSeparator" w:id="0">
    <w:p w14:paraId="4AEE5DD3" w14:textId="77777777" w:rsidR="000E1ADE" w:rsidRDefault="000E1ADE">
      <w:r>
        <w:continuationSeparator/>
      </w:r>
    </w:p>
  </w:footnote>
  <w:footnote w:id="1">
    <w:p w14:paraId="0B1C7973" w14:textId="77777777" w:rsidR="000E1ADE" w:rsidRDefault="000E1ADE" w:rsidP="008B1751">
      <w:pPr>
        <w:pStyle w:val="af0"/>
        <w:ind w:left="-284" w:right="339"/>
      </w:pPr>
      <w:r>
        <w:rPr>
          <w:rStyle w:val="af"/>
          <w:sz w:val="18"/>
          <w:szCs w:val="18"/>
        </w:rPr>
        <w:footnoteRef/>
      </w:r>
      <w:r>
        <w:rPr>
          <w:sz w:val="18"/>
          <w:szCs w:val="18"/>
        </w:rPr>
        <w:t xml:space="preserve"> Поле заполняется только для иностранного гражданина, лица без гражданства </w:t>
      </w:r>
    </w:p>
  </w:footnote>
  <w:footnote w:id="2">
    <w:p w14:paraId="5E6BE54D" w14:textId="77777777" w:rsidR="000E1ADE" w:rsidRDefault="000E1ADE" w:rsidP="008B1751">
      <w:pPr>
        <w:pStyle w:val="af0"/>
        <w:ind w:left="-284" w:right="339"/>
      </w:pPr>
      <w:r>
        <w:rPr>
          <w:rStyle w:val="af"/>
          <w:sz w:val="18"/>
          <w:szCs w:val="18"/>
        </w:rPr>
        <w:footnoteRef/>
      </w:r>
      <w:r>
        <w:rPr>
          <w:sz w:val="18"/>
          <w:szCs w:val="18"/>
        </w:rPr>
        <w:t xml:space="preserve"> Поле заполняется только для иностранного гражданина, лица без гражданства </w:t>
      </w:r>
    </w:p>
  </w:footnote>
  <w:footnote w:id="3">
    <w:p w14:paraId="6C48A179" w14:textId="77777777" w:rsidR="000E1ADE" w:rsidRDefault="000E1ADE" w:rsidP="00BC0C29">
      <w:pPr>
        <w:pStyle w:val="af0"/>
      </w:pPr>
      <w:r>
        <w:rPr>
          <w:rStyle w:val="af"/>
        </w:rPr>
        <w:footnoteRef/>
      </w:r>
      <w:r>
        <w:t xml:space="preserve"> </w:t>
      </w:r>
      <w:r>
        <w:rPr>
          <w:rFonts w:ascii="Calibri" w:hAnsi="Calibri" w:cs="Calibri"/>
          <w:sz w:val="16"/>
          <w:szCs w:val="16"/>
        </w:rPr>
        <w:t xml:space="preserve">Сведения могут быть предоставлены по форме Банка при обязательном наличии запрашиваемой </w:t>
      </w:r>
      <w:r>
        <w:rPr>
          <w:rFonts w:asciiTheme="minorHAnsi" w:hAnsiTheme="minorHAnsi" w:cs="Arial"/>
          <w:color w:val="000000"/>
          <w:sz w:val="16"/>
          <w:szCs w:val="16"/>
        </w:rPr>
        <w:t>МКК «СФРП»</w:t>
      </w:r>
      <w:r>
        <w:rPr>
          <w:rFonts w:ascii="Calibri" w:hAnsi="Calibri" w:cs="Calibri"/>
          <w:sz w:val="16"/>
          <w:szCs w:val="16"/>
        </w:rPr>
        <w:t xml:space="preserve">  информации в анкете финансовой организации</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40D"/>
    <w:multiLevelType w:val="multilevel"/>
    <w:tmpl w:val="4F107E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663762"/>
    <w:multiLevelType w:val="hybridMultilevel"/>
    <w:tmpl w:val="C73A7D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E06A2E"/>
    <w:multiLevelType w:val="multilevel"/>
    <w:tmpl w:val="A5F2A6A6"/>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2250"/>
        </w:tabs>
        <w:ind w:left="2250" w:hanging="720"/>
      </w:pPr>
      <w:rPr>
        <w:rFonts w:cs="Times New Roman" w:hint="default"/>
      </w:rPr>
    </w:lvl>
    <w:lvl w:ilvl="2">
      <w:start w:val="6"/>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5670"/>
        </w:tabs>
        <w:ind w:left="5670" w:hanging="1080"/>
      </w:pPr>
      <w:rPr>
        <w:rFonts w:cs="Times New Roman" w:hint="default"/>
      </w:rPr>
    </w:lvl>
    <w:lvl w:ilvl="4">
      <w:start w:val="1"/>
      <w:numFmt w:val="decimal"/>
      <w:lvlText w:val="%1.%2.%3.%4.%5."/>
      <w:lvlJc w:val="left"/>
      <w:pPr>
        <w:tabs>
          <w:tab w:val="num" w:pos="7200"/>
        </w:tabs>
        <w:ind w:left="7200" w:hanging="1080"/>
      </w:pPr>
      <w:rPr>
        <w:rFonts w:cs="Times New Roman" w:hint="default"/>
      </w:rPr>
    </w:lvl>
    <w:lvl w:ilvl="5">
      <w:start w:val="1"/>
      <w:numFmt w:val="decimal"/>
      <w:lvlText w:val="%1.%2.%3.%4.%5.%6."/>
      <w:lvlJc w:val="left"/>
      <w:pPr>
        <w:tabs>
          <w:tab w:val="num" w:pos="9090"/>
        </w:tabs>
        <w:ind w:left="9090" w:hanging="1440"/>
      </w:pPr>
      <w:rPr>
        <w:rFonts w:cs="Times New Roman" w:hint="default"/>
      </w:rPr>
    </w:lvl>
    <w:lvl w:ilvl="6">
      <w:start w:val="1"/>
      <w:numFmt w:val="decimal"/>
      <w:lvlText w:val="%1.%2.%3.%4.%5.%6.%7."/>
      <w:lvlJc w:val="left"/>
      <w:pPr>
        <w:tabs>
          <w:tab w:val="num" w:pos="10980"/>
        </w:tabs>
        <w:ind w:left="10980" w:hanging="1800"/>
      </w:pPr>
      <w:rPr>
        <w:rFonts w:cs="Times New Roman" w:hint="default"/>
      </w:rPr>
    </w:lvl>
    <w:lvl w:ilvl="7">
      <w:start w:val="1"/>
      <w:numFmt w:val="decimal"/>
      <w:lvlText w:val="%1.%2.%3.%4.%5.%6.%7.%8."/>
      <w:lvlJc w:val="left"/>
      <w:pPr>
        <w:tabs>
          <w:tab w:val="num" w:pos="12510"/>
        </w:tabs>
        <w:ind w:left="12510" w:hanging="1800"/>
      </w:pPr>
      <w:rPr>
        <w:rFonts w:cs="Times New Roman" w:hint="default"/>
      </w:rPr>
    </w:lvl>
    <w:lvl w:ilvl="8">
      <w:start w:val="1"/>
      <w:numFmt w:val="decimal"/>
      <w:lvlText w:val="%1.%2.%3.%4.%5.%6.%7.%8.%9."/>
      <w:lvlJc w:val="left"/>
      <w:pPr>
        <w:tabs>
          <w:tab w:val="num" w:pos="14400"/>
        </w:tabs>
        <w:ind w:left="14400" w:hanging="2160"/>
      </w:pPr>
      <w:rPr>
        <w:rFonts w:cs="Times New Roman" w:hint="default"/>
      </w:rPr>
    </w:lvl>
  </w:abstractNum>
  <w:abstractNum w:abstractNumId="3" w15:restartNumberingAfterBreak="0">
    <w:nsid w:val="11B3315A"/>
    <w:multiLevelType w:val="hybridMultilevel"/>
    <w:tmpl w:val="666CDD7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8F686E"/>
    <w:multiLevelType w:val="hybridMultilevel"/>
    <w:tmpl w:val="687A7228"/>
    <w:lvl w:ilvl="0" w:tplc="014AE9FA">
      <w:start w:val="1"/>
      <w:numFmt w:val="bullet"/>
      <w:lvlText w:val=""/>
      <w:lvlJc w:val="left"/>
      <w:pPr>
        <w:ind w:left="1200"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4F128C"/>
    <w:multiLevelType w:val="hybridMultilevel"/>
    <w:tmpl w:val="A53A40EA"/>
    <w:lvl w:ilvl="0" w:tplc="7B4EF026">
      <w:start w:val="1"/>
      <w:numFmt w:val="decimal"/>
      <w:lvlText w:val="%1.1."/>
      <w:lvlJc w:val="left"/>
      <w:pPr>
        <w:ind w:left="1070" w:hanging="360"/>
      </w:pPr>
      <w:rPr>
        <w:rFonts w:cs="Times New Roman" w:hint="default"/>
      </w:rPr>
    </w:lvl>
    <w:lvl w:ilvl="1" w:tplc="7B4EF026">
      <w:start w:val="1"/>
      <w:numFmt w:val="decimal"/>
      <w:lvlText w:val="%2.1."/>
      <w:lvlJc w:val="left"/>
      <w:pPr>
        <w:ind w:left="2149" w:hanging="360"/>
      </w:pPr>
      <w:rPr>
        <w:rFonts w:cs="Times New Roman" w:hint="default"/>
      </w:rPr>
    </w:lvl>
    <w:lvl w:ilvl="2" w:tplc="DE46B81A">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DD80456"/>
    <w:multiLevelType w:val="multilevel"/>
    <w:tmpl w:val="DD5CA25A"/>
    <w:lvl w:ilvl="0">
      <w:start w:val="6"/>
      <w:numFmt w:val="decimal"/>
      <w:lvlText w:val="%1."/>
      <w:lvlJc w:val="left"/>
      <w:pPr>
        <w:ind w:left="450" w:hanging="45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397A4DBC"/>
    <w:multiLevelType w:val="multilevel"/>
    <w:tmpl w:val="FC3ACB3C"/>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15:restartNumberingAfterBreak="0">
    <w:nsid w:val="3CC471FA"/>
    <w:multiLevelType w:val="multilevel"/>
    <w:tmpl w:val="CA92B6A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44780031"/>
    <w:multiLevelType w:val="hybridMultilevel"/>
    <w:tmpl w:val="E97256EA"/>
    <w:lvl w:ilvl="0" w:tplc="883846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736CDF"/>
    <w:multiLevelType w:val="multilevel"/>
    <w:tmpl w:val="238655AC"/>
    <w:lvl w:ilvl="0">
      <w:start w:val="1"/>
      <w:numFmt w:val="decimal"/>
      <w:lvlText w:val="%1."/>
      <w:lvlJc w:val="left"/>
      <w:pPr>
        <w:ind w:left="3060" w:hanging="360"/>
      </w:pPr>
      <w:rPr>
        <w:rFonts w:cs="Times New Roman"/>
      </w:rPr>
    </w:lvl>
    <w:lvl w:ilvl="1">
      <w:start w:val="1"/>
      <w:numFmt w:val="decimal"/>
      <w:isLgl/>
      <w:lvlText w:val="%1.%2."/>
      <w:lvlJc w:val="left"/>
      <w:pPr>
        <w:ind w:left="3840" w:hanging="1140"/>
      </w:pPr>
      <w:rPr>
        <w:rFonts w:cs="Times New Roman" w:hint="default"/>
      </w:rPr>
    </w:lvl>
    <w:lvl w:ilvl="2">
      <w:start w:val="1"/>
      <w:numFmt w:val="decimal"/>
      <w:isLgl/>
      <w:lvlText w:val="%1.%2.%3."/>
      <w:lvlJc w:val="left"/>
      <w:pPr>
        <w:ind w:left="3840" w:hanging="1140"/>
      </w:pPr>
      <w:rPr>
        <w:rFonts w:cs="Times New Roman" w:hint="default"/>
      </w:rPr>
    </w:lvl>
    <w:lvl w:ilvl="3">
      <w:start w:val="1"/>
      <w:numFmt w:val="decimal"/>
      <w:isLgl/>
      <w:lvlText w:val="%1.%2.%3.%4."/>
      <w:lvlJc w:val="left"/>
      <w:pPr>
        <w:ind w:left="3840" w:hanging="1140"/>
      </w:pPr>
      <w:rPr>
        <w:rFonts w:cs="Times New Roman" w:hint="default"/>
      </w:rPr>
    </w:lvl>
    <w:lvl w:ilvl="4">
      <w:start w:val="1"/>
      <w:numFmt w:val="decimal"/>
      <w:isLgl/>
      <w:lvlText w:val="%1.%2.%3.%4.%5."/>
      <w:lvlJc w:val="left"/>
      <w:pPr>
        <w:ind w:left="3840" w:hanging="1140"/>
      </w:pPr>
      <w:rPr>
        <w:rFonts w:cs="Times New Roman" w:hint="default"/>
      </w:rPr>
    </w:lvl>
    <w:lvl w:ilvl="5">
      <w:start w:val="1"/>
      <w:numFmt w:val="decimal"/>
      <w:isLgl/>
      <w:lvlText w:val="%1.%2.%3.%4.%5.%6."/>
      <w:lvlJc w:val="left"/>
      <w:pPr>
        <w:ind w:left="3840" w:hanging="114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140" w:hanging="1440"/>
      </w:pPr>
      <w:rPr>
        <w:rFonts w:cs="Times New Roman" w:hint="default"/>
      </w:rPr>
    </w:lvl>
    <w:lvl w:ilvl="8">
      <w:start w:val="1"/>
      <w:numFmt w:val="decimal"/>
      <w:isLgl/>
      <w:lvlText w:val="%1.%2.%3.%4.%5.%6.%7.%8.%9."/>
      <w:lvlJc w:val="left"/>
      <w:pPr>
        <w:ind w:left="4500" w:hanging="1800"/>
      </w:pPr>
      <w:rPr>
        <w:rFonts w:cs="Times New Roman" w:hint="default"/>
      </w:rPr>
    </w:lvl>
  </w:abstractNum>
  <w:abstractNum w:abstractNumId="11" w15:restartNumberingAfterBreak="0">
    <w:nsid w:val="4B8C6BCC"/>
    <w:multiLevelType w:val="multilevel"/>
    <w:tmpl w:val="67DE461E"/>
    <w:lvl w:ilvl="0">
      <w:start w:val="5"/>
      <w:numFmt w:val="decimal"/>
      <w:lvlText w:val="%1."/>
      <w:lvlJc w:val="left"/>
      <w:pPr>
        <w:tabs>
          <w:tab w:val="num" w:pos="420"/>
        </w:tabs>
        <w:ind w:left="420" w:hanging="420"/>
      </w:pPr>
      <w:rPr>
        <w:rFonts w:cs="Times New Roman" w:hint="default"/>
        <w:color w:val="000000"/>
      </w:rPr>
    </w:lvl>
    <w:lvl w:ilvl="1">
      <w:start w:val="3"/>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2" w15:restartNumberingAfterBreak="0">
    <w:nsid w:val="4D96412F"/>
    <w:multiLevelType w:val="multilevel"/>
    <w:tmpl w:val="DA2EA6A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291"/>
        </w:tabs>
        <w:ind w:left="2291" w:hanging="720"/>
      </w:pPr>
      <w:rPr>
        <w:rFonts w:cs="Times New Roman" w:hint="default"/>
      </w:rPr>
    </w:lvl>
    <w:lvl w:ilvl="2">
      <w:start w:val="1"/>
      <w:numFmt w:val="decimal"/>
      <w:lvlText w:val="%1.%2.%3."/>
      <w:lvlJc w:val="left"/>
      <w:pPr>
        <w:tabs>
          <w:tab w:val="num" w:pos="3862"/>
        </w:tabs>
        <w:ind w:left="3862" w:hanging="720"/>
      </w:pPr>
      <w:rPr>
        <w:rFonts w:cs="Times New Roman" w:hint="default"/>
      </w:rPr>
    </w:lvl>
    <w:lvl w:ilvl="3">
      <w:start w:val="1"/>
      <w:numFmt w:val="decimal"/>
      <w:lvlText w:val="%1.%2.%3.%4."/>
      <w:lvlJc w:val="left"/>
      <w:pPr>
        <w:tabs>
          <w:tab w:val="num" w:pos="5793"/>
        </w:tabs>
        <w:ind w:left="5793" w:hanging="1080"/>
      </w:pPr>
      <w:rPr>
        <w:rFonts w:cs="Times New Roman" w:hint="default"/>
      </w:rPr>
    </w:lvl>
    <w:lvl w:ilvl="4">
      <w:start w:val="1"/>
      <w:numFmt w:val="decimal"/>
      <w:lvlText w:val="%1.%2.%3.%4.%5."/>
      <w:lvlJc w:val="left"/>
      <w:pPr>
        <w:tabs>
          <w:tab w:val="num" w:pos="7364"/>
        </w:tabs>
        <w:ind w:left="7364" w:hanging="1080"/>
      </w:pPr>
      <w:rPr>
        <w:rFonts w:cs="Times New Roman" w:hint="default"/>
      </w:rPr>
    </w:lvl>
    <w:lvl w:ilvl="5">
      <w:start w:val="1"/>
      <w:numFmt w:val="decimal"/>
      <w:lvlText w:val="%1.%2.%3.%4.%5.%6."/>
      <w:lvlJc w:val="left"/>
      <w:pPr>
        <w:tabs>
          <w:tab w:val="num" w:pos="9295"/>
        </w:tabs>
        <w:ind w:left="9295" w:hanging="1440"/>
      </w:pPr>
      <w:rPr>
        <w:rFonts w:cs="Times New Roman" w:hint="default"/>
      </w:rPr>
    </w:lvl>
    <w:lvl w:ilvl="6">
      <w:start w:val="1"/>
      <w:numFmt w:val="decimal"/>
      <w:lvlText w:val="%1.%2.%3.%4.%5.%6.%7."/>
      <w:lvlJc w:val="left"/>
      <w:pPr>
        <w:tabs>
          <w:tab w:val="num" w:pos="11226"/>
        </w:tabs>
        <w:ind w:left="11226" w:hanging="1800"/>
      </w:pPr>
      <w:rPr>
        <w:rFonts w:cs="Times New Roman" w:hint="default"/>
      </w:rPr>
    </w:lvl>
    <w:lvl w:ilvl="7">
      <w:start w:val="1"/>
      <w:numFmt w:val="decimal"/>
      <w:lvlText w:val="%1.%2.%3.%4.%5.%6.%7.%8."/>
      <w:lvlJc w:val="left"/>
      <w:pPr>
        <w:tabs>
          <w:tab w:val="num" w:pos="12797"/>
        </w:tabs>
        <w:ind w:left="12797" w:hanging="1800"/>
      </w:pPr>
      <w:rPr>
        <w:rFonts w:cs="Times New Roman" w:hint="default"/>
      </w:rPr>
    </w:lvl>
    <w:lvl w:ilvl="8">
      <w:start w:val="1"/>
      <w:numFmt w:val="decimal"/>
      <w:lvlText w:val="%1.%2.%3.%4.%5.%6.%7.%8.%9."/>
      <w:lvlJc w:val="left"/>
      <w:pPr>
        <w:tabs>
          <w:tab w:val="num" w:pos="14728"/>
        </w:tabs>
        <w:ind w:left="14728" w:hanging="2160"/>
      </w:pPr>
      <w:rPr>
        <w:rFonts w:cs="Times New Roman" w:hint="default"/>
      </w:rPr>
    </w:lvl>
  </w:abstractNum>
  <w:abstractNum w:abstractNumId="13" w15:restartNumberingAfterBreak="0">
    <w:nsid w:val="4EA308FF"/>
    <w:multiLevelType w:val="multilevel"/>
    <w:tmpl w:val="B8B44BCE"/>
    <w:lvl w:ilvl="0">
      <w:start w:val="4"/>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15:restartNumberingAfterBreak="0">
    <w:nsid w:val="54A33386"/>
    <w:multiLevelType w:val="multilevel"/>
    <w:tmpl w:val="C8864E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54C001E4"/>
    <w:multiLevelType w:val="hybridMultilevel"/>
    <w:tmpl w:val="4968AA88"/>
    <w:lvl w:ilvl="0" w:tplc="8838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61A70E9"/>
    <w:multiLevelType w:val="multilevel"/>
    <w:tmpl w:val="C8864E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61E274D1"/>
    <w:multiLevelType w:val="multilevel"/>
    <w:tmpl w:val="9CB2C34C"/>
    <w:lvl w:ilvl="0">
      <w:start w:val="6"/>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66146AA9"/>
    <w:multiLevelType w:val="multilevel"/>
    <w:tmpl w:val="D58276C0"/>
    <w:lvl w:ilvl="0">
      <w:start w:val="1"/>
      <w:numFmt w:val="decimal"/>
      <w:lvlText w:val="%1."/>
      <w:lvlJc w:val="left"/>
      <w:pPr>
        <w:ind w:left="1211"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3780" w:hanging="720"/>
      </w:pPr>
      <w:rPr>
        <w:rFonts w:cs="Times New Roman" w:hint="default"/>
      </w:rPr>
    </w:lvl>
    <w:lvl w:ilvl="3">
      <w:start w:val="1"/>
      <w:numFmt w:val="decimal"/>
      <w:isLgl/>
      <w:lvlText w:val="%1.%2.%3.%4."/>
      <w:lvlJc w:val="left"/>
      <w:pPr>
        <w:ind w:left="2247" w:hanging="720"/>
      </w:pPr>
      <w:rPr>
        <w:rFonts w:cs="Times New Roman" w:hint="default"/>
      </w:rPr>
    </w:lvl>
    <w:lvl w:ilvl="4">
      <w:start w:val="1"/>
      <w:numFmt w:val="decimal"/>
      <w:isLgl/>
      <w:lvlText w:val="%1.%2.%3.%4.%5."/>
      <w:lvlJc w:val="left"/>
      <w:pPr>
        <w:ind w:left="3016" w:hanging="1080"/>
      </w:pPr>
      <w:rPr>
        <w:rFonts w:cs="Times New Roman" w:hint="default"/>
      </w:rPr>
    </w:lvl>
    <w:lvl w:ilvl="5">
      <w:start w:val="1"/>
      <w:numFmt w:val="decimal"/>
      <w:isLgl/>
      <w:lvlText w:val="%1.%2.%3.%4.%5.%6."/>
      <w:lvlJc w:val="left"/>
      <w:pPr>
        <w:ind w:left="3425" w:hanging="1080"/>
      </w:pPr>
      <w:rPr>
        <w:rFonts w:cs="Times New Roman" w:hint="default"/>
      </w:rPr>
    </w:lvl>
    <w:lvl w:ilvl="6">
      <w:start w:val="1"/>
      <w:numFmt w:val="decimal"/>
      <w:isLgl/>
      <w:lvlText w:val="%1.%2.%3.%4.%5.%6.%7."/>
      <w:lvlJc w:val="left"/>
      <w:pPr>
        <w:ind w:left="4194" w:hanging="1440"/>
      </w:pPr>
      <w:rPr>
        <w:rFonts w:cs="Times New Roman" w:hint="default"/>
      </w:rPr>
    </w:lvl>
    <w:lvl w:ilvl="7">
      <w:start w:val="1"/>
      <w:numFmt w:val="decimal"/>
      <w:isLgl/>
      <w:lvlText w:val="%1.%2.%3.%4.%5.%6.%7.%8."/>
      <w:lvlJc w:val="left"/>
      <w:pPr>
        <w:ind w:left="4603" w:hanging="1440"/>
      </w:pPr>
      <w:rPr>
        <w:rFonts w:cs="Times New Roman" w:hint="default"/>
      </w:rPr>
    </w:lvl>
    <w:lvl w:ilvl="8">
      <w:start w:val="1"/>
      <w:numFmt w:val="decimal"/>
      <w:isLgl/>
      <w:lvlText w:val="%1.%2.%3.%4.%5.%6.%7.%8.%9."/>
      <w:lvlJc w:val="left"/>
      <w:pPr>
        <w:ind w:left="5372" w:hanging="1800"/>
      </w:pPr>
      <w:rPr>
        <w:rFonts w:cs="Times New Roman" w:hint="default"/>
      </w:rPr>
    </w:lvl>
  </w:abstractNum>
  <w:abstractNum w:abstractNumId="19" w15:restartNumberingAfterBreak="0">
    <w:nsid w:val="66174C25"/>
    <w:multiLevelType w:val="multilevel"/>
    <w:tmpl w:val="4F107E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755"/>
        </w:tabs>
        <w:ind w:left="4755"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683735D"/>
    <w:multiLevelType w:val="multilevel"/>
    <w:tmpl w:val="75FCA45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087" w:hanging="72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025" w:hanging="1080"/>
      </w:pPr>
      <w:rPr>
        <w:rFonts w:cs="Times New Roman" w:hint="default"/>
      </w:rPr>
    </w:lvl>
    <w:lvl w:ilvl="6">
      <w:start w:val="1"/>
      <w:numFmt w:val="decimal"/>
      <w:lvlText w:val="%1.%2.%3.%4.%5.%6.%7."/>
      <w:lvlJc w:val="left"/>
      <w:pPr>
        <w:ind w:left="12174" w:hanging="1440"/>
      </w:pPr>
      <w:rPr>
        <w:rFonts w:cs="Times New Roman" w:hint="default"/>
      </w:rPr>
    </w:lvl>
    <w:lvl w:ilvl="7">
      <w:start w:val="1"/>
      <w:numFmt w:val="decimal"/>
      <w:lvlText w:val="%1.%2.%3.%4.%5.%6.%7.%8."/>
      <w:lvlJc w:val="left"/>
      <w:pPr>
        <w:ind w:left="13963" w:hanging="1440"/>
      </w:pPr>
      <w:rPr>
        <w:rFonts w:cs="Times New Roman" w:hint="default"/>
      </w:rPr>
    </w:lvl>
    <w:lvl w:ilvl="8">
      <w:start w:val="1"/>
      <w:numFmt w:val="decimal"/>
      <w:lvlText w:val="%1.%2.%3.%4.%5.%6.%7.%8.%9."/>
      <w:lvlJc w:val="left"/>
      <w:pPr>
        <w:ind w:left="16112" w:hanging="1800"/>
      </w:pPr>
      <w:rPr>
        <w:rFonts w:cs="Times New Roman" w:hint="default"/>
      </w:rPr>
    </w:lvl>
  </w:abstractNum>
  <w:abstractNum w:abstractNumId="21" w15:restartNumberingAfterBreak="0">
    <w:nsid w:val="67377E0D"/>
    <w:multiLevelType w:val="multilevel"/>
    <w:tmpl w:val="04F45738"/>
    <w:lvl w:ilvl="0">
      <w:start w:val="2"/>
      <w:numFmt w:val="decimal"/>
      <w:lvlText w:val="%1."/>
      <w:lvlJc w:val="left"/>
      <w:pPr>
        <w:ind w:left="2400" w:hanging="360"/>
      </w:pPr>
      <w:rPr>
        <w:rFonts w:cs="Times New Roman" w:hint="default"/>
        <w:b/>
      </w:rPr>
    </w:lvl>
    <w:lvl w:ilvl="1">
      <w:start w:val="3"/>
      <w:numFmt w:val="decimal"/>
      <w:isLgl/>
      <w:lvlText w:val="%1.%2."/>
      <w:lvlJc w:val="left"/>
      <w:pPr>
        <w:ind w:left="1288"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97" w:hanging="108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423" w:hanging="1440"/>
      </w:pPr>
      <w:rPr>
        <w:rFonts w:cs="Times New Roman" w:hint="default"/>
      </w:rPr>
    </w:lvl>
    <w:lvl w:ilvl="6">
      <w:start w:val="1"/>
      <w:numFmt w:val="decimal"/>
      <w:isLgl/>
      <w:lvlText w:val="%1.%2.%3.%4.%5.%6.%7."/>
      <w:lvlJc w:val="left"/>
      <w:pPr>
        <w:ind w:left="4066" w:hanging="1800"/>
      </w:pPr>
      <w:rPr>
        <w:rFonts w:cs="Times New Roman" w:hint="default"/>
      </w:rPr>
    </w:lvl>
    <w:lvl w:ilvl="7">
      <w:start w:val="1"/>
      <w:numFmt w:val="decimal"/>
      <w:isLgl/>
      <w:lvlText w:val="%1.%2.%3.%4.%5.%6.%7.%8."/>
      <w:lvlJc w:val="left"/>
      <w:pPr>
        <w:ind w:left="4349" w:hanging="1800"/>
      </w:pPr>
      <w:rPr>
        <w:rFonts w:cs="Times New Roman" w:hint="default"/>
      </w:rPr>
    </w:lvl>
    <w:lvl w:ilvl="8">
      <w:start w:val="1"/>
      <w:numFmt w:val="decimal"/>
      <w:isLgl/>
      <w:lvlText w:val="%1.%2.%3.%4.%5.%6.%7.%8.%9."/>
      <w:lvlJc w:val="left"/>
      <w:pPr>
        <w:ind w:left="4992" w:hanging="2160"/>
      </w:pPr>
      <w:rPr>
        <w:rFonts w:cs="Times New Roman" w:hint="default"/>
      </w:rPr>
    </w:lvl>
  </w:abstractNum>
  <w:abstractNum w:abstractNumId="22" w15:restartNumberingAfterBreak="0">
    <w:nsid w:val="694410C8"/>
    <w:multiLevelType w:val="hybridMultilevel"/>
    <w:tmpl w:val="F1B8DA50"/>
    <w:lvl w:ilvl="0" w:tplc="883846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A5931BE"/>
    <w:multiLevelType w:val="multilevel"/>
    <w:tmpl w:val="F5845282"/>
    <w:lvl w:ilvl="0">
      <w:start w:val="7"/>
      <w:numFmt w:val="decimal"/>
      <w:lvlText w:val="%1."/>
      <w:lvlJc w:val="left"/>
      <w:pPr>
        <w:tabs>
          <w:tab w:val="num" w:pos="2405"/>
        </w:tabs>
        <w:ind w:left="2405" w:hanging="420"/>
      </w:pPr>
      <w:rPr>
        <w:rFonts w:cs="Times New Roman" w:hint="default"/>
      </w:rPr>
    </w:lvl>
    <w:lvl w:ilvl="1">
      <w:start w:val="6"/>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2705"/>
        </w:tabs>
        <w:ind w:left="2705" w:hanging="720"/>
      </w:pPr>
      <w:rPr>
        <w:rFonts w:cs="Times New Roman" w:hint="default"/>
      </w:rPr>
    </w:lvl>
    <w:lvl w:ilvl="3">
      <w:start w:val="1"/>
      <w:numFmt w:val="decimal"/>
      <w:lvlText w:val="%1.%2.%3.%4."/>
      <w:lvlJc w:val="left"/>
      <w:pPr>
        <w:tabs>
          <w:tab w:val="num" w:pos="3065"/>
        </w:tabs>
        <w:ind w:left="3065" w:hanging="1080"/>
      </w:pPr>
      <w:rPr>
        <w:rFonts w:cs="Times New Roman" w:hint="default"/>
      </w:rPr>
    </w:lvl>
    <w:lvl w:ilvl="4">
      <w:start w:val="1"/>
      <w:numFmt w:val="decimal"/>
      <w:lvlText w:val="%1.%2.%3.%4.%5."/>
      <w:lvlJc w:val="left"/>
      <w:pPr>
        <w:tabs>
          <w:tab w:val="num" w:pos="3065"/>
        </w:tabs>
        <w:ind w:left="3065" w:hanging="1080"/>
      </w:pPr>
      <w:rPr>
        <w:rFonts w:cs="Times New Roman" w:hint="default"/>
      </w:rPr>
    </w:lvl>
    <w:lvl w:ilvl="5">
      <w:start w:val="1"/>
      <w:numFmt w:val="decimal"/>
      <w:lvlText w:val="%1.%2.%3.%4.%5.%6."/>
      <w:lvlJc w:val="left"/>
      <w:pPr>
        <w:tabs>
          <w:tab w:val="num" w:pos="3425"/>
        </w:tabs>
        <w:ind w:left="3425" w:hanging="1440"/>
      </w:pPr>
      <w:rPr>
        <w:rFonts w:cs="Times New Roman" w:hint="default"/>
      </w:rPr>
    </w:lvl>
    <w:lvl w:ilvl="6">
      <w:start w:val="1"/>
      <w:numFmt w:val="decimal"/>
      <w:lvlText w:val="%1.%2.%3.%4.%5.%6.%7."/>
      <w:lvlJc w:val="left"/>
      <w:pPr>
        <w:tabs>
          <w:tab w:val="num" w:pos="3785"/>
        </w:tabs>
        <w:ind w:left="3785" w:hanging="1800"/>
      </w:pPr>
      <w:rPr>
        <w:rFonts w:cs="Times New Roman" w:hint="default"/>
      </w:rPr>
    </w:lvl>
    <w:lvl w:ilvl="7">
      <w:start w:val="1"/>
      <w:numFmt w:val="decimal"/>
      <w:lvlText w:val="%1.%2.%3.%4.%5.%6.%7.%8."/>
      <w:lvlJc w:val="left"/>
      <w:pPr>
        <w:tabs>
          <w:tab w:val="num" w:pos="3785"/>
        </w:tabs>
        <w:ind w:left="3785" w:hanging="1800"/>
      </w:pPr>
      <w:rPr>
        <w:rFonts w:cs="Times New Roman" w:hint="default"/>
      </w:rPr>
    </w:lvl>
    <w:lvl w:ilvl="8">
      <w:start w:val="1"/>
      <w:numFmt w:val="decimal"/>
      <w:lvlText w:val="%1.%2.%3.%4.%5.%6.%7.%8.%9."/>
      <w:lvlJc w:val="left"/>
      <w:pPr>
        <w:tabs>
          <w:tab w:val="num" w:pos="4145"/>
        </w:tabs>
        <w:ind w:left="4145" w:hanging="2160"/>
      </w:pPr>
      <w:rPr>
        <w:rFonts w:cs="Times New Roman" w:hint="default"/>
      </w:rPr>
    </w:lvl>
  </w:abstractNum>
  <w:abstractNum w:abstractNumId="24" w15:restartNumberingAfterBreak="0">
    <w:nsid w:val="6B555C93"/>
    <w:multiLevelType w:val="hybridMultilevel"/>
    <w:tmpl w:val="047AF760"/>
    <w:lvl w:ilvl="0" w:tplc="691CC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2F6339"/>
    <w:multiLevelType w:val="hybridMultilevel"/>
    <w:tmpl w:val="1110080C"/>
    <w:lvl w:ilvl="0" w:tplc="5FEA01B6">
      <w:start w:val="10"/>
      <w:numFmt w:val="decimal"/>
      <w:lvlText w:val="%1."/>
      <w:lvlJc w:val="left"/>
      <w:pPr>
        <w:tabs>
          <w:tab w:val="num" w:pos="450"/>
        </w:tabs>
        <w:ind w:left="450" w:hanging="45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6655B5E"/>
    <w:multiLevelType w:val="multilevel"/>
    <w:tmpl w:val="38B4D254"/>
    <w:lvl w:ilvl="0">
      <w:start w:val="5"/>
      <w:numFmt w:val="decimal"/>
      <w:lvlText w:val="%1."/>
      <w:lvlJc w:val="left"/>
      <w:pPr>
        <w:ind w:left="2400" w:hanging="360"/>
      </w:pPr>
      <w:rPr>
        <w:rFonts w:cs="Times New Roman" w:hint="default"/>
      </w:rPr>
    </w:lvl>
    <w:lvl w:ilvl="1">
      <w:start w:val="1"/>
      <w:numFmt w:val="decimal"/>
      <w:lvlText w:val="%1.%2."/>
      <w:lvlJc w:val="left"/>
      <w:pPr>
        <w:ind w:left="1080" w:hanging="360"/>
      </w:pPr>
      <w:rPr>
        <w:rFonts w:cs="Times New Roman" w:hint="default"/>
        <w:sz w:val="24"/>
        <w:szCs w:val="24"/>
      </w:rPr>
    </w:lvl>
    <w:lvl w:ilvl="2">
      <w:start w:val="1"/>
      <w:numFmt w:val="decimal"/>
      <w:lvlText w:val="%1.%2.%3."/>
      <w:lvlJc w:val="left"/>
      <w:pPr>
        <w:ind w:left="2848" w:hanging="720"/>
      </w:pPr>
      <w:rPr>
        <w:rFonts w:cs="Times New Roman" w:hint="default"/>
      </w:rPr>
    </w:lvl>
    <w:lvl w:ilvl="3">
      <w:start w:val="1"/>
      <w:numFmt w:val="decimal"/>
      <w:lvlText w:val="%1.%2.%3.%4."/>
      <w:lvlJc w:val="left"/>
      <w:pPr>
        <w:ind w:left="3557" w:hanging="720"/>
      </w:pPr>
      <w:rPr>
        <w:rFonts w:cs="Times New Roman" w:hint="default"/>
      </w:rPr>
    </w:lvl>
    <w:lvl w:ilvl="4">
      <w:start w:val="1"/>
      <w:numFmt w:val="decimal"/>
      <w:lvlText w:val="%1.%2.%3.%4.%5."/>
      <w:lvlJc w:val="left"/>
      <w:pPr>
        <w:ind w:left="4626"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404" w:hanging="1440"/>
      </w:pPr>
      <w:rPr>
        <w:rFonts w:cs="Times New Roman" w:hint="default"/>
      </w:rPr>
    </w:lvl>
    <w:lvl w:ilvl="7">
      <w:start w:val="1"/>
      <w:numFmt w:val="decimal"/>
      <w:lvlText w:val="%1.%2.%3.%4.%5.%6.%7.%8."/>
      <w:lvlJc w:val="left"/>
      <w:pPr>
        <w:ind w:left="7113" w:hanging="1440"/>
      </w:pPr>
      <w:rPr>
        <w:rFonts w:cs="Times New Roman" w:hint="default"/>
      </w:rPr>
    </w:lvl>
    <w:lvl w:ilvl="8">
      <w:start w:val="1"/>
      <w:numFmt w:val="decimal"/>
      <w:lvlText w:val="%1.%2.%3.%4.%5.%6.%7.%8.%9."/>
      <w:lvlJc w:val="left"/>
      <w:pPr>
        <w:ind w:left="8182" w:hanging="1800"/>
      </w:pPr>
      <w:rPr>
        <w:rFonts w:cs="Times New Roman" w:hint="default"/>
      </w:rPr>
    </w:lvl>
  </w:abstractNum>
  <w:abstractNum w:abstractNumId="28" w15:restartNumberingAfterBreak="0">
    <w:nsid w:val="7A044034"/>
    <w:multiLevelType w:val="multilevel"/>
    <w:tmpl w:val="73782290"/>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7DA02F30"/>
    <w:multiLevelType w:val="hybridMultilevel"/>
    <w:tmpl w:val="D45EC138"/>
    <w:lvl w:ilvl="0" w:tplc="47B8C826">
      <w:start w:val="1"/>
      <w:numFmt w:val="russianLower"/>
      <w:lvlText w:val="%1)"/>
      <w:lvlJc w:val="left"/>
      <w:pPr>
        <w:ind w:left="1211" w:hanging="360"/>
      </w:pPr>
      <w:rPr>
        <w:rFonts w:cs="Times New Roman" w:hint="default"/>
      </w:rPr>
    </w:lvl>
    <w:lvl w:ilvl="1" w:tplc="3884818E">
      <w:start w:val="11"/>
      <w:numFmt w:val="decimal"/>
      <w:lvlText w:val="%2."/>
      <w:lvlJc w:val="left"/>
      <w:pPr>
        <w:tabs>
          <w:tab w:val="num" w:pos="1931"/>
        </w:tabs>
        <w:ind w:left="1931" w:hanging="36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5"/>
  </w:num>
  <w:num w:numId="2">
    <w:abstractNumId w:val="8"/>
  </w:num>
  <w:num w:numId="3">
    <w:abstractNumId w:val="18"/>
  </w:num>
  <w:num w:numId="4">
    <w:abstractNumId w:val="27"/>
  </w:num>
  <w:num w:numId="5">
    <w:abstractNumId w:val="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0"/>
  </w:num>
  <w:num w:numId="10">
    <w:abstractNumId w:val="19"/>
  </w:num>
  <w:num w:numId="11">
    <w:abstractNumId w:val="13"/>
  </w:num>
  <w:num w:numId="12">
    <w:abstractNumId w:val="7"/>
  </w:num>
  <w:num w:numId="13">
    <w:abstractNumId w:val="9"/>
  </w:num>
  <w:num w:numId="14">
    <w:abstractNumId w:val="22"/>
  </w:num>
  <w:num w:numId="15">
    <w:abstractNumId w:val="20"/>
  </w:num>
  <w:num w:numId="16">
    <w:abstractNumId w:val="16"/>
  </w:num>
  <w:num w:numId="17">
    <w:abstractNumId w:val="14"/>
  </w:num>
  <w:num w:numId="18">
    <w:abstractNumId w:val="1"/>
  </w:num>
  <w:num w:numId="19">
    <w:abstractNumId w:val="26"/>
  </w:num>
  <w:num w:numId="20">
    <w:abstractNumId w:val="11"/>
  </w:num>
  <w:num w:numId="21">
    <w:abstractNumId w:val="28"/>
  </w:num>
  <w:num w:numId="22">
    <w:abstractNumId w:val="12"/>
  </w:num>
  <w:num w:numId="23">
    <w:abstractNumId w:val="2"/>
  </w:num>
  <w:num w:numId="24">
    <w:abstractNumId w:val="3"/>
  </w:num>
  <w:num w:numId="25">
    <w:abstractNumId w:val="21"/>
  </w:num>
  <w:num w:numId="26">
    <w:abstractNumId w:val="24"/>
  </w:num>
  <w:num w:numId="27">
    <w:abstractNumId w:val="23"/>
  </w:num>
  <w:num w:numId="28">
    <w:abstractNumId w:val="17"/>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79249=05 Приказ министерства экономического развития"/>
    <w:docVar w:name="attr1#Вид документа" w:val="OID_TYPE#620579213=Приказ министерства экономического развитития"/>
    <w:docVar w:name="SPD_Annotation" w:val="07 Приказ Минсельхоза"/>
    <w:docVar w:name="SPD_hostURL" w:val="kodspd"/>
    <w:docVar w:name="SPD_vDir" w:val="spd"/>
  </w:docVars>
  <w:rsids>
    <w:rsidRoot w:val="0013430B"/>
    <w:rsid w:val="0000409F"/>
    <w:rsid w:val="00007F93"/>
    <w:rsid w:val="00010967"/>
    <w:rsid w:val="00012729"/>
    <w:rsid w:val="00015B34"/>
    <w:rsid w:val="00026C71"/>
    <w:rsid w:val="00033FFB"/>
    <w:rsid w:val="0003406C"/>
    <w:rsid w:val="00035ED3"/>
    <w:rsid w:val="00041509"/>
    <w:rsid w:val="000447BC"/>
    <w:rsid w:val="00044AD2"/>
    <w:rsid w:val="00045110"/>
    <w:rsid w:val="00053097"/>
    <w:rsid w:val="00053C9C"/>
    <w:rsid w:val="000550B6"/>
    <w:rsid w:val="000564FB"/>
    <w:rsid w:val="00060EE2"/>
    <w:rsid w:val="00064EF5"/>
    <w:rsid w:val="00065057"/>
    <w:rsid w:val="00070834"/>
    <w:rsid w:val="00071BE0"/>
    <w:rsid w:val="00076494"/>
    <w:rsid w:val="00086E14"/>
    <w:rsid w:val="0009266E"/>
    <w:rsid w:val="000948E9"/>
    <w:rsid w:val="000A7DD2"/>
    <w:rsid w:val="000B487E"/>
    <w:rsid w:val="000B5289"/>
    <w:rsid w:val="000B5676"/>
    <w:rsid w:val="000B77CC"/>
    <w:rsid w:val="000C0967"/>
    <w:rsid w:val="000C7287"/>
    <w:rsid w:val="000D3E65"/>
    <w:rsid w:val="000D4761"/>
    <w:rsid w:val="000D76C3"/>
    <w:rsid w:val="000E1ADE"/>
    <w:rsid w:val="000E580F"/>
    <w:rsid w:val="000F522D"/>
    <w:rsid w:val="000F5BFA"/>
    <w:rsid w:val="00101120"/>
    <w:rsid w:val="00104881"/>
    <w:rsid w:val="00106940"/>
    <w:rsid w:val="001132D8"/>
    <w:rsid w:val="00115D05"/>
    <w:rsid w:val="00120081"/>
    <w:rsid w:val="00124ACF"/>
    <w:rsid w:val="00133973"/>
    <w:rsid w:val="0013430B"/>
    <w:rsid w:val="001344BE"/>
    <w:rsid w:val="001378D5"/>
    <w:rsid w:val="00142037"/>
    <w:rsid w:val="001427E5"/>
    <w:rsid w:val="00144EDE"/>
    <w:rsid w:val="00146FF2"/>
    <w:rsid w:val="00152DFF"/>
    <w:rsid w:val="001537A2"/>
    <w:rsid w:val="00155BC0"/>
    <w:rsid w:val="00156440"/>
    <w:rsid w:val="00171057"/>
    <w:rsid w:val="00172A43"/>
    <w:rsid w:val="00176D24"/>
    <w:rsid w:val="0018061B"/>
    <w:rsid w:val="00187B5C"/>
    <w:rsid w:val="00190F9A"/>
    <w:rsid w:val="0019225C"/>
    <w:rsid w:val="001944D8"/>
    <w:rsid w:val="001949C5"/>
    <w:rsid w:val="00194C25"/>
    <w:rsid w:val="00195AE9"/>
    <w:rsid w:val="001A03C9"/>
    <w:rsid w:val="001A3635"/>
    <w:rsid w:val="001A3657"/>
    <w:rsid w:val="001A3C3C"/>
    <w:rsid w:val="001A7010"/>
    <w:rsid w:val="001B0256"/>
    <w:rsid w:val="001B429B"/>
    <w:rsid w:val="001B45AD"/>
    <w:rsid w:val="001B6311"/>
    <w:rsid w:val="001C0096"/>
    <w:rsid w:val="001C7B56"/>
    <w:rsid w:val="001D1589"/>
    <w:rsid w:val="001D1C82"/>
    <w:rsid w:val="001D5546"/>
    <w:rsid w:val="001D55AF"/>
    <w:rsid w:val="001D5D25"/>
    <w:rsid w:val="001E516E"/>
    <w:rsid w:val="001E5EAB"/>
    <w:rsid w:val="001F3713"/>
    <w:rsid w:val="001F72CF"/>
    <w:rsid w:val="0020570F"/>
    <w:rsid w:val="002076BB"/>
    <w:rsid w:val="00207F88"/>
    <w:rsid w:val="002266D9"/>
    <w:rsid w:val="00227C52"/>
    <w:rsid w:val="00227C7B"/>
    <w:rsid w:val="00230A57"/>
    <w:rsid w:val="0023230A"/>
    <w:rsid w:val="0023305B"/>
    <w:rsid w:val="00233C13"/>
    <w:rsid w:val="002423D5"/>
    <w:rsid w:val="0024338F"/>
    <w:rsid w:val="00243466"/>
    <w:rsid w:val="0024381E"/>
    <w:rsid w:val="002451A1"/>
    <w:rsid w:val="002470E5"/>
    <w:rsid w:val="00247CD5"/>
    <w:rsid w:val="002512F6"/>
    <w:rsid w:val="00255F02"/>
    <w:rsid w:val="002600DA"/>
    <w:rsid w:val="00260799"/>
    <w:rsid w:val="00262107"/>
    <w:rsid w:val="00263C52"/>
    <w:rsid w:val="0027193F"/>
    <w:rsid w:val="00274688"/>
    <w:rsid w:val="002774AC"/>
    <w:rsid w:val="00280379"/>
    <w:rsid w:val="002805BD"/>
    <w:rsid w:val="00282783"/>
    <w:rsid w:val="00284DCD"/>
    <w:rsid w:val="00291CBD"/>
    <w:rsid w:val="002944F2"/>
    <w:rsid w:val="002965AC"/>
    <w:rsid w:val="00297EF4"/>
    <w:rsid w:val="002A485E"/>
    <w:rsid w:val="002A4F27"/>
    <w:rsid w:val="002B2D0D"/>
    <w:rsid w:val="002B48CC"/>
    <w:rsid w:val="002B7DCF"/>
    <w:rsid w:val="002C0B34"/>
    <w:rsid w:val="002C5C9E"/>
    <w:rsid w:val="002C63CC"/>
    <w:rsid w:val="002D56A3"/>
    <w:rsid w:val="002D64BF"/>
    <w:rsid w:val="002E3324"/>
    <w:rsid w:val="002E70AB"/>
    <w:rsid w:val="002E7C56"/>
    <w:rsid w:val="002F0867"/>
    <w:rsid w:val="002F08BC"/>
    <w:rsid w:val="002F2126"/>
    <w:rsid w:val="002F2300"/>
    <w:rsid w:val="002F2371"/>
    <w:rsid w:val="002F5E43"/>
    <w:rsid w:val="002F653B"/>
    <w:rsid w:val="00305F36"/>
    <w:rsid w:val="00306ED8"/>
    <w:rsid w:val="00313D69"/>
    <w:rsid w:val="003156B9"/>
    <w:rsid w:val="003205A0"/>
    <w:rsid w:val="00321AEA"/>
    <w:rsid w:val="003272AD"/>
    <w:rsid w:val="00333B61"/>
    <w:rsid w:val="00334510"/>
    <w:rsid w:val="00334597"/>
    <w:rsid w:val="00335634"/>
    <w:rsid w:val="00340CDC"/>
    <w:rsid w:val="00341079"/>
    <w:rsid w:val="003416DF"/>
    <w:rsid w:val="003431A8"/>
    <w:rsid w:val="00345965"/>
    <w:rsid w:val="00346A29"/>
    <w:rsid w:val="00362FD9"/>
    <w:rsid w:val="00367054"/>
    <w:rsid w:val="003679D0"/>
    <w:rsid w:val="00370086"/>
    <w:rsid w:val="00373D03"/>
    <w:rsid w:val="00373DC7"/>
    <w:rsid w:val="003763D9"/>
    <w:rsid w:val="00381107"/>
    <w:rsid w:val="003858A5"/>
    <w:rsid w:val="0039371E"/>
    <w:rsid w:val="003A185F"/>
    <w:rsid w:val="003A1CC2"/>
    <w:rsid w:val="003B2A2F"/>
    <w:rsid w:val="003B63DA"/>
    <w:rsid w:val="003C07A8"/>
    <w:rsid w:val="003C3DFF"/>
    <w:rsid w:val="003C646D"/>
    <w:rsid w:val="003C7A19"/>
    <w:rsid w:val="003D269A"/>
    <w:rsid w:val="003D2DDB"/>
    <w:rsid w:val="003D5152"/>
    <w:rsid w:val="003D5996"/>
    <w:rsid w:val="003D7496"/>
    <w:rsid w:val="003D7DC5"/>
    <w:rsid w:val="003E065D"/>
    <w:rsid w:val="003E210D"/>
    <w:rsid w:val="003E23A3"/>
    <w:rsid w:val="003E3739"/>
    <w:rsid w:val="003E4857"/>
    <w:rsid w:val="003E503B"/>
    <w:rsid w:val="003E58A7"/>
    <w:rsid w:val="003F30EE"/>
    <w:rsid w:val="003F448D"/>
    <w:rsid w:val="003F45AF"/>
    <w:rsid w:val="003F4837"/>
    <w:rsid w:val="003F4843"/>
    <w:rsid w:val="003F7A53"/>
    <w:rsid w:val="003F7AB4"/>
    <w:rsid w:val="00400F10"/>
    <w:rsid w:val="004025C7"/>
    <w:rsid w:val="00403B39"/>
    <w:rsid w:val="00406959"/>
    <w:rsid w:val="004075FE"/>
    <w:rsid w:val="00414D47"/>
    <w:rsid w:val="00422DC6"/>
    <w:rsid w:val="00422F84"/>
    <w:rsid w:val="00426C37"/>
    <w:rsid w:val="00430D49"/>
    <w:rsid w:val="004322C4"/>
    <w:rsid w:val="004325EF"/>
    <w:rsid w:val="00435642"/>
    <w:rsid w:val="004377B3"/>
    <w:rsid w:val="0044152E"/>
    <w:rsid w:val="00441EA4"/>
    <w:rsid w:val="00450A44"/>
    <w:rsid w:val="00452AE1"/>
    <w:rsid w:val="00454197"/>
    <w:rsid w:val="00455B6B"/>
    <w:rsid w:val="00466BA6"/>
    <w:rsid w:val="0046746A"/>
    <w:rsid w:val="00467B8A"/>
    <w:rsid w:val="00471FB9"/>
    <w:rsid w:val="004728F9"/>
    <w:rsid w:val="00473065"/>
    <w:rsid w:val="00473EDC"/>
    <w:rsid w:val="004748F6"/>
    <w:rsid w:val="00474C4E"/>
    <w:rsid w:val="00490491"/>
    <w:rsid w:val="0049080E"/>
    <w:rsid w:val="004A005B"/>
    <w:rsid w:val="004A421B"/>
    <w:rsid w:val="004B2C94"/>
    <w:rsid w:val="004B2EDF"/>
    <w:rsid w:val="004B4A4F"/>
    <w:rsid w:val="004B4F60"/>
    <w:rsid w:val="004B5F8B"/>
    <w:rsid w:val="004D2E67"/>
    <w:rsid w:val="004D2FD0"/>
    <w:rsid w:val="004D3F69"/>
    <w:rsid w:val="004E48B5"/>
    <w:rsid w:val="004F7046"/>
    <w:rsid w:val="0050031C"/>
    <w:rsid w:val="005033EE"/>
    <w:rsid w:val="00504744"/>
    <w:rsid w:val="00512555"/>
    <w:rsid w:val="0051300C"/>
    <w:rsid w:val="00516602"/>
    <w:rsid w:val="005209D9"/>
    <w:rsid w:val="005213E5"/>
    <w:rsid w:val="0052360F"/>
    <w:rsid w:val="00531C4B"/>
    <w:rsid w:val="00542B46"/>
    <w:rsid w:val="00546F09"/>
    <w:rsid w:val="0054789B"/>
    <w:rsid w:val="005503F5"/>
    <w:rsid w:val="00551129"/>
    <w:rsid w:val="00562AC5"/>
    <w:rsid w:val="005648EC"/>
    <w:rsid w:val="0057241A"/>
    <w:rsid w:val="0057686A"/>
    <w:rsid w:val="005776AE"/>
    <w:rsid w:val="00577A4D"/>
    <w:rsid w:val="00581F4E"/>
    <w:rsid w:val="005960B5"/>
    <w:rsid w:val="005960F1"/>
    <w:rsid w:val="00596528"/>
    <w:rsid w:val="005A1944"/>
    <w:rsid w:val="005A6603"/>
    <w:rsid w:val="005B0745"/>
    <w:rsid w:val="005B2DED"/>
    <w:rsid w:val="005B3CE5"/>
    <w:rsid w:val="005B4B46"/>
    <w:rsid w:val="005C45E6"/>
    <w:rsid w:val="005C6BC9"/>
    <w:rsid w:val="005D0249"/>
    <w:rsid w:val="005D09F4"/>
    <w:rsid w:val="005D28DA"/>
    <w:rsid w:val="005D4300"/>
    <w:rsid w:val="005E371D"/>
    <w:rsid w:val="005F0855"/>
    <w:rsid w:val="005F0A52"/>
    <w:rsid w:val="005F128C"/>
    <w:rsid w:val="005F328D"/>
    <w:rsid w:val="005F581B"/>
    <w:rsid w:val="00602D0C"/>
    <w:rsid w:val="00603606"/>
    <w:rsid w:val="00604888"/>
    <w:rsid w:val="00606080"/>
    <w:rsid w:val="00613AB7"/>
    <w:rsid w:val="00614C91"/>
    <w:rsid w:val="00615AFC"/>
    <w:rsid w:val="00622393"/>
    <w:rsid w:val="006235F0"/>
    <w:rsid w:val="006268F1"/>
    <w:rsid w:val="00626C5D"/>
    <w:rsid w:val="00627E8B"/>
    <w:rsid w:val="00630B39"/>
    <w:rsid w:val="006311DE"/>
    <w:rsid w:val="0063248F"/>
    <w:rsid w:val="00637A5A"/>
    <w:rsid w:val="0064020D"/>
    <w:rsid w:val="00640DC1"/>
    <w:rsid w:val="006414D2"/>
    <w:rsid w:val="0064284B"/>
    <w:rsid w:val="00643B95"/>
    <w:rsid w:val="00644038"/>
    <w:rsid w:val="00645290"/>
    <w:rsid w:val="006570FE"/>
    <w:rsid w:val="00661376"/>
    <w:rsid w:val="00663DBA"/>
    <w:rsid w:val="00673823"/>
    <w:rsid w:val="00676335"/>
    <w:rsid w:val="006835DF"/>
    <w:rsid w:val="0068610C"/>
    <w:rsid w:val="0068766A"/>
    <w:rsid w:val="00690C14"/>
    <w:rsid w:val="00691583"/>
    <w:rsid w:val="00691F43"/>
    <w:rsid w:val="00692709"/>
    <w:rsid w:val="006A1E70"/>
    <w:rsid w:val="006A1FB8"/>
    <w:rsid w:val="006A31D7"/>
    <w:rsid w:val="006A384D"/>
    <w:rsid w:val="006A4C6C"/>
    <w:rsid w:val="006A51E8"/>
    <w:rsid w:val="006A7C4D"/>
    <w:rsid w:val="006B0BAC"/>
    <w:rsid w:val="006B7D80"/>
    <w:rsid w:val="006C049F"/>
    <w:rsid w:val="006C2F6D"/>
    <w:rsid w:val="006C586D"/>
    <w:rsid w:val="006C799A"/>
    <w:rsid w:val="006C7C0D"/>
    <w:rsid w:val="006C7FEC"/>
    <w:rsid w:val="006D2DE9"/>
    <w:rsid w:val="006D7AF4"/>
    <w:rsid w:val="006E09D3"/>
    <w:rsid w:val="006E24D4"/>
    <w:rsid w:val="006E579F"/>
    <w:rsid w:val="006E744A"/>
    <w:rsid w:val="006F1A4E"/>
    <w:rsid w:val="006F6873"/>
    <w:rsid w:val="00704D84"/>
    <w:rsid w:val="00705368"/>
    <w:rsid w:val="00706F0E"/>
    <w:rsid w:val="00710EE0"/>
    <w:rsid w:val="00711BE4"/>
    <w:rsid w:val="007130F5"/>
    <w:rsid w:val="00721441"/>
    <w:rsid w:val="00725467"/>
    <w:rsid w:val="00725D2C"/>
    <w:rsid w:val="00727009"/>
    <w:rsid w:val="007408E5"/>
    <w:rsid w:val="0074090B"/>
    <w:rsid w:val="00753D88"/>
    <w:rsid w:val="00760E5B"/>
    <w:rsid w:val="0076654A"/>
    <w:rsid w:val="007720F8"/>
    <w:rsid w:val="007776A0"/>
    <w:rsid w:val="007813BB"/>
    <w:rsid w:val="00783600"/>
    <w:rsid w:val="007919A4"/>
    <w:rsid w:val="007962C0"/>
    <w:rsid w:val="007A2A34"/>
    <w:rsid w:val="007A2F97"/>
    <w:rsid w:val="007A76D9"/>
    <w:rsid w:val="007B19C8"/>
    <w:rsid w:val="007B2881"/>
    <w:rsid w:val="007B3856"/>
    <w:rsid w:val="007B593B"/>
    <w:rsid w:val="007B6CC4"/>
    <w:rsid w:val="007C0B92"/>
    <w:rsid w:val="007C16B6"/>
    <w:rsid w:val="007C1D23"/>
    <w:rsid w:val="007C642A"/>
    <w:rsid w:val="007C6DAA"/>
    <w:rsid w:val="007D31E2"/>
    <w:rsid w:val="007E08DD"/>
    <w:rsid w:val="007E19D1"/>
    <w:rsid w:val="007E420D"/>
    <w:rsid w:val="007E7AE3"/>
    <w:rsid w:val="007F4591"/>
    <w:rsid w:val="007F715A"/>
    <w:rsid w:val="007F7758"/>
    <w:rsid w:val="008060B2"/>
    <w:rsid w:val="00807B3D"/>
    <w:rsid w:val="008110B9"/>
    <w:rsid w:val="00812479"/>
    <w:rsid w:val="0082370F"/>
    <w:rsid w:val="0083182B"/>
    <w:rsid w:val="0083264F"/>
    <w:rsid w:val="0083277A"/>
    <w:rsid w:val="0083719A"/>
    <w:rsid w:val="008405C2"/>
    <w:rsid w:val="00841C41"/>
    <w:rsid w:val="008425AC"/>
    <w:rsid w:val="00844A3E"/>
    <w:rsid w:val="0084708B"/>
    <w:rsid w:val="00851A18"/>
    <w:rsid w:val="00853B32"/>
    <w:rsid w:val="00862953"/>
    <w:rsid w:val="008632F6"/>
    <w:rsid w:val="0086377B"/>
    <w:rsid w:val="0086463B"/>
    <w:rsid w:val="00870108"/>
    <w:rsid w:val="00871210"/>
    <w:rsid w:val="00871805"/>
    <w:rsid w:val="00873024"/>
    <w:rsid w:val="00874651"/>
    <w:rsid w:val="008748A4"/>
    <w:rsid w:val="00875836"/>
    <w:rsid w:val="00883141"/>
    <w:rsid w:val="00883B6B"/>
    <w:rsid w:val="00893144"/>
    <w:rsid w:val="00893A54"/>
    <w:rsid w:val="0089475F"/>
    <w:rsid w:val="008A1E72"/>
    <w:rsid w:val="008A43F5"/>
    <w:rsid w:val="008A5C46"/>
    <w:rsid w:val="008B1751"/>
    <w:rsid w:val="008B2785"/>
    <w:rsid w:val="008B2D14"/>
    <w:rsid w:val="008B5027"/>
    <w:rsid w:val="008C27DF"/>
    <w:rsid w:val="008C2B83"/>
    <w:rsid w:val="008C6569"/>
    <w:rsid w:val="008D099E"/>
    <w:rsid w:val="008D384F"/>
    <w:rsid w:val="008D5BC9"/>
    <w:rsid w:val="008D62BB"/>
    <w:rsid w:val="008E323A"/>
    <w:rsid w:val="008E4BC9"/>
    <w:rsid w:val="008E560D"/>
    <w:rsid w:val="008E6873"/>
    <w:rsid w:val="008E6A4A"/>
    <w:rsid w:val="008E6AD8"/>
    <w:rsid w:val="008E7BE2"/>
    <w:rsid w:val="008F0451"/>
    <w:rsid w:val="008F4DCB"/>
    <w:rsid w:val="00903D63"/>
    <w:rsid w:val="00907B21"/>
    <w:rsid w:val="00912F27"/>
    <w:rsid w:val="009138BE"/>
    <w:rsid w:val="00915363"/>
    <w:rsid w:val="00917AD5"/>
    <w:rsid w:val="0092611F"/>
    <w:rsid w:val="009325A0"/>
    <w:rsid w:val="009412C7"/>
    <w:rsid w:val="009423F7"/>
    <w:rsid w:val="00943DE2"/>
    <w:rsid w:val="00947672"/>
    <w:rsid w:val="00954950"/>
    <w:rsid w:val="00956ACC"/>
    <w:rsid w:val="00956B16"/>
    <w:rsid w:val="00961091"/>
    <w:rsid w:val="00964559"/>
    <w:rsid w:val="009679EC"/>
    <w:rsid w:val="00976296"/>
    <w:rsid w:val="00976BF9"/>
    <w:rsid w:val="00977D11"/>
    <w:rsid w:val="009810C5"/>
    <w:rsid w:val="0098403E"/>
    <w:rsid w:val="00987461"/>
    <w:rsid w:val="0099178E"/>
    <w:rsid w:val="00992113"/>
    <w:rsid w:val="00992D48"/>
    <w:rsid w:val="00993624"/>
    <w:rsid w:val="00993EAB"/>
    <w:rsid w:val="009947C1"/>
    <w:rsid w:val="00997DF4"/>
    <w:rsid w:val="009A7E8E"/>
    <w:rsid w:val="009B3AA6"/>
    <w:rsid w:val="009C080D"/>
    <w:rsid w:val="009C1103"/>
    <w:rsid w:val="009C56B6"/>
    <w:rsid w:val="009C6543"/>
    <w:rsid w:val="009C7136"/>
    <w:rsid w:val="009C7242"/>
    <w:rsid w:val="009D2020"/>
    <w:rsid w:val="009D2D75"/>
    <w:rsid w:val="009D4736"/>
    <w:rsid w:val="009D48A1"/>
    <w:rsid w:val="009D6AE6"/>
    <w:rsid w:val="009D77BB"/>
    <w:rsid w:val="009D7A2B"/>
    <w:rsid w:val="009E0712"/>
    <w:rsid w:val="009E26ED"/>
    <w:rsid w:val="009E3F62"/>
    <w:rsid w:val="009E6334"/>
    <w:rsid w:val="009E6DF0"/>
    <w:rsid w:val="009F0943"/>
    <w:rsid w:val="009F0A48"/>
    <w:rsid w:val="009F3E73"/>
    <w:rsid w:val="009F585E"/>
    <w:rsid w:val="009F5AB6"/>
    <w:rsid w:val="009F673D"/>
    <w:rsid w:val="00A00592"/>
    <w:rsid w:val="00A0199D"/>
    <w:rsid w:val="00A063DF"/>
    <w:rsid w:val="00A06ABF"/>
    <w:rsid w:val="00A11CAB"/>
    <w:rsid w:val="00A23832"/>
    <w:rsid w:val="00A25A51"/>
    <w:rsid w:val="00A31BAB"/>
    <w:rsid w:val="00A3283A"/>
    <w:rsid w:val="00A34C5C"/>
    <w:rsid w:val="00A35056"/>
    <w:rsid w:val="00A36C09"/>
    <w:rsid w:val="00A36CBA"/>
    <w:rsid w:val="00A372E3"/>
    <w:rsid w:val="00A372E7"/>
    <w:rsid w:val="00A4271C"/>
    <w:rsid w:val="00A428EC"/>
    <w:rsid w:val="00A438C8"/>
    <w:rsid w:val="00A44FB8"/>
    <w:rsid w:val="00A45D7C"/>
    <w:rsid w:val="00A511D3"/>
    <w:rsid w:val="00A51D80"/>
    <w:rsid w:val="00A51E55"/>
    <w:rsid w:val="00A55C4C"/>
    <w:rsid w:val="00A562A4"/>
    <w:rsid w:val="00A56437"/>
    <w:rsid w:val="00A64ED4"/>
    <w:rsid w:val="00A67BF9"/>
    <w:rsid w:val="00A7182D"/>
    <w:rsid w:val="00A72B43"/>
    <w:rsid w:val="00A775BB"/>
    <w:rsid w:val="00A90112"/>
    <w:rsid w:val="00A9251A"/>
    <w:rsid w:val="00A93F1B"/>
    <w:rsid w:val="00AA6F58"/>
    <w:rsid w:val="00AA761F"/>
    <w:rsid w:val="00AA7C21"/>
    <w:rsid w:val="00AB4BBE"/>
    <w:rsid w:val="00AC3410"/>
    <w:rsid w:val="00AC6C6A"/>
    <w:rsid w:val="00AC771E"/>
    <w:rsid w:val="00AD1C25"/>
    <w:rsid w:val="00AD653A"/>
    <w:rsid w:val="00AD7F95"/>
    <w:rsid w:val="00AE7766"/>
    <w:rsid w:val="00AF20D6"/>
    <w:rsid w:val="00AF2595"/>
    <w:rsid w:val="00AF6F24"/>
    <w:rsid w:val="00AF7B1B"/>
    <w:rsid w:val="00B05D3D"/>
    <w:rsid w:val="00B07FEF"/>
    <w:rsid w:val="00B1149C"/>
    <w:rsid w:val="00B11C28"/>
    <w:rsid w:val="00B145CA"/>
    <w:rsid w:val="00B2388C"/>
    <w:rsid w:val="00B3050E"/>
    <w:rsid w:val="00B30F43"/>
    <w:rsid w:val="00B327CE"/>
    <w:rsid w:val="00B376C9"/>
    <w:rsid w:val="00B41D35"/>
    <w:rsid w:val="00B43447"/>
    <w:rsid w:val="00B44BB6"/>
    <w:rsid w:val="00B462F7"/>
    <w:rsid w:val="00B47220"/>
    <w:rsid w:val="00B50021"/>
    <w:rsid w:val="00B557F0"/>
    <w:rsid w:val="00B6194F"/>
    <w:rsid w:val="00B65C40"/>
    <w:rsid w:val="00B72A73"/>
    <w:rsid w:val="00B734D1"/>
    <w:rsid w:val="00B75304"/>
    <w:rsid w:val="00B77DA9"/>
    <w:rsid w:val="00B816BB"/>
    <w:rsid w:val="00B856F8"/>
    <w:rsid w:val="00B91FE0"/>
    <w:rsid w:val="00B93648"/>
    <w:rsid w:val="00B95B93"/>
    <w:rsid w:val="00B97071"/>
    <w:rsid w:val="00BA0AC5"/>
    <w:rsid w:val="00BA6BF7"/>
    <w:rsid w:val="00BA7E0E"/>
    <w:rsid w:val="00BB0EC9"/>
    <w:rsid w:val="00BB4BFF"/>
    <w:rsid w:val="00BB6B30"/>
    <w:rsid w:val="00BC0B3A"/>
    <w:rsid w:val="00BC0C29"/>
    <w:rsid w:val="00BC227F"/>
    <w:rsid w:val="00BC37DD"/>
    <w:rsid w:val="00BC4335"/>
    <w:rsid w:val="00BC5006"/>
    <w:rsid w:val="00BD057B"/>
    <w:rsid w:val="00BD2506"/>
    <w:rsid w:val="00BE0D86"/>
    <w:rsid w:val="00BE157A"/>
    <w:rsid w:val="00BE2D50"/>
    <w:rsid w:val="00BF1A71"/>
    <w:rsid w:val="00BF612B"/>
    <w:rsid w:val="00BF781F"/>
    <w:rsid w:val="00C02451"/>
    <w:rsid w:val="00C04BE8"/>
    <w:rsid w:val="00C06DAD"/>
    <w:rsid w:val="00C11C25"/>
    <w:rsid w:val="00C13B44"/>
    <w:rsid w:val="00C36879"/>
    <w:rsid w:val="00C41EB6"/>
    <w:rsid w:val="00C55BE1"/>
    <w:rsid w:val="00C568BD"/>
    <w:rsid w:val="00C60CB3"/>
    <w:rsid w:val="00C61C3E"/>
    <w:rsid w:val="00C711FF"/>
    <w:rsid w:val="00C73595"/>
    <w:rsid w:val="00C833DF"/>
    <w:rsid w:val="00C85DE9"/>
    <w:rsid w:val="00C866C1"/>
    <w:rsid w:val="00C928AC"/>
    <w:rsid w:val="00C92FBF"/>
    <w:rsid w:val="00C96C83"/>
    <w:rsid w:val="00CA1E8D"/>
    <w:rsid w:val="00CA32B2"/>
    <w:rsid w:val="00CA35CC"/>
    <w:rsid w:val="00CA651B"/>
    <w:rsid w:val="00CA7043"/>
    <w:rsid w:val="00CB0E07"/>
    <w:rsid w:val="00CB444C"/>
    <w:rsid w:val="00CB6DA8"/>
    <w:rsid w:val="00CC06F4"/>
    <w:rsid w:val="00CC2D16"/>
    <w:rsid w:val="00CC5418"/>
    <w:rsid w:val="00CC66D1"/>
    <w:rsid w:val="00CC69D9"/>
    <w:rsid w:val="00CD1978"/>
    <w:rsid w:val="00CE673D"/>
    <w:rsid w:val="00CE6A65"/>
    <w:rsid w:val="00CF26CE"/>
    <w:rsid w:val="00CF5922"/>
    <w:rsid w:val="00D0051B"/>
    <w:rsid w:val="00D011C0"/>
    <w:rsid w:val="00D0167A"/>
    <w:rsid w:val="00D067B9"/>
    <w:rsid w:val="00D06DBA"/>
    <w:rsid w:val="00D15112"/>
    <w:rsid w:val="00D15557"/>
    <w:rsid w:val="00D1717F"/>
    <w:rsid w:val="00D175BB"/>
    <w:rsid w:val="00D21145"/>
    <w:rsid w:val="00D25AB4"/>
    <w:rsid w:val="00D26B14"/>
    <w:rsid w:val="00D3316F"/>
    <w:rsid w:val="00D46C23"/>
    <w:rsid w:val="00D47A67"/>
    <w:rsid w:val="00D51170"/>
    <w:rsid w:val="00D52140"/>
    <w:rsid w:val="00D54876"/>
    <w:rsid w:val="00D562F2"/>
    <w:rsid w:val="00D64E0E"/>
    <w:rsid w:val="00D66F67"/>
    <w:rsid w:val="00D671C1"/>
    <w:rsid w:val="00D70C5B"/>
    <w:rsid w:val="00D779B6"/>
    <w:rsid w:val="00D819BE"/>
    <w:rsid w:val="00D86D28"/>
    <w:rsid w:val="00D87ED1"/>
    <w:rsid w:val="00D948DD"/>
    <w:rsid w:val="00D97A20"/>
    <w:rsid w:val="00DA0AEF"/>
    <w:rsid w:val="00DA442E"/>
    <w:rsid w:val="00DB0187"/>
    <w:rsid w:val="00DB1E1B"/>
    <w:rsid w:val="00DB5205"/>
    <w:rsid w:val="00DC2ED0"/>
    <w:rsid w:val="00DC4F92"/>
    <w:rsid w:val="00DC5FA6"/>
    <w:rsid w:val="00DD1C28"/>
    <w:rsid w:val="00DD4E73"/>
    <w:rsid w:val="00DE6FF4"/>
    <w:rsid w:val="00DF2151"/>
    <w:rsid w:val="00DF40E8"/>
    <w:rsid w:val="00DF6694"/>
    <w:rsid w:val="00DF778F"/>
    <w:rsid w:val="00E01527"/>
    <w:rsid w:val="00E021B8"/>
    <w:rsid w:val="00E04DFB"/>
    <w:rsid w:val="00E0573E"/>
    <w:rsid w:val="00E06FAC"/>
    <w:rsid w:val="00E1012D"/>
    <w:rsid w:val="00E12FBE"/>
    <w:rsid w:val="00E13867"/>
    <w:rsid w:val="00E1572F"/>
    <w:rsid w:val="00E167CA"/>
    <w:rsid w:val="00E20BCA"/>
    <w:rsid w:val="00E2182F"/>
    <w:rsid w:val="00E2778B"/>
    <w:rsid w:val="00E32F3C"/>
    <w:rsid w:val="00E35DC2"/>
    <w:rsid w:val="00E40A92"/>
    <w:rsid w:val="00E52B73"/>
    <w:rsid w:val="00E53A22"/>
    <w:rsid w:val="00E54A63"/>
    <w:rsid w:val="00E56BB7"/>
    <w:rsid w:val="00E61786"/>
    <w:rsid w:val="00E638CF"/>
    <w:rsid w:val="00E63A09"/>
    <w:rsid w:val="00E67B24"/>
    <w:rsid w:val="00E75EF2"/>
    <w:rsid w:val="00E837C6"/>
    <w:rsid w:val="00E86AAB"/>
    <w:rsid w:val="00E90AAF"/>
    <w:rsid w:val="00E91AD9"/>
    <w:rsid w:val="00E9750E"/>
    <w:rsid w:val="00E97A3C"/>
    <w:rsid w:val="00EB366F"/>
    <w:rsid w:val="00EB6D69"/>
    <w:rsid w:val="00EB7A57"/>
    <w:rsid w:val="00EC4485"/>
    <w:rsid w:val="00EC4497"/>
    <w:rsid w:val="00ED1395"/>
    <w:rsid w:val="00ED4370"/>
    <w:rsid w:val="00ED4FF6"/>
    <w:rsid w:val="00EE06D1"/>
    <w:rsid w:val="00EE0EC4"/>
    <w:rsid w:val="00EF09AF"/>
    <w:rsid w:val="00EF2780"/>
    <w:rsid w:val="00EF398D"/>
    <w:rsid w:val="00F11872"/>
    <w:rsid w:val="00F12DD3"/>
    <w:rsid w:val="00F13A56"/>
    <w:rsid w:val="00F13C12"/>
    <w:rsid w:val="00F14EEC"/>
    <w:rsid w:val="00F1516B"/>
    <w:rsid w:val="00F2079C"/>
    <w:rsid w:val="00F211EF"/>
    <w:rsid w:val="00F222B6"/>
    <w:rsid w:val="00F24A41"/>
    <w:rsid w:val="00F25B4C"/>
    <w:rsid w:val="00F308A3"/>
    <w:rsid w:val="00F43243"/>
    <w:rsid w:val="00F44104"/>
    <w:rsid w:val="00F44758"/>
    <w:rsid w:val="00F44EF2"/>
    <w:rsid w:val="00F45E53"/>
    <w:rsid w:val="00F50E14"/>
    <w:rsid w:val="00F526A5"/>
    <w:rsid w:val="00F5391E"/>
    <w:rsid w:val="00F57512"/>
    <w:rsid w:val="00F613EA"/>
    <w:rsid w:val="00F63BB8"/>
    <w:rsid w:val="00F9000B"/>
    <w:rsid w:val="00F91A37"/>
    <w:rsid w:val="00FA1466"/>
    <w:rsid w:val="00FA3431"/>
    <w:rsid w:val="00FA3C41"/>
    <w:rsid w:val="00FA7D7C"/>
    <w:rsid w:val="00FC566C"/>
    <w:rsid w:val="00FC6B50"/>
    <w:rsid w:val="00FD3E80"/>
    <w:rsid w:val="00FD5339"/>
    <w:rsid w:val="00FD5C00"/>
    <w:rsid w:val="00FE256D"/>
    <w:rsid w:val="00FE4DB3"/>
    <w:rsid w:val="00FE4FBF"/>
    <w:rsid w:val="00FE5310"/>
    <w:rsid w:val="00FE7553"/>
    <w:rsid w:val="00FF1DF2"/>
    <w:rsid w:val="00FF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E75CD"/>
  <w14:defaultImageDpi w14:val="0"/>
  <w15:docId w15:val="{FC5DA0B9-8077-439D-A122-893725E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uiPriority="35"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129"/>
  </w:style>
  <w:style w:type="paragraph" w:styleId="1">
    <w:name w:val="heading 1"/>
    <w:basedOn w:val="a"/>
    <w:next w:val="a"/>
    <w:link w:val="10"/>
    <w:uiPriority w:val="99"/>
    <w:qFormat/>
    <w:rsid w:val="00551129"/>
    <w:pPr>
      <w:keepNext/>
      <w:spacing w:after="360"/>
      <w:jc w:val="center"/>
      <w:outlineLvl w:val="0"/>
    </w:pPr>
    <w:rPr>
      <w:sz w:val="36"/>
      <w:szCs w:val="36"/>
    </w:rPr>
  </w:style>
  <w:style w:type="paragraph" w:styleId="2">
    <w:name w:val="heading 2"/>
    <w:basedOn w:val="a"/>
    <w:next w:val="a"/>
    <w:link w:val="20"/>
    <w:uiPriority w:val="99"/>
    <w:qFormat/>
    <w:rsid w:val="00C06DAD"/>
    <w:pPr>
      <w:keepNext/>
      <w:keepLines/>
      <w:widowControl w:val="0"/>
      <w:autoSpaceDE w:val="0"/>
      <w:autoSpaceDN w:val="0"/>
      <w:adjustRightInd w:val="0"/>
      <w:ind w:firstLine="300"/>
      <w:jc w:val="center"/>
      <w:outlineLvl w:val="1"/>
    </w:pPr>
    <w:rPr>
      <w:b/>
      <w:bCs/>
      <w:color w:val="000000"/>
      <w:sz w:val="24"/>
      <w:szCs w:val="24"/>
    </w:rPr>
  </w:style>
  <w:style w:type="paragraph" w:styleId="3">
    <w:name w:val="heading 3"/>
    <w:basedOn w:val="a"/>
    <w:next w:val="a"/>
    <w:link w:val="30"/>
    <w:uiPriority w:val="99"/>
    <w:qFormat/>
    <w:rsid w:val="00C06DA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E157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BE157A"/>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C06DAD"/>
    <w:pPr>
      <w:spacing w:before="240" w:after="60"/>
      <w:outlineLvl w:val="6"/>
    </w:pPr>
    <w:rPr>
      <w:sz w:val="24"/>
      <w:szCs w:val="24"/>
    </w:rPr>
  </w:style>
  <w:style w:type="paragraph" w:styleId="9">
    <w:name w:val="heading 9"/>
    <w:basedOn w:val="a"/>
    <w:next w:val="a"/>
    <w:link w:val="90"/>
    <w:uiPriority w:val="9"/>
    <w:semiHidden/>
    <w:unhideWhenUsed/>
    <w:qFormat/>
    <w:rsid w:val="00BC0C2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6DAD"/>
    <w:rPr>
      <w:rFonts w:cs="Times New Roman"/>
      <w:sz w:val="36"/>
      <w:szCs w:val="36"/>
      <w:lang w:val="ru-RU" w:eastAsia="ru-RU" w:bidi="ar-SA"/>
    </w:rPr>
  </w:style>
  <w:style w:type="character" w:customStyle="1" w:styleId="20">
    <w:name w:val="Заголовок 2 Знак"/>
    <w:basedOn w:val="a0"/>
    <w:link w:val="2"/>
    <w:uiPriority w:val="99"/>
    <w:semiHidden/>
    <w:locked/>
    <w:rsid w:val="00C06DAD"/>
    <w:rPr>
      <w:rFonts w:cs="Times New Roman"/>
      <w:b/>
      <w:bCs/>
      <w:color w:val="000000"/>
      <w:sz w:val="24"/>
      <w:szCs w:val="24"/>
      <w:lang w:val="ru-RU" w:eastAsia="ru-RU" w:bidi="ar-SA"/>
    </w:rPr>
  </w:style>
  <w:style w:type="character" w:customStyle="1" w:styleId="30">
    <w:name w:val="Заголовок 3 Знак"/>
    <w:basedOn w:val="a0"/>
    <w:link w:val="3"/>
    <w:uiPriority w:val="99"/>
    <w:semiHidden/>
    <w:locked/>
    <w:rsid w:val="00C06DAD"/>
    <w:rPr>
      <w:rFonts w:ascii="Cambria" w:hAnsi="Cambria" w:cs="Times New Roman"/>
      <w:b/>
      <w:bCs/>
      <w:sz w:val="26"/>
      <w:szCs w:val="26"/>
      <w:lang w:val="ru-RU" w:eastAsia="ru-RU" w:bidi="ar-SA"/>
    </w:rPr>
  </w:style>
  <w:style w:type="character" w:customStyle="1" w:styleId="40">
    <w:name w:val="Заголовок 4 Знак"/>
    <w:basedOn w:val="a0"/>
    <w:link w:val="4"/>
    <w:uiPriority w:val="99"/>
    <w:semiHidden/>
    <w:locked/>
    <w:rsid w:val="00BE157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BE157A"/>
    <w:rPr>
      <w:rFonts w:ascii="Calibri" w:hAnsi="Calibri" w:cs="Times New Roman"/>
      <w:b/>
      <w:bCs/>
      <w:i/>
      <w:iCs/>
      <w:sz w:val="26"/>
      <w:szCs w:val="26"/>
      <w:lang w:val="ru-RU" w:eastAsia="ru-RU" w:bidi="ar-SA"/>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90">
    <w:name w:val="Заголовок 9 Знак"/>
    <w:basedOn w:val="a0"/>
    <w:link w:val="9"/>
    <w:uiPriority w:val="9"/>
    <w:semiHidden/>
    <w:locked/>
    <w:rsid w:val="00BC0C29"/>
    <w:rPr>
      <w:rFonts w:asciiTheme="majorHAnsi" w:eastAsiaTheme="majorEastAsia" w:hAnsiTheme="majorHAnsi" w:cs="Times New Roman"/>
    </w:rPr>
  </w:style>
  <w:style w:type="paragraph" w:customStyle="1" w:styleId="CharChar">
    <w:name w:val="Char Char"/>
    <w:basedOn w:val="a"/>
    <w:uiPriority w:val="99"/>
    <w:rsid w:val="00C06DAD"/>
    <w:pPr>
      <w:spacing w:after="160" w:line="240" w:lineRule="exact"/>
    </w:pPr>
    <w:rPr>
      <w:rFonts w:ascii="Verdana" w:hAnsi="Verdana"/>
      <w:lang w:val="en-US" w:eastAsia="en-US"/>
    </w:rPr>
  </w:style>
  <w:style w:type="paragraph" w:styleId="a3">
    <w:name w:val="Body Text"/>
    <w:basedOn w:val="a"/>
    <w:link w:val="a4"/>
    <w:uiPriority w:val="99"/>
    <w:rsid w:val="00C06DAD"/>
    <w:pPr>
      <w:spacing w:after="120"/>
    </w:pPr>
    <w:rPr>
      <w:sz w:val="24"/>
      <w:szCs w:val="24"/>
    </w:rPr>
  </w:style>
  <w:style w:type="character" w:customStyle="1" w:styleId="a4">
    <w:name w:val="Основной текст Знак"/>
    <w:basedOn w:val="a0"/>
    <w:link w:val="a3"/>
    <w:uiPriority w:val="99"/>
    <w:locked/>
    <w:rsid w:val="00C06DAD"/>
    <w:rPr>
      <w:rFonts w:cs="Times New Roman"/>
      <w:sz w:val="24"/>
      <w:szCs w:val="24"/>
      <w:lang w:val="ru-RU" w:eastAsia="ru-RU" w:bidi="ar-SA"/>
    </w:rPr>
  </w:style>
  <w:style w:type="paragraph" w:styleId="a5">
    <w:name w:val="Body Text Indent"/>
    <w:basedOn w:val="a"/>
    <w:link w:val="a6"/>
    <w:uiPriority w:val="99"/>
    <w:rsid w:val="00C06DAD"/>
    <w:pPr>
      <w:spacing w:after="120"/>
      <w:ind w:left="283"/>
    </w:pPr>
    <w:rPr>
      <w:sz w:val="24"/>
      <w:szCs w:val="24"/>
    </w:rPr>
  </w:style>
  <w:style w:type="character" w:customStyle="1" w:styleId="a6">
    <w:name w:val="Основной текст с отступом Знак"/>
    <w:basedOn w:val="a0"/>
    <w:link w:val="a5"/>
    <w:uiPriority w:val="99"/>
    <w:locked/>
    <w:rsid w:val="00C06DAD"/>
    <w:rPr>
      <w:rFonts w:cs="Times New Roman"/>
      <w:sz w:val="24"/>
      <w:szCs w:val="24"/>
      <w:lang w:val="ru-RU" w:eastAsia="ru-RU" w:bidi="ar-SA"/>
    </w:rPr>
  </w:style>
  <w:style w:type="paragraph" w:styleId="31">
    <w:name w:val="Body Text 3"/>
    <w:basedOn w:val="a"/>
    <w:link w:val="32"/>
    <w:uiPriority w:val="99"/>
    <w:semiHidden/>
    <w:rsid w:val="00C06DAD"/>
    <w:pPr>
      <w:spacing w:after="120"/>
    </w:pPr>
    <w:rPr>
      <w:sz w:val="16"/>
      <w:szCs w:val="16"/>
    </w:rPr>
  </w:style>
  <w:style w:type="character" w:customStyle="1" w:styleId="32">
    <w:name w:val="Основной текст 3 Знак"/>
    <w:basedOn w:val="a0"/>
    <w:link w:val="31"/>
    <w:uiPriority w:val="99"/>
    <w:semiHidden/>
    <w:locked/>
    <w:rsid w:val="00C06DAD"/>
    <w:rPr>
      <w:rFonts w:cs="Times New Roman"/>
      <w:sz w:val="16"/>
      <w:szCs w:val="16"/>
      <w:lang w:val="ru-RU" w:eastAsia="ru-RU" w:bidi="ar-SA"/>
    </w:rPr>
  </w:style>
  <w:style w:type="paragraph" w:styleId="a7">
    <w:name w:val="Normal (Web)"/>
    <w:basedOn w:val="a"/>
    <w:uiPriority w:val="99"/>
    <w:rsid w:val="00C06DAD"/>
    <w:pPr>
      <w:suppressAutoHyphens/>
      <w:spacing w:before="280" w:after="119"/>
    </w:pPr>
    <w:rPr>
      <w:sz w:val="24"/>
      <w:szCs w:val="24"/>
      <w:lang w:eastAsia="ar-SA"/>
    </w:rPr>
  </w:style>
  <w:style w:type="paragraph" w:customStyle="1" w:styleId="ConsNonformat">
    <w:name w:val="ConsNonformat"/>
    <w:uiPriority w:val="99"/>
    <w:rsid w:val="00C06DAD"/>
    <w:pPr>
      <w:widowControl w:val="0"/>
      <w:autoSpaceDE w:val="0"/>
      <w:autoSpaceDN w:val="0"/>
      <w:adjustRightInd w:val="0"/>
      <w:ind w:right="19772"/>
    </w:pPr>
    <w:rPr>
      <w:rFonts w:ascii="Courier New" w:hAnsi="Courier New" w:cs="Courier New"/>
    </w:rPr>
  </w:style>
  <w:style w:type="paragraph" w:styleId="21">
    <w:name w:val="Body Text Indent 2"/>
    <w:basedOn w:val="a"/>
    <w:link w:val="22"/>
    <w:uiPriority w:val="99"/>
    <w:semiHidden/>
    <w:rsid w:val="00C06DAD"/>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C06DAD"/>
    <w:rPr>
      <w:rFonts w:cs="Times New Roman"/>
      <w:sz w:val="24"/>
      <w:szCs w:val="24"/>
      <w:lang w:val="ru-RU" w:eastAsia="ru-RU" w:bidi="ar-SA"/>
    </w:rPr>
  </w:style>
  <w:style w:type="paragraph" w:customStyle="1" w:styleId="ConsPlusNonformat">
    <w:name w:val="ConsPlusNonformat"/>
    <w:uiPriority w:val="99"/>
    <w:rsid w:val="00C06DAD"/>
    <w:pPr>
      <w:widowControl w:val="0"/>
      <w:autoSpaceDE w:val="0"/>
      <w:autoSpaceDN w:val="0"/>
      <w:adjustRightInd w:val="0"/>
    </w:pPr>
    <w:rPr>
      <w:rFonts w:ascii="Courier New" w:hAnsi="Courier New" w:cs="Courier New"/>
    </w:rPr>
  </w:style>
  <w:style w:type="paragraph" w:customStyle="1" w:styleId="310">
    <w:name w:val="Основной текст 31"/>
    <w:basedOn w:val="a"/>
    <w:uiPriority w:val="99"/>
    <w:rsid w:val="00C06DAD"/>
    <w:pPr>
      <w:suppressAutoHyphens/>
    </w:pPr>
    <w:rPr>
      <w:sz w:val="24"/>
      <w:lang w:eastAsia="ar-SA"/>
    </w:rPr>
  </w:style>
  <w:style w:type="paragraph" w:customStyle="1" w:styleId="210">
    <w:name w:val="Основной текст с отступом 21"/>
    <w:basedOn w:val="a"/>
    <w:uiPriority w:val="99"/>
    <w:rsid w:val="00C06DAD"/>
    <w:pPr>
      <w:widowControl w:val="0"/>
      <w:shd w:val="clear" w:color="auto" w:fill="FFFFFF"/>
      <w:suppressAutoHyphens/>
      <w:autoSpaceDE w:val="0"/>
      <w:ind w:firstLine="709"/>
    </w:pPr>
    <w:rPr>
      <w:color w:val="000000"/>
      <w:sz w:val="22"/>
      <w:szCs w:val="22"/>
      <w:lang w:eastAsia="ar-SA"/>
    </w:rPr>
  </w:style>
  <w:style w:type="character" w:styleId="a8">
    <w:name w:val="Hyperlink"/>
    <w:basedOn w:val="a0"/>
    <w:uiPriority w:val="99"/>
    <w:semiHidden/>
    <w:rsid w:val="00C06DAD"/>
    <w:rPr>
      <w:rFonts w:cs="Times New Roman"/>
      <w:color w:val="0000FF"/>
      <w:u w:val="single"/>
    </w:rPr>
  </w:style>
  <w:style w:type="paragraph" w:styleId="23">
    <w:name w:val="Body Text 2"/>
    <w:basedOn w:val="a"/>
    <w:link w:val="24"/>
    <w:uiPriority w:val="99"/>
    <w:rsid w:val="00C06DAD"/>
    <w:pPr>
      <w:autoSpaceDE w:val="0"/>
      <w:autoSpaceDN w:val="0"/>
      <w:adjustRightInd w:val="0"/>
      <w:ind w:firstLine="300"/>
      <w:jc w:val="both"/>
    </w:pPr>
    <w:rPr>
      <w:color w:val="000000"/>
      <w:sz w:val="24"/>
      <w:szCs w:val="24"/>
    </w:rPr>
  </w:style>
  <w:style w:type="character" w:customStyle="1" w:styleId="24">
    <w:name w:val="Основной текст 2 Знак"/>
    <w:basedOn w:val="a0"/>
    <w:link w:val="23"/>
    <w:uiPriority w:val="99"/>
    <w:semiHidden/>
    <w:locked/>
    <w:rsid w:val="00C06DAD"/>
    <w:rPr>
      <w:rFonts w:cs="Times New Roman"/>
      <w:color w:val="000000"/>
      <w:sz w:val="24"/>
      <w:szCs w:val="24"/>
      <w:lang w:val="ru-RU" w:eastAsia="ru-RU" w:bidi="ar-SA"/>
    </w:rPr>
  </w:style>
  <w:style w:type="paragraph" w:customStyle="1" w:styleId="a9">
    <w:name w:val="Содержимое таблицы"/>
    <w:basedOn w:val="a"/>
    <w:uiPriority w:val="99"/>
    <w:rsid w:val="00C06DAD"/>
    <w:pPr>
      <w:suppressLineNumbers/>
      <w:suppressAutoHyphens/>
    </w:pPr>
    <w:rPr>
      <w:sz w:val="24"/>
      <w:szCs w:val="24"/>
      <w:lang w:eastAsia="ar-SA"/>
    </w:rPr>
  </w:style>
  <w:style w:type="paragraph" w:styleId="aa">
    <w:name w:val="List"/>
    <w:basedOn w:val="a"/>
    <w:uiPriority w:val="99"/>
    <w:rsid w:val="00BE157A"/>
    <w:pPr>
      <w:ind w:left="283" w:hanging="283"/>
    </w:pPr>
  </w:style>
  <w:style w:type="paragraph" w:styleId="ab">
    <w:name w:val="caption"/>
    <w:basedOn w:val="a"/>
    <w:next w:val="a"/>
    <w:uiPriority w:val="99"/>
    <w:qFormat/>
    <w:rsid w:val="00551129"/>
    <w:pPr>
      <w:spacing w:after="120"/>
      <w:jc w:val="center"/>
    </w:pPr>
    <w:rPr>
      <w:b/>
      <w:bCs/>
      <w:sz w:val="36"/>
      <w:szCs w:val="36"/>
    </w:rPr>
  </w:style>
  <w:style w:type="paragraph" w:styleId="ac">
    <w:name w:val="header"/>
    <w:basedOn w:val="a"/>
    <w:link w:val="ad"/>
    <w:uiPriority w:val="99"/>
    <w:rsid w:val="00BF612B"/>
    <w:pPr>
      <w:tabs>
        <w:tab w:val="center" w:pos="4677"/>
        <w:tab w:val="right" w:pos="9355"/>
      </w:tabs>
    </w:pPr>
  </w:style>
  <w:style w:type="character" w:customStyle="1" w:styleId="ad">
    <w:name w:val="Верхний колонтитул Знак"/>
    <w:basedOn w:val="a0"/>
    <w:link w:val="ac"/>
    <w:uiPriority w:val="99"/>
    <w:semiHidden/>
    <w:locked/>
    <w:rsid w:val="00C06DAD"/>
    <w:rPr>
      <w:rFonts w:cs="Times New Roman"/>
      <w:lang w:val="ru-RU" w:eastAsia="ru-RU" w:bidi="ar-SA"/>
    </w:rPr>
  </w:style>
  <w:style w:type="character" w:customStyle="1" w:styleId="11">
    <w:name w:val="Знак Знак11"/>
    <w:basedOn w:val="a0"/>
    <w:uiPriority w:val="99"/>
    <w:rsid w:val="00CB444C"/>
    <w:rPr>
      <w:rFonts w:ascii="Cambria" w:hAnsi="Cambria" w:cs="Times New Roman"/>
      <w:b/>
      <w:bCs/>
      <w:kern w:val="32"/>
      <w:sz w:val="32"/>
      <w:szCs w:val="32"/>
    </w:rPr>
  </w:style>
  <w:style w:type="paragraph" w:styleId="25">
    <w:name w:val="List 2"/>
    <w:basedOn w:val="a"/>
    <w:uiPriority w:val="99"/>
    <w:rsid w:val="00A4271C"/>
    <w:pPr>
      <w:ind w:left="566" w:hanging="283"/>
    </w:pPr>
  </w:style>
  <w:style w:type="paragraph" w:styleId="ae">
    <w:name w:val="Block Text"/>
    <w:basedOn w:val="a"/>
    <w:uiPriority w:val="99"/>
    <w:rsid w:val="00BE157A"/>
    <w:pPr>
      <w:ind w:left="-567" w:right="-766"/>
      <w:jc w:val="both"/>
    </w:pPr>
    <w:rPr>
      <w:b/>
      <w:sz w:val="24"/>
    </w:rPr>
  </w:style>
  <w:style w:type="paragraph" w:customStyle="1" w:styleId="26">
    <w:name w:val="Знак Знак Знак Знак Знак Знак Знак Знак Знак2"/>
    <w:basedOn w:val="a"/>
    <w:uiPriority w:val="99"/>
    <w:rsid w:val="00691583"/>
    <w:pPr>
      <w:spacing w:after="160" w:line="240" w:lineRule="exact"/>
    </w:pPr>
    <w:rPr>
      <w:rFonts w:ascii="Verdana" w:hAnsi="Verdana"/>
      <w:lang w:val="en-US" w:eastAsia="en-US"/>
    </w:rPr>
  </w:style>
  <w:style w:type="character" w:styleId="af">
    <w:name w:val="footnote reference"/>
    <w:basedOn w:val="a0"/>
    <w:uiPriority w:val="99"/>
    <w:rsid w:val="00BE0D86"/>
    <w:rPr>
      <w:rFonts w:cs="Times New Roman"/>
      <w:vertAlign w:val="superscript"/>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1"/>
    <w:uiPriority w:val="99"/>
    <w:qFormat/>
    <w:rsid w:val="00BE0D86"/>
  </w:style>
  <w:style w:type="character" w:customStyle="1" w:styleId="apple-converted-space">
    <w:name w:val="apple-converted-space"/>
    <w:basedOn w:val="a0"/>
    <w:rsid w:val="00E9750E"/>
    <w:rPr>
      <w:rFonts w:cs="Times New Roman"/>
    </w:rPr>
  </w:style>
  <w:style w:type="character" w:customStyle="1" w:styleId="af2">
    <w:name w:val="Абзац списка Знак"/>
    <w:aliases w:val="Абзац списка для документа Знак"/>
    <w:link w:val="af3"/>
    <w:locked/>
    <w:rsid w:val="00195AE9"/>
    <w:rPr>
      <w:sz w:val="20"/>
    </w:rPr>
  </w:style>
  <w:style w:type="character" w:styleId="af4">
    <w:name w:val="Strong"/>
    <w:basedOn w:val="a0"/>
    <w:uiPriority w:val="22"/>
    <w:qFormat/>
    <w:rsid w:val="00195AE9"/>
    <w:rPr>
      <w:rFonts w:cs="Times New Roman"/>
      <w:b/>
    </w:rPr>
  </w:style>
  <w:style w:type="paragraph" w:styleId="af5">
    <w:name w:val="annotation text"/>
    <w:basedOn w:val="a"/>
    <w:link w:val="af6"/>
    <w:uiPriority w:val="99"/>
    <w:semiHidden/>
    <w:unhideWhenUsed/>
    <w:rsid w:val="00645290"/>
  </w:style>
  <w:style w:type="character" w:customStyle="1" w:styleId="af6">
    <w:name w:val="Текст примечания Знак"/>
    <w:basedOn w:val="a0"/>
    <w:link w:val="af5"/>
    <w:uiPriority w:val="99"/>
    <w:semiHidden/>
    <w:locked/>
    <w:rsid w:val="00645290"/>
    <w:rPr>
      <w:rFonts w:cs="Times New Roman"/>
      <w:sz w:val="20"/>
      <w:szCs w:val="20"/>
    </w:rPr>
  </w:style>
  <w:style w:type="paragraph" w:styleId="af7">
    <w:name w:val="annotation subject"/>
    <w:basedOn w:val="af5"/>
    <w:next w:val="af5"/>
    <w:link w:val="af8"/>
    <w:uiPriority w:val="99"/>
    <w:semiHidden/>
    <w:unhideWhenUsed/>
    <w:rsid w:val="00645290"/>
    <w:rPr>
      <w:b/>
      <w:bCs/>
    </w:rPr>
  </w:style>
  <w:style w:type="character" w:customStyle="1" w:styleId="af8">
    <w:name w:val="Тема примечания Знак"/>
    <w:basedOn w:val="af6"/>
    <w:link w:val="af7"/>
    <w:uiPriority w:val="99"/>
    <w:semiHidden/>
    <w:locked/>
    <w:rsid w:val="00645290"/>
    <w:rPr>
      <w:rFonts w:cs="Times New Roman"/>
      <w:b/>
      <w:bCs/>
      <w:sz w:val="20"/>
      <w:szCs w:val="20"/>
    </w:rPr>
  </w:style>
  <w:style w:type="paragraph" w:customStyle="1" w:styleId="ConsCell">
    <w:name w:val="ConsCell"/>
    <w:rsid w:val="00BC0C29"/>
    <w:pPr>
      <w:widowControl w:val="0"/>
      <w:suppressAutoHyphens/>
      <w:autoSpaceDE w:val="0"/>
      <w:ind w:right="19772"/>
    </w:pPr>
    <w:rPr>
      <w:rFonts w:ascii="Arial" w:hAnsi="Arial" w:cs="Arial"/>
      <w:lang w:eastAsia="zh-CN"/>
    </w:rPr>
  </w:style>
  <w:style w:type="paragraph" w:styleId="af9">
    <w:name w:val="Subtitle"/>
    <w:basedOn w:val="a"/>
    <w:link w:val="afa"/>
    <w:uiPriority w:val="11"/>
    <w:qFormat/>
    <w:rsid w:val="00BC0C29"/>
    <w:pPr>
      <w:jc w:val="center"/>
    </w:pPr>
    <w:rPr>
      <w:b/>
      <w:i/>
      <w:sz w:val="24"/>
    </w:rPr>
  </w:style>
  <w:style w:type="character" w:customStyle="1" w:styleId="afa">
    <w:name w:val="Подзаголовок Знак"/>
    <w:basedOn w:val="a0"/>
    <w:link w:val="af9"/>
    <w:uiPriority w:val="11"/>
    <w:locked/>
    <w:rsid w:val="00BC0C29"/>
    <w:rPr>
      <w:rFonts w:cs="Times New Roman"/>
      <w:b/>
      <w:i/>
      <w:sz w:val="20"/>
      <w:szCs w:val="20"/>
    </w:rPr>
  </w:style>
  <w:style w:type="character" w:styleId="afb">
    <w:name w:val="annotation reference"/>
    <w:basedOn w:val="a0"/>
    <w:uiPriority w:val="99"/>
    <w:semiHidden/>
    <w:unhideWhenUsed/>
    <w:rsid w:val="00400F10"/>
    <w:rPr>
      <w:rFonts w:cs="Times New Roman"/>
      <w:sz w:val="16"/>
    </w:rPr>
  </w:style>
  <w:style w:type="paragraph" w:customStyle="1" w:styleId="Default">
    <w:name w:val="Default"/>
    <w:rsid w:val="007C0B92"/>
    <w:pPr>
      <w:autoSpaceDE w:val="0"/>
      <w:autoSpaceDN w:val="0"/>
      <w:adjustRightInd w:val="0"/>
    </w:pPr>
    <w:rPr>
      <w:color w:val="000000"/>
      <w:sz w:val="24"/>
      <w:szCs w:val="24"/>
      <w:lang w:eastAsia="en-US"/>
    </w:rPr>
  </w:style>
  <w:style w:type="character" w:styleId="afc">
    <w:name w:val="Emphasis"/>
    <w:basedOn w:val="a0"/>
    <w:uiPriority w:val="99"/>
    <w:qFormat/>
    <w:rsid w:val="00C06DAD"/>
    <w:rPr>
      <w:rFonts w:cs="Times New Roman"/>
      <w:i/>
      <w:iCs/>
    </w:rPr>
  </w:style>
  <w:style w:type="paragraph" w:customStyle="1" w:styleId="Iauiue">
    <w:name w:val="Iau?iue"/>
    <w:uiPriority w:val="99"/>
    <w:rsid w:val="00C06DAD"/>
    <w:rPr>
      <w:lang w:val="en-US"/>
    </w:rPr>
  </w:style>
  <w:style w:type="paragraph" w:customStyle="1" w:styleId="ConsNormal">
    <w:name w:val="ConsNormal"/>
    <w:uiPriority w:val="99"/>
    <w:rsid w:val="00C06DAD"/>
    <w:pPr>
      <w:autoSpaceDE w:val="0"/>
      <w:autoSpaceDN w:val="0"/>
      <w:adjustRightInd w:val="0"/>
      <w:ind w:firstLine="720"/>
    </w:pPr>
    <w:rPr>
      <w:rFonts w:ascii="Arial" w:hAnsi="Arial" w:cs="Arial"/>
    </w:rPr>
  </w:style>
  <w:style w:type="paragraph" w:customStyle="1" w:styleId="211">
    <w:name w:val="Основной текст 21"/>
    <w:basedOn w:val="a"/>
    <w:uiPriority w:val="99"/>
    <w:rsid w:val="00C06DAD"/>
    <w:pPr>
      <w:suppressAutoHyphens/>
      <w:spacing w:before="120"/>
      <w:jc w:val="both"/>
    </w:pPr>
    <w:rPr>
      <w:sz w:val="24"/>
      <w:lang w:eastAsia="ar-SA"/>
    </w:rPr>
  </w:style>
  <w:style w:type="paragraph" w:customStyle="1" w:styleId="ConsPlusTitle">
    <w:name w:val="ConsPlusTitle"/>
    <w:uiPriority w:val="99"/>
    <w:rsid w:val="00C06DAD"/>
    <w:pPr>
      <w:widowControl w:val="0"/>
      <w:autoSpaceDE w:val="0"/>
      <w:autoSpaceDN w:val="0"/>
      <w:adjustRightInd w:val="0"/>
    </w:pPr>
    <w:rPr>
      <w:b/>
      <w:bCs/>
      <w:sz w:val="24"/>
      <w:szCs w:val="24"/>
    </w:rPr>
  </w:style>
  <w:style w:type="character" w:customStyle="1" w:styleId="afd">
    <w:name w:val="Îñíîâíîé øðèôò"/>
    <w:uiPriority w:val="99"/>
    <w:rsid w:val="00C06DAD"/>
  </w:style>
  <w:style w:type="paragraph" w:customStyle="1" w:styleId="ConsPlusNormal">
    <w:name w:val="ConsPlusNormal"/>
    <w:rsid w:val="00B91FE0"/>
    <w:pPr>
      <w:widowControl w:val="0"/>
      <w:autoSpaceDE w:val="0"/>
      <w:autoSpaceDN w:val="0"/>
      <w:adjustRightInd w:val="0"/>
      <w:ind w:firstLine="720"/>
    </w:pPr>
    <w:rPr>
      <w:rFonts w:ascii="Arial" w:hAnsi="Arial" w:cs="Arial"/>
    </w:rPr>
  </w:style>
  <w:style w:type="paragraph" w:customStyle="1" w:styleId="afe">
    <w:name w:val="Знак Знак Знак Знак Знак Знак Знак Знак Знак"/>
    <w:basedOn w:val="a"/>
    <w:uiPriority w:val="99"/>
    <w:rsid w:val="00B91FE0"/>
    <w:pPr>
      <w:spacing w:after="160" w:line="240" w:lineRule="exact"/>
    </w:pPr>
    <w:rPr>
      <w:rFonts w:ascii="Verdana" w:hAnsi="Verdana"/>
      <w:lang w:val="en-US" w:eastAsia="en-US"/>
    </w:rPr>
  </w:style>
  <w:style w:type="paragraph" w:styleId="aff">
    <w:name w:val="footer"/>
    <w:basedOn w:val="a"/>
    <w:link w:val="aff0"/>
    <w:uiPriority w:val="99"/>
    <w:rsid w:val="003D2DDB"/>
    <w:pPr>
      <w:tabs>
        <w:tab w:val="center" w:pos="4677"/>
        <w:tab w:val="right" w:pos="9355"/>
      </w:tabs>
    </w:pPr>
  </w:style>
  <w:style w:type="character" w:customStyle="1" w:styleId="aff0">
    <w:name w:val="Нижний колонтитул Знак"/>
    <w:basedOn w:val="a0"/>
    <w:link w:val="aff"/>
    <w:uiPriority w:val="99"/>
    <w:locked/>
    <w:rPr>
      <w:rFonts w:cs="Times New Roman"/>
      <w:sz w:val="20"/>
      <w:szCs w:val="20"/>
    </w:rPr>
  </w:style>
  <w:style w:type="paragraph" w:styleId="aff1">
    <w:name w:val="Balloon Text"/>
    <w:basedOn w:val="a"/>
    <w:link w:val="aff2"/>
    <w:uiPriority w:val="99"/>
    <w:semiHidden/>
    <w:rsid w:val="00E837C6"/>
    <w:rPr>
      <w:rFonts w:ascii="Tahoma" w:hAnsi="Tahoma" w:cs="Tahoma"/>
      <w:sz w:val="16"/>
      <w:szCs w:val="16"/>
    </w:rPr>
  </w:style>
  <w:style w:type="character" w:customStyle="1" w:styleId="aff2">
    <w:name w:val="Текст выноски Знак"/>
    <w:basedOn w:val="a0"/>
    <w:link w:val="aff1"/>
    <w:uiPriority w:val="99"/>
    <w:semiHidden/>
    <w:locked/>
    <w:rPr>
      <w:rFonts w:ascii="Tahoma" w:hAnsi="Tahoma" w:cs="Tahoma"/>
      <w:sz w:val="16"/>
      <w:szCs w:val="16"/>
    </w:rPr>
  </w:style>
  <w:style w:type="character" w:styleId="aff3">
    <w:name w:val="page number"/>
    <w:basedOn w:val="a0"/>
    <w:uiPriority w:val="99"/>
    <w:rsid w:val="00BF612B"/>
    <w:rPr>
      <w:rFonts w:cs="Times New Roman"/>
    </w:rPr>
  </w:style>
  <w:style w:type="table" w:styleId="aff4">
    <w:name w:val="Table Grid"/>
    <w:basedOn w:val="a1"/>
    <w:uiPriority w:val="99"/>
    <w:rsid w:val="00C06DA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
    <w:name w:val="заголовок 6"/>
    <w:basedOn w:val="a"/>
    <w:next w:val="a"/>
    <w:uiPriority w:val="99"/>
    <w:rsid w:val="00C06DAD"/>
    <w:pPr>
      <w:keepNext/>
      <w:jc w:val="both"/>
    </w:pPr>
    <w:rPr>
      <w:sz w:val="24"/>
    </w:rPr>
  </w:style>
  <w:style w:type="paragraph" w:customStyle="1" w:styleId="ConsPlusCell">
    <w:name w:val="ConsPlusCell"/>
    <w:uiPriority w:val="99"/>
    <w:rsid w:val="00C06DAD"/>
    <w:pPr>
      <w:widowControl w:val="0"/>
      <w:autoSpaceDE w:val="0"/>
      <w:autoSpaceDN w:val="0"/>
      <w:adjustRightInd w:val="0"/>
    </w:pPr>
    <w:rPr>
      <w:rFonts w:ascii="Arial" w:hAnsi="Arial" w:cs="Arial"/>
    </w:rPr>
  </w:style>
  <w:style w:type="paragraph" w:styleId="af3">
    <w:name w:val="List Paragraph"/>
    <w:aliases w:val="Абзац списка для документа"/>
    <w:basedOn w:val="a"/>
    <w:link w:val="af2"/>
    <w:uiPriority w:val="34"/>
    <w:qFormat/>
    <w:rsid w:val="006311DE"/>
    <w:pPr>
      <w:ind w:left="720"/>
    </w:pPr>
  </w:style>
  <w:style w:type="paragraph" w:customStyle="1" w:styleId="12">
    <w:name w:val="Знак Знак Знак Знак Знак Знак Знак Знак Знак1"/>
    <w:basedOn w:val="a"/>
    <w:uiPriority w:val="99"/>
    <w:rsid w:val="00705368"/>
    <w:pPr>
      <w:spacing w:after="160" w:line="240" w:lineRule="exact"/>
    </w:pPr>
    <w:rPr>
      <w:rFonts w:ascii="Verdana" w:hAnsi="Verdana"/>
      <w:lang w:val="en-US" w:eastAsia="en-US"/>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0"/>
    <w:uiPriority w:val="99"/>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693064">
      <w:marLeft w:val="0"/>
      <w:marRight w:val="0"/>
      <w:marTop w:val="0"/>
      <w:marBottom w:val="0"/>
      <w:divBdr>
        <w:top w:val="none" w:sz="0" w:space="0" w:color="auto"/>
        <w:left w:val="none" w:sz="0" w:space="0" w:color="auto"/>
        <w:bottom w:val="none" w:sz="0" w:space="0" w:color="auto"/>
        <w:right w:val="none" w:sz="0" w:space="0" w:color="auto"/>
      </w:divBdr>
    </w:div>
    <w:div w:id="1532693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EXCHANGE\FREE\&#1055;&#1077;&#1090;&#1088;&#1077;&#1085;&#1082;&#1086;%20&#1048;.&#1071;\!\&#1064;&#1072;&#1073;&#1083;&#1086;&#1085;%20&#1087;&#1088;&#1080;&#1082;&#1072;&#1079;&#1072;%20&#1052;&#1080;&#1085;&#1080;&#1089;&#1090;&#1077;&#1088;&#1089;&#1090;&#1074;&#1072;%20&#1069;&#1082;&#1086;&#1085;&#1086;&#1084;&#1080;&#1095;&#1077;&#1089;&#1082;&#1086;&#1075;&#1086;%20&#1056;&#1072;&#1079;&#1074;&#1080;&#1090;&#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D291-6128-428B-A613-403B6C81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приказа Министерства Экономического Развития</Template>
  <TotalTime>3</TotalTime>
  <Pages>28</Pages>
  <Words>4419</Words>
  <Characters>36098</Characters>
  <Application>Microsoft Office Word</Application>
  <DocSecurity>0</DocSecurity>
  <Lines>300</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Сахалинской области</Company>
  <LinksUpToDate>false</LinksUpToDate>
  <CharactersWithSpaces>40437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petrenko</dc:creator>
  <cp:keywords/>
  <dc:description/>
  <cp:lastModifiedBy>Черняго Людмила Ярославовна</cp:lastModifiedBy>
  <cp:revision>4</cp:revision>
  <cp:lastPrinted>2020-12-01T00:44:00Z</cp:lastPrinted>
  <dcterms:created xsi:type="dcterms:W3CDTF">2021-11-29T01:50:00Z</dcterms:created>
  <dcterms:modified xsi:type="dcterms:W3CDTF">2022-04-20T02:26:00Z</dcterms:modified>
</cp:coreProperties>
</file>