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8" w:rsidRDefault="008900D8" w:rsidP="008900D8">
      <w:pPr>
        <w:spacing w:line="312" w:lineRule="auto"/>
        <w:jc w:val="center"/>
        <w:rPr>
          <w:b/>
          <w:bCs/>
          <w:sz w:val="28"/>
          <w:szCs w:val="28"/>
        </w:rPr>
      </w:pPr>
      <w:r w:rsidRPr="00B63EB8">
        <w:rPr>
          <w:b/>
          <w:bCs/>
          <w:sz w:val="28"/>
          <w:szCs w:val="28"/>
        </w:rPr>
        <w:t xml:space="preserve">Заявка на получение поручительства </w:t>
      </w:r>
    </w:p>
    <w:p w:rsidR="008900D8" w:rsidRDefault="008900D8" w:rsidP="008900D8">
      <w:pPr>
        <w:spacing w:line="312" w:lineRule="auto"/>
        <w:jc w:val="center"/>
        <w:rPr>
          <w:b/>
          <w:bCs/>
          <w:sz w:val="28"/>
          <w:szCs w:val="28"/>
        </w:rPr>
      </w:pPr>
    </w:p>
    <w:p w:rsidR="008900D8" w:rsidRPr="00B63EB8" w:rsidRDefault="008900D8" w:rsidP="008900D8">
      <w:pPr>
        <w:spacing w:line="312" w:lineRule="auto"/>
        <w:jc w:val="both"/>
      </w:pPr>
      <w:r w:rsidRPr="00B63EB8">
        <w:t>«____</w:t>
      </w:r>
      <w:proofErr w:type="gramStart"/>
      <w:r w:rsidRPr="00B63EB8">
        <w:t>_»_</w:t>
      </w:r>
      <w:proofErr w:type="gramEnd"/>
      <w:r w:rsidRPr="00B63EB8">
        <w:t>______________20___г.</w:t>
      </w:r>
      <w:r w:rsidRPr="00B63EB8">
        <w:rPr>
          <w:b/>
          <w:bCs/>
        </w:rPr>
        <w:t xml:space="preserve">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</w:t>
      </w:r>
      <w:r w:rsidRPr="0087408E">
        <w:rPr>
          <w:sz w:val="24"/>
          <w:szCs w:val="24"/>
        </w:rPr>
        <w:t xml:space="preserve">_____________________, в лице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                               (наименование </w:t>
      </w:r>
      <w:r>
        <w:rPr>
          <w:sz w:val="24"/>
          <w:szCs w:val="24"/>
          <w:vertAlign w:val="superscript"/>
        </w:rPr>
        <w:t>субъекта МСП</w:t>
      </w:r>
      <w:r w:rsidRPr="0087408E">
        <w:rPr>
          <w:sz w:val="24"/>
          <w:szCs w:val="24"/>
          <w:vertAlign w:val="superscript"/>
        </w:rPr>
        <w:t>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Pr="0087408E">
        <w:rPr>
          <w:sz w:val="24"/>
          <w:szCs w:val="24"/>
        </w:rPr>
        <w:t>_________________</w:t>
      </w:r>
      <w:proofErr w:type="gramStart"/>
      <w:r w:rsidRPr="0087408E">
        <w:rPr>
          <w:sz w:val="24"/>
          <w:szCs w:val="24"/>
        </w:rPr>
        <w:t>_,  действующего</w:t>
      </w:r>
      <w:proofErr w:type="gramEnd"/>
      <w:r w:rsidRPr="0087408E">
        <w:rPr>
          <w:sz w:val="24"/>
          <w:szCs w:val="24"/>
        </w:rPr>
        <w:t xml:space="preserve"> на основании _______________, просит рассмотреть заявку на предоставление поручительства в соответствии со следующими параметрами: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135"/>
        <w:gridCol w:w="67"/>
        <w:gridCol w:w="260"/>
        <w:gridCol w:w="1202"/>
        <w:gridCol w:w="1483"/>
        <w:gridCol w:w="1581"/>
      </w:tblGrid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28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8900D8" w:rsidRPr="0087408E" w:rsidTr="007B7F3F">
        <w:trPr>
          <w:trHeight w:val="45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i/>
                <w:iCs/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Вид поручительства 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323667" w:rsidRDefault="008900D8" w:rsidP="007B7F3F">
            <w:pPr>
              <w:spacing w:line="312" w:lineRule="auto"/>
              <w:rPr>
                <w:bCs/>
                <w:sz w:val="24"/>
                <w:szCs w:val="24"/>
              </w:rPr>
            </w:pPr>
            <w:r w:rsidRPr="00323667">
              <w:rPr>
                <w:bCs/>
                <w:sz w:val="24"/>
                <w:szCs w:val="24"/>
              </w:rPr>
              <w:t>Банковская гарантия</w:t>
            </w: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1.2.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поручительства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1.3.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поручительства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1F3008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банковской гарантии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  <w:lang w:val="en-US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Периодичность уплаты  вознаграждения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Единовременно / по графику</w:t>
            </w: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8740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Сумма </w:t>
            </w:r>
            <w:r>
              <w:rPr>
                <w:sz w:val="24"/>
                <w:szCs w:val="24"/>
              </w:rPr>
              <w:t>гарантии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 Срок </w:t>
            </w:r>
            <w:r>
              <w:rPr>
                <w:sz w:val="24"/>
                <w:szCs w:val="24"/>
              </w:rPr>
              <w:t>гарантии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Планируемая дата заключения </w:t>
            </w:r>
            <w:r>
              <w:rPr>
                <w:sz w:val="24"/>
                <w:szCs w:val="24"/>
              </w:rPr>
              <w:t>договора о предоставлении банковской гарантии</w:t>
            </w:r>
            <w:r w:rsidRPr="008740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87408E">
              <w:rPr>
                <w:sz w:val="24"/>
                <w:szCs w:val="24"/>
              </w:rPr>
              <w:t xml:space="preserve"> поручительств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Дата с учетом регламентного срока рассмотрения Фондом заявки</w:t>
            </w: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Структура предоставляемого обеспечения (залоги и поручительства)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Банка-Гаранта</w:t>
            </w:r>
            <w:r w:rsidRPr="00874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1</w:t>
            </w:r>
            <w:r w:rsidRPr="0087408E">
              <w:rPr>
                <w:sz w:val="24"/>
                <w:szCs w:val="24"/>
              </w:rPr>
              <w:t>.</w:t>
            </w:r>
          </w:p>
        </w:tc>
        <w:tc>
          <w:tcPr>
            <w:tcW w:w="420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Контактное лицо в  </w:t>
            </w:r>
            <w:r>
              <w:rPr>
                <w:sz w:val="24"/>
                <w:szCs w:val="24"/>
              </w:rPr>
              <w:t>Банке</w:t>
            </w:r>
            <w:r w:rsidRPr="0087408E">
              <w:rPr>
                <w:sz w:val="24"/>
                <w:szCs w:val="24"/>
              </w:rPr>
              <w:t xml:space="preserve"> (ФИО, должность, контактный телефон, адрес электронной почты)</w:t>
            </w:r>
          </w:p>
        </w:tc>
        <w:tc>
          <w:tcPr>
            <w:tcW w:w="4526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28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 xml:space="preserve">Сведения о </w:t>
            </w:r>
            <w:r>
              <w:rPr>
                <w:b/>
                <w:bCs/>
                <w:sz w:val="24"/>
                <w:szCs w:val="24"/>
              </w:rPr>
              <w:t>субъекте МСП</w:t>
            </w:r>
            <w:r w:rsidRPr="008740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00D8" w:rsidRPr="0087408E" w:rsidTr="007B7F3F">
        <w:trPr>
          <w:trHeight w:val="483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субъекта МСП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2.2.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2.3.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бенефициарном</w:t>
            </w:r>
            <w:proofErr w:type="spellEnd"/>
            <w:r w:rsidRPr="0087408E">
              <w:rPr>
                <w:sz w:val="24"/>
                <w:szCs w:val="24"/>
              </w:rPr>
              <w:t>(</w:t>
            </w:r>
            <w:proofErr w:type="spellStart"/>
            <w:r w:rsidRPr="0087408E">
              <w:rPr>
                <w:sz w:val="24"/>
                <w:szCs w:val="24"/>
              </w:rPr>
              <w:t>ых</w:t>
            </w:r>
            <w:proofErr w:type="spellEnd"/>
            <w:r w:rsidRPr="0087408E">
              <w:rPr>
                <w:sz w:val="24"/>
                <w:szCs w:val="24"/>
              </w:rPr>
              <w:t xml:space="preserve">) владельце(ах) (в случае наличия бенефициарного владельца, указать Ф.И.О. и заполнить Сведения о </w:t>
            </w:r>
            <w:proofErr w:type="spellStart"/>
            <w:r w:rsidRPr="0087408E">
              <w:rPr>
                <w:sz w:val="24"/>
                <w:szCs w:val="24"/>
              </w:rPr>
              <w:t>бенефициарном</w:t>
            </w:r>
            <w:proofErr w:type="spellEnd"/>
            <w:r w:rsidRPr="0087408E">
              <w:rPr>
                <w:sz w:val="24"/>
                <w:szCs w:val="24"/>
              </w:rPr>
              <w:t xml:space="preserve"> владельце (на каждого бенефициарного владельца) 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2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Выручка от реализации без НДС за 3 годовые отчетные даты,  предшествующие дате обращения за поручительством</w:t>
            </w:r>
          </w:p>
        </w:tc>
        <w:tc>
          <w:tcPr>
            <w:tcW w:w="12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___</w:t>
            </w:r>
            <w:r w:rsidRPr="0087408E">
              <w:rPr>
                <w:sz w:val="24"/>
                <w:szCs w:val="24"/>
              </w:rPr>
              <w:t>_</w:t>
            </w:r>
          </w:p>
        </w:tc>
        <w:tc>
          <w:tcPr>
            <w:tcW w:w="14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</w:t>
            </w:r>
            <w:r w:rsidRPr="0087408E">
              <w:rPr>
                <w:sz w:val="24"/>
                <w:szCs w:val="24"/>
              </w:rPr>
              <w:t>_</w:t>
            </w:r>
          </w:p>
        </w:tc>
        <w:tc>
          <w:tcPr>
            <w:tcW w:w="1581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</w:t>
            </w:r>
            <w:r w:rsidRPr="0087408E">
              <w:rPr>
                <w:sz w:val="24"/>
                <w:szCs w:val="24"/>
              </w:rPr>
              <w:t>_</w:t>
            </w:r>
          </w:p>
        </w:tc>
      </w:tr>
      <w:tr w:rsidR="008900D8" w:rsidRPr="0087408E" w:rsidTr="007B7F3F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Del="006231D2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2.5.</w:t>
            </w:r>
          </w:p>
        </w:tc>
        <w:tc>
          <w:tcPr>
            <w:tcW w:w="4462" w:type="dxa"/>
            <w:gridSpan w:val="3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Del="006231D2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Средняя численность работников за 3 годовые отчетные даты, предшествующие дате обращения за поручительством </w:t>
            </w:r>
            <w:r w:rsidRPr="0087408E">
              <w:rPr>
                <w:i/>
                <w:sz w:val="24"/>
                <w:szCs w:val="24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филиалов и других обособленных подразделений)</w:t>
            </w:r>
          </w:p>
        </w:tc>
        <w:tc>
          <w:tcPr>
            <w:tcW w:w="12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</w:t>
            </w:r>
            <w:r w:rsidRPr="0087408E">
              <w:rPr>
                <w:sz w:val="24"/>
                <w:szCs w:val="24"/>
              </w:rPr>
              <w:t>_</w:t>
            </w:r>
          </w:p>
        </w:tc>
        <w:tc>
          <w:tcPr>
            <w:tcW w:w="14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</w:t>
            </w:r>
            <w:r w:rsidRPr="0087408E">
              <w:rPr>
                <w:sz w:val="24"/>
                <w:szCs w:val="24"/>
              </w:rPr>
              <w:t>_</w:t>
            </w:r>
          </w:p>
        </w:tc>
        <w:tc>
          <w:tcPr>
            <w:tcW w:w="1581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0E641A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20</w:t>
            </w:r>
            <w:r w:rsidR="000E641A">
              <w:rPr>
                <w:sz w:val="24"/>
                <w:szCs w:val="24"/>
              </w:rPr>
              <w:t>__</w:t>
            </w:r>
            <w:r w:rsidRPr="0087408E">
              <w:rPr>
                <w:sz w:val="24"/>
                <w:szCs w:val="24"/>
              </w:rPr>
              <w:t>_</w:t>
            </w:r>
          </w:p>
        </w:tc>
      </w:tr>
      <w:tr w:rsidR="008900D8" w:rsidRPr="0087408E" w:rsidTr="007B7F3F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3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4" w:space="0" w:color="auto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otted" w:sz="6" w:space="0" w:color="000000"/>
              <w:left w:val="single" w:sz="4" w:space="0" w:color="auto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2.6.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2.7.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 xml:space="preserve">Дополнительные виды деятельности 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  <w:lang w:val="en-US"/>
              </w:rPr>
            </w:pPr>
            <w:r w:rsidRPr="0087408E">
              <w:rPr>
                <w:sz w:val="24"/>
                <w:szCs w:val="24"/>
                <w:lang w:val="en-US"/>
              </w:rPr>
              <w:t>2.</w:t>
            </w:r>
            <w:r w:rsidRPr="0087408E">
              <w:rPr>
                <w:sz w:val="24"/>
                <w:szCs w:val="24"/>
              </w:rPr>
              <w:t>8</w:t>
            </w:r>
            <w:r w:rsidRPr="0087408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3A5836" w:rsidRDefault="008900D8" w:rsidP="007B7F3F">
            <w:pPr>
              <w:pStyle w:val="a3"/>
              <w:rPr>
                <w:b/>
                <w:sz w:val="22"/>
                <w:szCs w:val="22"/>
                <w:lang w:val="ru-RU" w:eastAsia="ru-RU"/>
              </w:rPr>
            </w:pPr>
            <w:r w:rsidRPr="003A5836">
              <w:rPr>
                <w:b/>
                <w:color w:val="000000"/>
                <w:sz w:val="22"/>
                <w:szCs w:val="22"/>
                <w:lang w:val="ru-RU" w:eastAsia="ru-RU"/>
              </w:rPr>
              <w:t>Платежные реквизиты Заемщика</w:t>
            </w:r>
            <w:r w:rsidRPr="003A5836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  <w:p w:rsidR="008900D8" w:rsidRPr="000162D4" w:rsidRDefault="008900D8" w:rsidP="007B7F3F">
            <w:pPr>
              <w:contextualSpacing/>
            </w:pPr>
            <w:r w:rsidRPr="000162D4">
              <w:t xml:space="preserve"> (обязательны для заполнения)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0162D4" w:rsidRDefault="008900D8" w:rsidP="007B7F3F">
            <w:pPr>
              <w:jc w:val="both"/>
            </w:pPr>
            <w:r w:rsidRPr="000162D4">
              <w:t>ИНН ____________________________</w:t>
            </w:r>
          </w:p>
          <w:p w:rsidR="008900D8" w:rsidRPr="000162D4" w:rsidRDefault="008900D8" w:rsidP="007B7F3F">
            <w:pPr>
              <w:jc w:val="both"/>
            </w:pPr>
            <w:r w:rsidRPr="000162D4">
              <w:t xml:space="preserve"> КПП ____________________________</w:t>
            </w:r>
          </w:p>
          <w:p w:rsidR="008900D8" w:rsidRPr="000162D4" w:rsidRDefault="008900D8" w:rsidP="007B7F3F">
            <w:pPr>
              <w:contextualSpacing/>
            </w:pPr>
            <w:r w:rsidRPr="000162D4">
              <w:t>р\</w:t>
            </w:r>
            <w:proofErr w:type="gramStart"/>
            <w:r w:rsidRPr="000162D4">
              <w:t>с  _</w:t>
            </w:r>
            <w:proofErr w:type="gramEnd"/>
            <w:r w:rsidRPr="000162D4">
              <w:t>_______________________________</w:t>
            </w:r>
          </w:p>
          <w:p w:rsidR="008900D8" w:rsidRPr="000162D4" w:rsidRDefault="008900D8" w:rsidP="007B7F3F">
            <w:pPr>
              <w:contextualSpacing/>
            </w:pPr>
            <w:r w:rsidRPr="000162D4">
              <w:t xml:space="preserve">Наименование обслуживающего банка______________________________ </w:t>
            </w:r>
          </w:p>
          <w:p w:rsidR="008900D8" w:rsidRPr="000162D4" w:rsidRDefault="008900D8" w:rsidP="007B7F3F">
            <w:pPr>
              <w:contextualSpacing/>
              <w:jc w:val="both"/>
            </w:pPr>
            <w:proofErr w:type="spellStart"/>
            <w:r w:rsidRPr="000162D4">
              <w:t>Кор.счет</w:t>
            </w:r>
            <w:proofErr w:type="spellEnd"/>
            <w:r w:rsidRPr="000162D4">
              <w:t xml:space="preserve"> ___________________________</w:t>
            </w:r>
          </w:p>
          <w:p w:rsidR="008900D8" w:rsidRPr="000162D4" w:rsidRDefault="008900D8" w:rsidP="007B7F3F">
            <w:pPr>
              <w:contextualSpacing/>
              <w:jc w:val="both"/>
            </w:pPr>
            <w:r w:rsidRPr="000162D4">
              <w:t>БИК _______________________________</w:t>
            </w:r>
          </w:p>
          <w:p w:rsidR="008900D8" w:rsidRPr="000162D4" w:rsidRDefault="008900D8" w:rsidP="007B7F3F">
            <w:pPr>
              <w:spacing w:line="312" w:lineRule="auto"/>
            </w:pPr>
            <w:r w:rsidRPr="000162D4">
              <w:t>КПП _______________________________</w:t>
            </w: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2.9.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0162D4">
              <w:t>Место регистрации Заемщика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2.10.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0162D4" w:rsidRDefault="008900D8" w:rsidP="007B7F3F">
            <w:pPr>
              <w:spacing w:line="312" w:lineRule="auto"/>
              <w:jc w:val="both"/>
            </w:pPr>
            <w:r w:rsidRPr="000162D4">
              <w:t>Адрес местонахождения постоянно действующих органов управления, иного органа или лица, которые имеют право действовать от имени Заемщика, (</w:t>
            </w:r>
            <w:r w:rsidRPr="008220B8">
              <w:rPr>
                <w:sz w:val="22"/>
                <w:szCs w:val="22"/>
              </w:rPr>
              <w:t>ФИО, которое имеет право действовать от имени Заемщика, телефон)</w:t>
            </w:r>
            <w:r w:rsidRPr="000162D4">
              <w:t xml:space="preserve"> 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ind w:left="171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46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0162D4" w:rsidRDefault="008900D8" w:rsidP="007B7F3F">
            <w:pPr>
              <w:spacing w:line="312" w:lineRule="auto"/>
              <w:jc w:val="both"/>
            </w:pPr>
            <w:r w:rsidRPr="000162D4">
              <w:t>Контактное лицо для решения вопросов, связанных с выдачей поручительства (e-</w:t>
            </w:r>
            <w:proofErr w:type="spellStart"/>
            <w:r w:rsidRPr="000162D4">
              <w:t>mail</w:t>
            </w:r>
            <w:proofErr w:type="spellEnd"/>
            <w:r w:rsidRPr="000162D4">
              <w:t>, телефон)</w:t>
            </w:r>
          </w:p>
        </w:tc>
        <w:tc>
          <w:tcPr>
            <w:tcW w:w="426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7408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28" w:type="dxa"/>
            <w:gridSpan w:val="6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b/>
                <w:bCs/>
                <w:sz w:val="24"/>
                <w:szCs w:val="24"/>
              </w:rPr>
              <w:t>Социальная значимость проекта:</w:t>
            </w:r>
          </w:p>
        </w:tc>
      </w:tr>
      <w:tr w:rsidR="008900D8" w:rsidRPr="0087408E" w:rsidTr="007B7F3F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87408E">
              <w:rPr>
                <w:sz w:val="24"/>
                <w:szCs w:val="24"/>
              </w:rPr>
              <w:t>.1.</w:t>
            </w:r>
          </w:p>
        </w:tc>
        <w:tc>
          <w:tcPr>
            <w:tcW w:w="413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sz w:val="24"/>
                <w:szCs w:val="24"/>
              </w:rPr>
              <w:t>Количество планируемых к созданию рабочих мест</w:t>
            </w:r>
          </w:p>
        </w:tc>
        <w:tc>
          <w:tcPr>
            <w:tcW w:w="4593" w:type="dxa"/>
            <w:gridSpan w:val="5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900D8" w:rsidRPr="0087408E" w:rsidRDefault="008900D8" w:rsidP="007B7F3F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87408E">
              <w:rPr>
                <w:i/>
                <w:iCs/>
                <w:sz w:val="24"/>
                <w:szCs w:val="24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8900D8" w:rsidRDefault="008900D8" w:rsidP="008900D8">
      <w:pPr>
        <w:spacing w:line="312" w:lineRule="auto"/>
        <w:ind w:firstLine="709"/>
        <w:jc w:val="both"/>
        <w:rPr>
          <w:sz w:val="24"/>
          <w:szCs w:val="24"/>
        </w:rPr>
      </w:pPr>
    </w:p>
    <w:p w:rsidR="008900D8" w:rsidRDefault="008900D8" w:rsidP="008900D8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________________________________________________</w:t>
      </w:r>
      <w:r w:rsidRPr="0087408E">
        <w:rPr>
          <w:sz w:val="24"/>
          <w:szCs w:val="24"/>
        </w:rPr>
        <w:t xml:space="preserve"> выражает свое </w:t>
      </w:r>
    </w:p>
    <w:p w:rsidR="008900D8" w:rsidRPr="006F3300" w:rsidRDefault="008900D8" w:rsidP="008900D8">
      <w:pPr>
        <w:spacing w:line="312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(наименование </w:t>
      </w:r>
      <w:r w:rsidRPr="00E104AE">
        <w:rPr>
          <w:sz w:val="24"/>
          <w:szCs w:val="24"/>
          <w:vertAlign w:val="superscript"/>
        </w:rPr>
        <w:t>субъекта МСП)</w:t>
      </w: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согласие на предоставление ___________</w:t>
      </w:r>
      <w:r>
        <w:rPr>
          <w:sz w:val="24"/>
          <w:szCs w:val="24"/>
        </w:rPr>
        <w:t>_____</w:t>
      </w:r>
      <w:r w:rsidRPr="0087408E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Pr="0087408E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87408E">
        <w:rPr>
          <w:sz w:val="24"/>
          <w:szCs w:val="24"/>
        </w:rPr>
        <w:t xml:space="preserve">____ в </w:t>
      </w:r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Фонд  </w:t>
      </w:r>
    </w:p>
    <w:p w:rsidR="008900D8" w:rsidRPr="0085612B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(Наименование Банка)</w:t>
      </w: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информации</w:t>
      </w:r>
      <w:proofErr w:type="gramStart"/>
      <w:r>
        <w:rPr>
          <w:sz w:val="24"/>
          <w:szCs w:val="24"/>
        </w:rPr>
        <w:t xml:space="preserve"> </w:t>
      </w:r>
      <w:r w:rsidRPr="0087408E">
        <w:rPr>
          <w:sz w:val="24"/>
          <w:szCs w:val="24"/>
        </w:rPr>
        <w:t xml:space="preserve">  (</w:t>
      </w:r>
      <w:proofErr w:type="gramEnd"/>
      <w:r w:rsidRPr="0087408E">
        <w:rPr>
          <w:sz w:val="24"/>
          <w:szCs w:val="24"/>
        </w:rPr>
        <w:t>документов)</w:t>
      </w:r>
      <w:r>
        <w:rPr>
          <w:sz w:val="24"/>
          <w:szCs w:val="24"/>
        </w:rPr>
        <w:t xml:space="preserve">  </w:t>
      </w:r>
      <w:r w:rsidRPr="0087408E">
        <w:rPr>
          <w:sz w:val="24"/>
          <w:szCs w:val="24"/>
        </w:rPr>
        <w:t xml:space="preserve">  о  </w:t>
      </w:r>
      <w:r>
        <w:rPr>
          <w:sz w:val="24"/>
          <w:szCs w:val="24"/>
        </w:rPr>
        <w:t>субъекте МСП</w:t>
      </w:r>
      <w:r w:rsidRPr="0087408E">
        <w:rPr>
          <w:sz w:val="24"/>
          <w:szCs w:val="24"/>
        </w:rPr>
        <w:t xml:space="preserve">  (в том</w:t>
      </w:r>
      <w:r>
        <w:rPr>
          <w:sz w:val="24"/>
          <w:szCs w:val="24"/>
        </w:rPr>
        <w:t xml:space="preserve"> числе о </w:t>
      </w:r>
      <w:r w:rsidRPr="0087408E">
        <w:rPr>
          <w:sz w:val="24"/>
          <w:szCs w:val="24"/>
        </w:rPr>
        <w:t xml:space="preserve">финансовом состоянии и сведений (документов), необходимых для идентификации), согласие на обработку персональных данных </w:t>
      </w:r>
      <w:r>
        <w:rPr>
          <w:sz w:val="24"/>
          <w:szCs w:val="24"/>
        </w:rPr>
        <w:t>субъекта МСП</w:t>
      </w:r>
      <w:r w:rsidRPr="0087408E">
        <w:rPr>
          <w:sz w:val="24"/>
          <w:szCs w:val="24"/>
        </w:rPr>
        <w:t xml:space="preserve">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 Фонда. </w:t>
      </w:r>
    </w:p>
    <w:p w:rsidR="008900D8" w:rsidRPr="0087408E" w:rsidRDefault="008900D8" w:rsidP="008900D8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субъект МСП</w:t>
      </w:r>
      <w:r w:rsidRPr="0087408E">
        <w:rPr>
          <w:sz w:val="24"/>
          <w:szCs w:val="24"/>
        </w:rPr>
        <w:t xml:space="preserve"> </w:t>
      </w:r>
      <w:r w:rsidRPr="0087408E">
        <w:rPr>
          <w:color w:val="000000"/>
          <w:sz w:val="24"/>
          <w:szCs w:val="24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2.8 адресу.</w:t>
      </w:r>
    </w:p>
    <w:p w:rsidR="008900D8" w:rsidRDefault="008900D8" w:rsidP="008900D8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субъект МСП</w:t>
      </w:r>
      <w:r w:rsidRPr="0087408E">
        <w:rPr>
          <w:sz w:val="24"/>
          <w:szCs w:val="24"/>
        </w:rPr>
        <w:t xml:space="preserve"> подтверждает, что не осуществляет </w:t>
      </w:r>
      <w:proofErr w:type="spellStart"/>
      <w:r w:rsidRPr="0087408E">
        <w:rPr>
          <w:sz w:val="24"/>
          <w:szCs w:val="24"/>
        </w:rPr>
        <w:t>предприни</w:t>
      </w:r>
      <w:r>
        <w:rPr>
          <w:sz w:val="24"/>
          <w:szCs w:val="24"/>
        </w:rPr>
        <w:t>-</w:t>
      </w:r>
      <w:r w:rsidRPr="0087408E">
        <w:rPr>
          <w:sz w:val="24"/>
          <w:szCs w:val="24"/>
        </w:rPr>
        <w:t>мательскую</w:t>
      </w:r>
      <w:proofErr w:type="spellEnd"/>
      <w:r w:rsidRPr="0087408E">
        <w:rPr>
          <w:sz w:val="24"/>
          <w:szCs w:val="24"/>
        </w:rPr>
        <w:t xml:space="preserve"> деятельность в сфере игорного бизнеса; не занимается производством и (или) реализацией подакцизных товаров; добычей и (или) реализацией полезных ископаемых за исключением общераспространенных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Настоящим подтверждаем, что по состоянию на _____________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задолженность по заработной плате перед сотрудниками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составляет _________________</w:t>
      </w:r>
      <w:proofErr w:type="gramStart"/>
      <w:r w:rsidRPr="00B34CC7">
        <w:rPr>
          <w:sz w:val="24"/>
          <w:szCs w:val="24"/>
        </w:rPr>
        <w:t>_(</w:t>
      </w:r>
      <w:proofErr w:type="gramEnd"/>
      <w:r w:rsidRPr="00B34CC7">
        <w:rPr>
          <w:sz w:val="24"/>
          <w:szCs w:val="24"/>
        </w:rPr>
        <w:t>__________________) рублей,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в том числе: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1 месяц _______________ рублей.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2 месяц _______________ рублей.</w:t>
      </w:r>
    </w:p>
    <w:p w:rsidR="00B34CC7" w:rsidRPr="00B34CC7" w:rsidRDefault="00B34CC7" w:rsidP="00B34CC7">
      <w:pPr>
        <w:spacing w:line="312" w:lineRule="auto"/>
        <w:jc w:val="both"/>
        <w:rPr>
          <w:sz w:val="24"/>
          <w:szCs w:val="24"/>
        </w:rPr>
      </w:pPr>
      <w:r w:rsidRPr="00B34CC7">
        <w:rPr>
          <w:sz w:val="24"/>
          <w:szCs w:val="24"/>
        </w:rPr>
        <w:t>3 месяц _______________ рублей.</w:t>
      </w:r>
    </w:p>
    <w:p w:rsidR="008900D8" w:rsidRDefault="00B34CC7" w:rsidP="00B34CC7">
      <w:pPr>
        <w:spacing w:line="312" w:lineRule="auto"/>
        <w:jc w:val="both"/>
        <w:rPr>
          <w:b/>
          <w:bCs/>
          <w:sz w:val="24"/>
          <w:szCs w:val="24"/>
        </w:rPr>
      </w:pPr>
      <w:r w:rsidRPr="00B34CC7">
        <w:rPr>
          <w:sz w:val="24"/>
          <w:szCs w:val="24"/>
        </w:rPr>
        <w:t>4 месяц _______________ рублей</w:t>
      </w:r>
    </w:p>
    <w:p w:rsidR="00B34CC7" w:rsidRDefault="00B34CC7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B34CC7" w:rsidRDefault="00B34CC7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B34CC7" w:rsidRDefault="00B34CC7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B34CC7" w:rsidRDefault="00B34CC7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lastRenderedPageBreak/>
        <w:t xml:space="preserve">От </w:t>
      </w:r>
      <w:r w:rsidRPr="00324A16">
        <w:rPr>
          <w:b/>
          <w:sz w:val="24"/>
          <w:szCs w:val="24"/>
        </w:rPr>
        <w:t>субъекта МСП</w:t>
      </w:r>
      <w:r w:rsidRPr="0087408E">
        <w:rPr>
          <w:b/>
          <w:bCs/>
          <w:sz w:val="24"/>
          <w:szCs w:val="24"/>
        </w:rPr>
        <w:t>: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(полное наименование организации – </w:t>
      </w:r>
      <w:r>
        <w:rPr>
          <w:sz w:val="24"/>
          <w:szCs w:val="24"/>
        </w:rPr>
        <w:t>субъекта МСП)</w:t>
      </w:r>
      <w:r w:rsidRPr="0087408E">
        <w:rPr>
          <w:i/>
          <w:iCs/>
          <w:sz w:val="24"/>
          <w:szCs w:val="24"/>
        </w:rPr>
        <w:t xml:space="preserve">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(должность)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       (_______________________________)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proofErr w:type="spellStart"/>
      <w:r w:rsidRPr="0087408E">
        <w:rPr>
          <w:sz w:val="24"/>
          <w:szCs w:val="24"/>
        </w:rPr>
        <w:t>м.п</w:t>
      </w:r>
      <w:proofErr w:type="spellEnd"/>
      <w:r w:rsidRPr="0087408E">
        <w:rPr>
          <w:sz w:val="24"/>
          <w:szCs w:val="24"/>
        </w:rPr>
        <w:t xml:space="preserve">. </w:t>
      </w:r>
    </w:p>
    <w:p w:rsidR="008900D8" w:rsidRDefault="008900D8" w:rsidP="008900D8">
      <w:pPr>
        <w:spacing w:line="312" w:lineRule="auto"/>
        <w:ind w:firstLine="709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Настоящим _____________________________</w:t>
      </w:r>
      <w:r>
        <w:rPr>
          <w:sz w:val="24"/>
          <w:szCs w:val="24"/>
        </w:rPr>
        <w:t>__________</w:t>
      </w:r>
      <w:r w:rsidRPr="0087408E">
        <w:rPr>
          <w:sz w:val="24"/>
          <w:szCs w:val="24"/>
        </w:rPr>
        <w:t>__________ подтверждает</w:t>
      </w:r>
      <w:r>
        <w:rPr>
          <w:sz w:val="24"/>
          <w:szCs w:val="24"/>
        </w:rPr>
        <w:t xml:space="preserve">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  <w:vertAlign w:val="superscript"/>
        </w:rPr>
        <w:t>(наименование Банка)</w:t>
      </w:r>
      <w:r w:rsidRPr="0087408E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наличие в </w:t>
      </w:r>
      <w:r>
        <w:rPr>
          <w:sz w:val="24"/>
          <w:szCs w:val="24"/>
        </w:rPr>
        <w:t>Банке</w:t>
      </w:r>
      <w:r w:rsidRPr="0087408E">
        <w:rPr>
          <w:sz w:val="24"/>
          <w:szCs w:val="24"/>
        </w:rPr>
        <w:t xml:space="preserve"> согласий на обработку персональных данных </w:t>
      </w:r>
      <w:r>
        <w:rPr>
          <w:sz w:val="24"/>
          <w:szCs w:val="24"/>
        </w:rPr>
        <w:t>субъекта МСП</w:t>
      </w:r>
      <w:r w:rsidRPr="0087408E">
        <w:rPr>
          <w:sz w:val="24"/>
          <w:szCs w:val="24"/>
        </w:rPr>
        <w:t>.</w:t>
      </w: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Банк</w:t>
      </w:r>
      <w:r w:rsidRPr="0087408E">
        <w:rPr>
          <w:sz w:val="24"/>
          <w:szCs w:val="24"/>
        </w:rPr>
        <w:t xml:space="preserve"> подтверждает, что </w:t>
      </w:r>
      <w:r>
        <w:rPr>
          <w:sz w:val="24"/>
          <w:szCs w:val="24"/>
        </w:rPr>
        <w:t>_____________________________________________</w:t>
      </w:r>
    </w:p>
    <w:p w:rsidR="008900D8" w:rsidRPr="00324A16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(наименование субъекта МСП)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8900D8" w:rsidRDefault="008900D8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8900D8" w:rsidRDefault="008900D8" w:rsidP="008900D8">
      <w:pPr>
        <w:spacing w:line="312" w:lineRule="auto"/>
        <w:jc w:val="both"/>
        <w:rPr>
          <w:b/>
          <w:bCs/>
          <w:sz w:val="24"/>
          <w:szCs w:val="24"/>
        </w:rPr>
      </w:pP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Банка</w:t>
      </w:r>
      <w:r w:rsidRPr="0087408E">
        <w:rPr>
          <w:b/>
          <w:bCs/>
          <w:sz w:val="24"/>
          <w:szCs w:val="24"/>
        </w:rPr>
        <w:t xml:space="preserve">: 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8900D8" w:rsidRPr="0087408E" w:rsidRDefault="008900D8" w:rsidP="008900D8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(полное наименование Банка)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i/>
          <w:iCs/>
          <w:sz w:val="24"/>
          <w:szCs w:val="24"/>
        </w:rPr>
        <w:t xml:space="preserve">Уполномоченный сотрудник </w:t>
      </w:r>
      <w:r>
        <w:rPr>
          <w:i/>
          <w:iCs/>
          <w:sz w:val="24"/>
          <w:szCs w:val="24"/>
        </w:rPr>
        <w:t>Банка</w:t>
      </w:r>
      <w:r w:rsidRPr="0087408E">
        <w:rPr>
          <w:i/>
          <w:iCs/>
          <w:sz w:val="24"/>
          <w:szCs w:val="24"/>
        </w:rPr>
        <w:t>: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______________________________________________________</w:t>
      </w:r>
    </w:p>
    <w:p w:rsidR="008900D8" w:rsidRPr="0087408E" w:rsidRDefault="008900D8" w:rsidP="008900D8">
      <w:pPr>
        <w:spacing w:line="312" w:lineRule="auto"/>
        <w:ind w:left="1416" w:firstLine="708"/>
        <w:jc w:val="both"/>
        <w:rPr>
          <w:sz w:val="24"/>
          <w:szCs w:val="24"/>
          <w:vertAlign w:val="superscript"/>
        </w:rPr>
      </w:pPr>
      <w:r w:rsidRPr="0087408E">
        <w:rPr>
          <w:i/>
          <w:iCs/>
          <w:sz w:val="24"/>
          <w:szCs w:val="24"/>
          <w:vertAlign w:val="superscript"/>
        </w:rPr>
        <w:t>(должность сотрудник</w:t>
      </w:r>
      <w:r>
        <w:rPr>
          <w:i/>
          <w:iCs/>
          <w:sz w:val="24"/>
          <w:szCs w:val="24"/>
          <w:vertAlign w:val="superscript"/>
        </w:rPr>
        <w:t>а</w:t>
      </w:r>
      <w:r w:rsidRPr="0087408E">
        <w:rPr>
          <w:i/>
          <w:iCs/>
          <w:sz w:val="24"/>
          <w:szCs w:val="24"/>
          <w:vertAlign w:val="superscript"/>
        </w:rPr>
        <w:t>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</w:rPr>
      </w:pPr>
      <w:r w:rsidRPr="0087408E">
        <w:rPr>
          <w:sz w:val="24"/>
          <w:szCs w:val="24"/>
        </w:rPr>
        <w:t>_____________________ (_______________________________)</w:t>
      </w:r>
    </w:p>
    <w:p w:rsidR="008900D8" w:rsidRPr="0087408E" w:rsidRDefault="008900D8" w:rsidP="008900D8">
      <w:pPr>
        <w:spacing w:line="312" w:lineRule="auto"/>
        <w:jc w:val="both"/>
        <w:rPr>
          <w:sz w:val="24"/>
          <w:szCs w:val="24"/>
          <w:vertAlign w:val="superscript"/>
        </w:rPr>
      </w:pPr>
      <w:r w:rsidRPr="0087408E">
        <w:rPr>
          <w:sz w:val="24"/>
          <w:szCs w:val="24"/>
          <w:vertAlign w:val="superscript"/>
        </w:rPr>
        <w:t xml:space="preserve">                  (подпись)</w:t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</w:r>
      <w:r w:rsidRPr="0087408E">
        <w:rPr>
          <w:sz w:val="24"/>
          <w:szCs w:val="24"/>
          <w:vertAlign w:val="superscript"/>
        </w:rPr>
        <w:tab/>
        <w:t>(расшифровка подписи)</w:t>
      </w: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8900D8" w:rsidRDefault="008900D8" w:rsidP="008900D8">
      <w:pPr>
        <w:spacing w:line="312" w:lineRule="auto"/>
        <w:jc w:val="both"/>
        <w:rPr>
          <w:sz w:val="24"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B34CC7" w:rsidRDefault="00B34CC7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</w:p>
    <w:p w:rsidR="008900D8" w:rsidRPr="00C566E1" w:rsidRDefault="008900D8" w:rsidP="008900D8">
      <w:pPr>
        <w:pStyle w:val="a5"/>
        <w:spacing w:line="312" w:lineRule="auto"/>
        <w:ind w:left="0" w:firstLine="0"/>
        <w:jc w:val="center"/>
        <w:rPr>
          <w:b/>
          <w:bCs/>
          <w:szCs w:val="24"/>
        </w:rPr>
      </w:pPr>
      <w:bookmarkStart w:id="0" w:name="_GoBack"/>
      <w:bookmarkEnd w:id="0"/>
      <w:r w:rsidRPr="00C566E1">
        <w:rPr>
          <w:b/>
          <w:bCs/>
          <w:szCs w:val="24"/>
        </w:rPr>
        <w:lastRenderedPageBreak/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68"/>
        <w:gridCol w:w="424"/>
        <w:gridCol w:w="143"/>
        <w:gridCol w:w="10"/>
        <w:gridCol w:w="131"/>
        <w:gridCol w:w="283"/>
        <w:gridCol w:w="387"/>
        <w:gridCol w:w="366"/>
        <w:gridCol w:w="59"/>
        <w:gridCol w:w="61"/>
        <w:gridCol w:w="119"/>
        <w:gridCol w:w="125"/>
        <w:gridCol w:w="120"/>
        <w:gridCol w:w="123"/>
        <w:gridCol w:w="122"/>
        <w:gridCol w:w="181"/>
        <w:gridCol w:w="186"/>
        <w:gridCol w:w="239"/>
        <w:gridCol w:w="126"/>
        <w:gridCol w:w="54"/>
        <w:gridCol w:w="68"/>
        <w:gridCol w:w="75"/>
        <w:gridCol w:w="104"/>
        <w:gridCol w:w="37"/>
        <w:gridCol w:w="26"/>
        <w:gridCol w:w="76"/>
        <w:gridCol w:w="40"/>
        <w:gridCol w:w="128"/>
        <w:gridCol w:w="118"/>
        <w:gridCol w:w="7"/>
        <w:gridCol w:w="278"/>
        <w:gridCol w:w="36"/>
        <w:gridCol w:w="426"/>
        <w:gridCol w:w="141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Наименование клиента</w:t>
            </w:r>
          </w:p>
        </w:tc>
        <w:tc>
          <w:tcPr>
            <w:tcW w:w="724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8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Данные бенефициарного владельца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Бенефициарный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владелец – физическое лицо, которое в конечном счете прямо или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косвенно (через третьих лиц) владеет (имеет преобладающее участие более 25% 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в капитале) клиентом-юридическим лицом,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>либо имеет возможность контролировать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действия клиента.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  <w:vertAlign w:val="superscript"/>
              </w:rPr>
            </w:pPr>
            <w:r w:rsidRPr="00C566E1">
              <w:rPr>
                <w:sz w:val="24"/>
                <w:szCs w:val="24"/>
                <w:vertAlign w:val="superscript"/>
              </w:rPr>
              <w:t xml:space="preserve">В случае, если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бенефициарный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владелец не выявлен,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бенефициарным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владельцем может быть признан единоличный исполнительный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sz w:val="24"/>
                <w:szCs w:val="24"/>
                <w:vertAlign w:val="superscript"/>
              </w:rPr>
              <w:t>орган клиента.</w:t>
            </w:r>
          </w:p>
        </w:tc>
      </w:tr>
      <w:tr w:rsidR="008900D8" w:rsidRPr="00C566E1" w:rsidTr="007B7F3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Фамилия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Имя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2.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9695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900D8" w:rsidRPr="00C566E1" w:rsidRDefault="008900D8" w:rsidP="007B7F3F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Нужное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 xml:space="preserve"> отметить знаком V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9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8900D8" w:rsidRDefault="008900D8" w:rsidP="007B7F3F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C566E1">
              <w:rPr>
                <w:sz w:val="24"/>
                <w:szCs w:val="24"/>
              </w:rPr>
              <w:t xml:space="preserve">Российской </w:t>
            </w:r>
          </w:p>
          <w:p w:rsidR="008900D8" w:rsidRPr="00C566E1" w:rsidRDefault="008900D8" w:rsidP="007B7F3F">
            <w:pPr>
              <w:autoSpaceDE w:val="0"/>
              <w:autoSpaceDN w:val="0"/>
              <w:ind w:right="-105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195580</wp:posOffset>
                      </wp:positionV>
                      <wp:extent cx="274320" cy="182880"/>
                      <wp:effectExtent l="0" t="0" r="11430" b="266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7941" id="Прямоугольник 6" o:spid="_x0000_s1026" style="position:absolute;margin-left:92.1pt;margin-top:15.4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"/>
                  </w:pict>
                </mc:Fallback>
              </mc:AlternateContent>
            </w:r>
            <w:r w:rsidRPr="00C566E1">
              <w:rPr>
                <w:sz w:val="24"/>
                <w:szCs w:val="24"/>
              </w:rPr>
              <w:t>Федерации</w:t>
            </w:r>
          </w:p>
        </w:tc>
        <w:tc>
          <w:tcPr>
            <w:tcW w:w="3639" w:type="dxa"/>
            <w:gridSpan w:val="27"/>
            <w:tcBorders>
              <w:left w:val="nil"/>
              <w:bottom w:val="single" w:sz="12" w:space="0" w:color="auto"/>
              <w:right w:val="nil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Иностранный гражданин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11430" b="266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349DF" id="Прямоугольник 5" o:spid="_x0000_s1026" style="position:absolute;margin-left:53.1pt;margin-top:11.2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"/>
                  </w:pict>
                </mc:Fallback>
              </mc:AlternateConten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Лицо без гражданства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 w:rsidRPr="00C566E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1143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FC43A" id="Прямоугольник 4" o:spid="_x0000_s1026" style="position:absolute;margin-left:56.25pt;margin-top:1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CGvZI/&#10;3QAAAAkBAAAPAAAAAAAAAAAAAAAAAKEEAABkcnMvZG93bnJldi54bWxQSwUGAAAAAAQABADzAAAA&#10;qwUAAAAA&#10;"/>
                  </w:pict>
                </mc:Fallback>
              </mc:AlternateConten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8900D8" w:rsidRPr="00C566E1" w:rsidTr="007B7F3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33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6540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3.2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3.3 Номер</w:t>
            </w:r>
          </w:p>
        </w:tc>
        <w:tc>
          <w:tcPr>
            <w:tcW w:w="1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Наименование органа, выдавшего документ</w:t>
            </w:r>
          </w:p>
        </w:tc>
        <w:tc>
          <w:tcPr>
            <w:tcW w:w="78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8900D8" w:rsidRPr="00C566E1" w:rsidTr="007B7F3F">
        <w:trPr>
          <w:cantSplit/>
          <w:trHeight w:val="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3.6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pStyle w:val="1"/>
              <w:spacing w:line="312" w:lineRule="auto"/>
              <w:rPr>
                <w:szCs w:val="24"/>
              </w:rPr>
            </w:pPr>
          </w:p>
        </w:tc>
      </w:tr>
      <w:tr w:rsidR="008900D8" w:rsidRPr="00C566E1" w:rsidTr="007B7F3F">
        <w:trPr>
          <w:cantSplit/>
          <w:trHeight w:val="5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2D5D55" w:rsidRDefault="008900D8" w:rsidP="007B7F3F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выдачи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Кем выдан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Срок действия (при наличии)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2D5D55" w:rsidRDefault="008900D8" w:rsidP="007B7F3F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Данные миграционной карты </w:t>
            </w: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lastRenderedPageBreak/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карты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ср.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2D5D55" w:rsidRDefault="008900D8" w:rsidP="007B7F3F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8900D8" w:rsidRPr="00C566E1" w:rsidTr="007B7F3F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2D5D55" w:rsidRDefault="008900D8" w:rsidP="007B7F3F">
            <w:pPr>
              <w:pStyle w:val="3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2D5D55" w:rsidRDefault="008900D8" w:rsidP="007B7F3F">
            <w:pPr>
              <w:pStyle w:val="3"/>
              <w:spacing w:line="31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выдан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6.5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6.6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иностранного гражданина</w:t>
            </w: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Страна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7.5 Корпус (строение)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или места пребывания в Российской Федерации</w:t>
            </w:r>
          </w:p>
        </w:tc>
      </w:tr>
      <w:tr w:rsidR="008900D8" w:rsidRPr="00C566E1" w:rsidTr="007B7F3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3119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spellStart"/>
            <w:r w:rsidRPr="00C566E1">
              <w:rPr>
                <w:sz w:val="24"/>
                <w:szCs w:val="24"/>
              </w:rPr>
              <w:t>м.жительства</w:t>
            </w:r>
            <w:proofErr w:type="spellEnd"/>
            <w:r w:rsidRPr="00C566E1">
              <w:rPr>
                <w:sz w:val="24"/>
                <w:szCs w:val="24"/>
              </w:rPr>
              <w:t>)</w:t>
            </w:r>
          </w:p>
        </w:tc>
        <w:tc>
          <w:tcPr>
            <w:tcW w:w="37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spellStart"/>
            <w:r w:rsidRPr="00C566E1">
              <w:rPr>
                <w:sz w:val="24"/>
                <w:szCs w:val="24"/>
              </w:rPr>
              <w:t>м.пребывания</w:t>
            </w:r>
            <w:proofErr w:type="spellEnd"/>
            <w:r w:rsidRPr="00C566E1">
              <w:rPr>
                <w:sz w:val="24"/>
                <w:szCs w:val="24"/>
              </w:rPr>
              <w:t>)</w:t>
            </w: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8900D8" w:rsidRPr="00C566E1" w:rsidTr="007B7F3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34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8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9.7  Корпус (строение)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2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Является ли Российским, Иностранным или Международным 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публичным должностным лицом (РПДЛ/ИПДЛ/МПДЛ) либо его близким родственником или представителем. В случае положительного ответа 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 указать должность, организацию и страну, а также при </w:t>
            </w:r>
          </w:p>
          <w:p w:rsidR="008900D8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необходимости степень родства и ФИО (если иное не вытекает из 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национального обычая)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66E1">
              <w:rPr>
                <w:b/>
                <w:bCs/>
                <w:sz w:val="24"/>
                <w:szCs w:val="24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 (__)</w:t>
            </w:r>
          </w:p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Нет (__)</w:t>
            </w:r>
          </w:p>
        </w:tc>
      </w:tr>
      <w:tr w:rsidR="008900D8" w:rsidRPr="00C566E1" w:rsidTr="007B7F3F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Контактный телефон (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0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00D8" w:rsidRPr="00C566E1" w:rsidRDefault="008900D8" w:rsidP="007B7F3F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900D8" w:rsidRDefault="008900D8" w:rsidP="008900D8">
      <w:pPr>
        <w:spacing w:line="312" w:lineRule="auto"/>
        <w:rPr>
          <w:sz w:val="24"/>
          <w:szCs w:val="24"/>
        </w:rPr>
      </w:pPr>
    </w:p>
    <w:p w:rsidR="008900D8" w:rsidRDefault="008900D8" w:rsidP="008900D8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______________________                              </w:t>
      </w:r>
    </w:p>
    <w:p w:rsidR="008900D8" w:rsidRPr="00C566E1" w:rsidRDefault="008900D8" w:rsidP="008900D8">
      <w:pPr>
        <w:spacing w:line="312" w:lineRule="auto"/>
        <w:rPr>
          <w:sz w:val="24"/>
          <w:szCs w:val="24"/>
          <w:vertAlign w:val="superscript"/>
        </w:rPr>
      </w:pPr>
      <w:r w:rsidRPr="00C566E1">
        <w:rPr>
          <w:sz w:val="24"/>
          <w:szCs w:val="24"/>
          <w:vertAlign w:val="superscript"/>
        </w:rPr>
        <w:t xml:space="preserve">(должность руководителя)                                     </w:t>
      </w:r>
    </w:p>
    <w:p w:rsidR="008900D8" w:rsidRDefault="008900D8" w:rsidP="008900D8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 _________________                             __________________ </w:t>
      </w:r>
    </w:p>
    <w:p w:rsidR="008900D8" w:rsidRPr="005369F5" w:rsidRDefault="008900D8" w:rsidP="008900D8">
      <w:pPr>
        <w:spacing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5369F5">
        <w:rPr>
          <w:sz w:val="24"/>
          <w:szCs w:val="24"/>
          <w:vertAlign w:val="superscript"/>
        </w:rPr>
        <w:t>(</w:t>
      </w:r>
      <w:proofErr w:type="gramStart"/>
      <w:r w:rsidRPr="005369F5">
        <w:rPr>
          <w:sz w:val="24"/>
          <w:szCs w:val="24"/>
          <w:vertAlign w:val="superscript"/>
        </w:rPr>
        <w:t xml:space="preserve">подпись)   </w:t>
      </w:r>
      <w:proofErr w:type="gramEnd"/>
      <w:r w:rsidRPr="005369F5">
        <w:rPr>
          <w:sz w:val="24"/>
          <w:szCs w:val="24"/>
          <w:vertAlign w:val="superscript"/>
        </w:rPr>
        <w:t xml:space="preserve">    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69F5">
        <w:rPr>
          <w:sz w:val="24"/>
          <w:szCs w:val="24"/>
          <w:vertAlign w:val="superscript"/>
        </w:rPr>
        <w:t xml:space="preserve"> (ФИО)</w:t>
      </w:r>
    </w:p>
    <w:p w:rsidR="008900D8" w:rsidRDefault="008900D8" w:rsidP="008900D8">
      <w:pPr>
        <w:spacing w:line="312" w:lineRule="auto"/>
        <w:rPr>
          <w:b/>
          <w:sz w:val="24"/>
          <w:szCs w:val="24"/>
        </w:rPr>
      </w:pPr>
    </w:p>
    <w:p w:rsidR="008900D8" w:rsidRPr="00C566E1" w:rsidRDefault="008900D8" w:rsidP="008900D8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>М.П.</w:t>
      </w:r>
    </w:p>
    <w:p w:rsidR="008900D8" w:rsidRPr="00C566E1" w:rsidRDefault="008900D8" w:rsidP="008900D8">
      <w:pPr>
        <w:spacing w:line="312" w:lineRule="auto"/>
        <w:rPr>
          <w:b/>
          <w:sz w:val="24"/>
          <w:szCs w:val="24"/>
        </w:rPr>
      </w:pPr>
    </w:p>
    <w:p w:rsidR="008900D8" w:rsidRPr="00C566E1" w:rsidRDefault="008900D8" w:rsidP="008900D8">
      <w:pPr>
        <w:spacing w:line="312" w:lineRule="auto"/>
        <w:rPr>
          <w:sz w:val="24"/>
          <w:szCs w:val="24"/>
        </w:rPr>
      </w:pPr>
    </w:p>
    <w:p w:rsidR="00925421" w:rsidRDefault="00925421"/>
    <w:sectPr w:rsidR="009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D8"/>
    <w:rsid w:val="000E641A"/>
    <w:rsid w:val="008900D8"/>
    <w:rsid w:val="00925421"/>
    <w:rsid w:val="00B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D34"/>
  <w15:chartTrackingRefBased/>
  <w15:docId w15:val="{503A0FE0-4C71-4A06-A56E-A04288AF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D8"/>
    <w:pPr>
      <w:spacing w:after="0" w:line="240" w:lineRule="auto"/>
    </w:pPr>
    <w:rPr>
      <w:rFonts w:eastAsia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900D8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900D8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0D8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0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900D8"/>
    <w:pPr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00D8"/>
    <w:rPr>
      <w:rFonts w:eastAsia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next w:val="a3"/>
    <w:link w:val="a6"/>
    <w:qFormat/>
    <w:rsid w:val="008900D8"/>
    <w:pPr>
      <w:widowControl w:val="0"/>
      <w:suppressAutoHyphens/>
      <w:snapToGrid w:val="0"/>
      <w:ind w:left="4320" w:firstLine="720"/>
      <w:jc w:val="both"/>
    </w:pPr>
    <w:rPr>
      <w:sz w:val="24"/>
      <w:szCs w:val="20"/>
      <w:lang w:eastAsia="zh-CN"/>
    </w:rPr>
  </w:style>
  <w:style w:type="character" w:customStyle="1" w:styleId="a6">
    <w:name w:val="Подзаголовок Знак"/>
    <w:basedOn w:val="a0"/>
    <w:link w:val="a5"/>
    <w:rsid w:val="008900D8"/>
    <w:rPr>
      <w:rFonts w:eastAsia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Черняго Людмила Ярославовна</cp:lastModifiedBy>
  <cp:revision>2</cp:revision>
  <dcterms:created xsi:type="dcterms:W3CDTF">2022-07-14T06:54:00Z</dcterms:created>
  <dcterms:modified xsi:type="dcterms:W3CDTF">2022-07-14T06:54:00Z</dcterms:modified>
</cp:coreProperties>
</file>