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 w:rsidRPr="00D9218E">
        <w:rPr>
          <w:rFonts w:cs="Times New Roman"/>
          <w:sz w:val="28"/>
          <w:szCs w:val="28"/>
        </w:rPr>
        <w:t>Приложение № 1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к Правилам взаимодействия МКК «СФРП» 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с банками -партнерами, участниками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 программы предоставления поручительств 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без повторного андеррайтинга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</w:p>
    <w:p w:rsidR="00D9218E" w:rsidRPr="00D9218E" w:rsidRDefault="00D9218E" w:rsidP="00D9218E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>Заявка на получение поручительства</w:t>
      </w:r>
    </w:p>
    <w:p w:rsidR="00D9218E" w:rsidRPr="00D9218E" w:rsidRDefault="00D9218E" w:rsidP="00D9218E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>__________________________ (далее – РГО)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«____</w:t>
      </w:r>
      <w:proofErr w:type="gramStart"/>
      <w:r w:rsidRPr="00D9218E">
        <w:rPr>
          <w:rFonts w:cs="Times New Roman"/>
          <w:sz w:val="24"/>
          <w:szCs w:val="24"/>
        </w:rPr>
        <w:t>_»_</w:t>
      </w:r>
      <w:proofErr w:type="gramEnd"/>
      <w:r w:rsidRPr="00D9218E">
        <w:rPr>
          <w:rFonts w:cs="Times New Roman"/>
          <w:sz w:val="24"/>
          <w:szCs w:val="24"/>
        </w:rPr>
        <w:t>______________20___г.</w:t>
      </w:r>
      <w:r w:rsidRPr="00D9218E">
        <w:rPr>
          <w:rFonts w:cs="Times New Roman"/>
          <w:b/>
          <w:bCs/>
          <w:sz w:val="24"/>
          <w:szCs w:val="24"/>
        </w:rPr>
        <w:t xml:space="preserve"> 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____________________________________________________________, в лице __________________________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____________, действующего на основании _______________, просит рассмотреть заявку на получение поручительства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"/>
        <w:gridCol w:w="4943"/>
        <w:gridCol w:w="60"/>
        <w:gridCol w:w="3646"/>
      </w:tblGrid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9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D9218E" w:rsidRPr="00D9218E" w:rsidTr="00C4579E">
        <w:trPr>
          <w:trHeight w:val="779"/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Наименование гарантийного продукта РГО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Сумма поручительства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Срок поручительства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Срок кредита + 120/60 дней / Точная дата + 120/60 дней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D9218E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Желаемая периодичность уплаты РГО вознаграждения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Единовременно / ежегодно / 1 раз в полгода / ежеквартально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Срок кредита 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Планируемая дата заключения кредитной документации с поручительством РГО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Дата с учетом регламентного срока рассмотрения РГО заявки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eastAsia="Calibri" w:cs="Times New Roman"/>
                <w:sz w:val="24"/>
                <w:szCs w:val="24"/>
              </w:rPr>
              <w:t>Структура предоставляемого обеспечения (залог, поручительство</w:t>
            </w:r>
            <w:r w:rsidRPr="00D9218E">
              <w:rPr>
                <w:rFonts w:cs="Times New Roman"/>
                <w:sz w:val="24"/>
                <w:szCs w:val="24"/>
              </w:rPr>
              <w:t>)</w:t>
            </w:r>
            <w:r w:rsidRPr="00D9218E">
              <w:rPr>
                <w:rFonts w:eastAsia="Calibri" w:cs="Times New Roman"/>
                <w:sz w:val="24"/>
                <w:szCs w:val="24"/>
              </w:rPr>
              <w:t xml:space="preserve">. По продуктам с участием </w:t>
            </w:r>
            <w:r w:rsidRPr="00D9218E">
              <w:rPr>
                <w:rFonts w:cs="Times New Roman"/>
                <w:sz w:val="24"/>
                <w:szCs w:val="24"/>
              </w:rPr>
              <w:t xml:space="preserve">АО «Корпорация «МСП» (Корпорация) </w:t>
            </w:r>
            <w:r w:rsidRPr="00D9218E">
              <w:rPr>
                <w:rFonts w:eastAsia="Calibri" w:cs="Times New Roman"/>
                <w:sz w:val="24"/>
                <w:szCs w:val="24"/>
              </w:rPr>
              <w:t>указывается сумма и срок гарантии Корпорации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Структура предоставляемого обеспечения регрессных требований РГО (последующие залоги и (или) поручительства)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1.10.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lastRenderedPageBreak/>
              <w:t>1.10.1.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Корпорация участвует в проекте </w:t>
            </w:r>
            <w:r w:rsidRPr="00D9218E">
              <w:rPr>
                <w:rFonts w:cs="Times New Roman"/>
                <w:i/>
                <w:iCs/>
                <w:sz w:val="24"/>
                <w:szCs w:val="24"/>
              </w:rPr>
              <w:t xml:space="preserve">(в случае направления заявки на 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контргарантию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/синдицированную гарантию/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согарантию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1.13.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Контактное лицо в Корпорации (ФИО, должность, контактный телефон, адрес электронной почты)</w:t>
            </w:r>
          </w:p>
          <w:p w:rsidR="00D9218E" w:rsidRPr="00D9218E" w:rsidRDefault="00D9218E" w:rsidP="00D9218E">
            <w:pPr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 xml:space="preserve"> (заполняется в случае направления заявки на 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контргарантию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/синдицированную/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согарантию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9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Сведения о Принципале (Заемщике) и Инвестиционном проекте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Принадлежность к группе компаний (если принадлежит, указать наименование группы, участников группы с указанием ИНН/ОГРН)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бенефициарном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ых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>) владельце(ах)</w:t>
            </w:r>
            <w:r w:rsidRPr="00D9218E">
              <w:rPr>
                <w:rFonts w:cs="Times New Roman"/>
                <w:sz w:val="24"/>
                <w:szCs w:val="24"/>
                <w:vertAlign w:val="superscript"/>
              </w:rPr>
              <w:footnoteReference w:customMarkFollows="1" w:id="1"/>
              <w:t>1</w:t>
            </w:r>
            <w:r w:rsidRPr="00D9218E">
              <w:rPr>
                <w:rFonts w:cs="Times New Roman"/>
                <w:sz w:val="24"/>
                <w:szCs w:val="24"/>
              </w:rPr>
              <w:t xml:space="preserve"> (в случае наличия бенефициарного владельца, указать Ф.И.О. и заполнить Сведения о 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бенефициарном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 xml:space="preserve"> владельце (на каждого бенефициарного владельца) (по приложенной к настоящей Заявке форме)   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Основной вид деятельности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9218E">
              <w:rPr>
                <w:rFonts w:cs="Times New Roman"/>
                <w:sz w:val="24"/>
                <w:szCs w:val="24"/>
                <w:lang w:val="en-US"/>
              </w:rPr>
              <w:t>2.</w:t>
            </w:r>
            <w:r w:rsidRPr="00D9218E">
              <w:rPr>
                <w:rFonts w:cs="Times New Roman"/>
                <w:sz w:val="24"/>
                <w:szCs w:val="24"/>
              </w:rPr>
              <w:t>4</w:t>
            </w:r>
            <w:r w:rsidRPr="00D921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Место регистрации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D9218E">
              <w:rPr>
                <w:rFonts w:cs="Times New Roman"/>
                <w:sz w:val="24"/>
                <w:szCs w:val="24"/>
              </w:rPr>
              <w:t>.6.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ОКАТО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ОКПО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Контактное лицо для решения вопросов, связанных с выдачей поручительства (e-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>, телефон)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Страховой номер индивидуального лицевого счета (СНИЛС) застрахованного лица в системе обязательного пенсионного </w:t>
            </w:r>
            <w:r w:rsidRPr="00D9218E">
              <w:rPr>
                <w:rFonts w:cs="Times New Roman"/>
                <w:sz w:val="24"/>
                <w:szCs w:val="24"/>
              </w:rPr>
              <w:lastRenderedPageBreak/>
              <w:t>страхования (при наличии, для индивидуальных предпринимателей)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579E" w:rsidRPr="00D9218E" w:rsidTr="003C5CB1">
        <w:trPr>
          <w:trHeight w:val="515"/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4579E" w:rsidRPr="00D9218E" w:rsidRDefault="00C4579E" w:rsidP="00C4579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3C5CB1">
              <w:rPr>
                <w:rFonts w:cs="Times New Roman"/>
                <w:sz w:val="24"/>
                <w:szCs w:val="24"/>
                <w:highlight w:val="yellow"/>
              </w:rPr>
              <w:t>2.11.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4579E" w:rsidRPr="003C5CB1" w:rsidRDefault="00C4579E" w:rsidP="00C4579E">
            <w:pPr>
              <w:rPr>
                <w:highlight w:val="yellow"/>
              </w:rPr>
            </w:pPr>
            <w:r w:rsidRPr="003C5CB1">
              <w:rPr>
                <w:highlight w:val="yellow"/>
              </w:rPr>
              <w:t>Краткая информация о Заемщике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4579E" w:rsidRPr="003C5CB1" w:rsidRDefault="00C4579E" w:rsidP="00C4579E">
            <w:pPr>
              <w:rPr>
                <w:highlight w:val="yellow"/>
              </w:rPr>
            </w:pPr>
            <w:r w:rsidRPr="003C5CB1">
              <w:rPr>
                <w:highlight w:val="yellow"/>
              </w:rPr>
              <w:t>Коротко о деятельности, выручка за анализируемый период</w:t>
            </w:r>
            <w:bookmarkStart w:id="0" w:name="_GoBack"/>
            <w:bookmarkEnd w:id="0"/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Цель проекта/кредита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описание продукции проекта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Общая стоимость проекта </w:t>
            </w:r>
            <w:r w:rsidRPr="00D9218E">
              <w:rPr>
                <w:rFonts w:cs="Times New Roman"/>
                <w:i/>
                <w:iCs/>
                <w:sz w:val="24"/>
                <w:szCs w:val="24"/>
              </w:rPr>
              <w:t>(не менее ______ млн. руб. и не более _________ млн. руб.)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9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Социальная значимость проекта: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218E">
              <w:rPr>
                <w:rFonts w:cs="Times New Roman"/>
                <w:b/>
                <w:sz w:val="24"/>
                <w:szCs w:val="24"/>
              </w:rPr>
              <w:t>5.</w:t>
            </w:r>
            <w:r w:rsidRPr="00D9218E">
              <w:rPr>
                <w:rFonts w:cs="Times New Roman"/>
                <w:b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</w:rPr>
            </w:pPr>
            <w:r w:rsidRPr="00D9218E">
              <w:rPr>
                <w:rFonts w:cs="Times New Roman"/>
                <w:b/>
                <w:sz w:val="24"/>
                <w:szCs w:val="24"/>
              </w:rPr>
              <w:t>Сведения для предоставления поручительства в рамках гарантийной поддержки без андеррайтинга РГО (Механизма):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Клиентский сегмент банка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Кредитный продукт банка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Значение утвержденного Рейтинга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Дата утверждения Рейтинга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Имеет ли Заемщик просроченную задолженность по начисленным налогам, сборам, соответствующим пеням и штрафам, превышающую 50 тыс. рублей? (Да\Нет)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5.7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5.8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Составляет ли доля доходов заемщика от деятельности в сфере торговли по итогам предыдущего календарного года не менее 70% </w:t>
            </w:r>
            <w:r w:rsidRPr="00D9218E">
              <w:rPr>
                <w:rFonts w:cs="Times New Roman"/>
                <w:sz w:val="24"/>
                <w:szCs w:val="24"/>
              </w:rPr>
              <w:lastRenderedPageBreak/>
              <w:t xml:space="preserve">в общей сумме доходов заемщика (заполняется в случае наличия указанного требования в условиях поручительства) 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D9218E" w:rsidRDefault="00D9218E" w:rsidP="00D9218E">
      <w:pPr>
        <w:jc w:val="both"/>
        <w:rPr>
          <w:rFonts w:cs="Times New Roman"/>
          <w:b/>
          <w:sz w:val="24"/>
          <w:szCs w:val="24"/>
        </w:rPr>
      </w:pP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Настоящим Заемщик выражает свое согласие на представление Банком-партнером в РГО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кредита, обеспечиваемого предоставляемым поручительством, в том числе сведения и документы, составляющие банковскую тайну, согласие на представление Банком-партнером в РГО и РГО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поручительства РГО, а также согласие на обработку персональных данных Заемщика РГО, экспертной организацией.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В случае получения поручительства РГО Заемщик обязуется: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РГО), предоставить соответствующим образом заверенные их копии в Банк-партнер для направления в РГО.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б) содействовать работникам РГО при проведении ими проверочных мероприятий в отношении Заемщика, включая, но не ограничиваясь, следующим: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- предоставление информации и документов (копий документов) по запросу уполномоченных работников РГО;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- предоставление доступа на объекты, принадлежащие Заемщику, для проведения мероприятий по контролю.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Настоящим Заемщик выражает согласие на получение РГО кредитного отчета Заемщика, сформированного на основании кредитной истории Заемщика, с целью верификации сделки по предоставлению поручительства РГО. Согласие действует в течении двух месяцев со дня подписания.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Настоящим Заемщик </w:t>
      </w:r>
      <w:r w:rsidRPr="00D9218E">
        <w:rPr>
          <w:rFonts w:cs="Times New Roman"/>
          <w:color w:val="000000"/>
          <w:sz w:val="24"/>
          <w:szCs w:val="24"/>
          <w:shd w:val="clear" w:color="auto" w:fill="F9F9F9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2.7 адресу и </w:t>
      </w:r>
      <w:r w:rsidRPr="00D9218E">
        <w:rPr>
          <w:rFonts w:cs="Times New Roman"/>
          <w:sz w:val="24"/>
          <w:szCs w:val="24"/>
        </w:rPr>
        <w:t>в случае получения поручительства РГО обязуется в течение всего срока ее действия не позднее 4 рабочих дней с момента</w:t>
      </w:r>
      <w:r w:rsidRPr="00D9218E">
        <w:rPr>
          <w:rFonts w:cs="Times New Roman"/>
          <w:color w:val="000000"/>
          <w:sz w:val="24"/>
          <w:szCs w:val="24"/>
          <w:shd w:val="clear" w:color="auto" w:fill="F9F9F9"/>
        </w:rPr>
        <w:t xml:space="preserve"> изменения адреса уведомить о новом адресе </w:t>
      </w:r>
      <w:r w:rsidRPr="00D9218E">
        <w:rPr>
          <w:rFonts w:cs="Times New Roman"/>
          <w:sz w:val="24"/>
          <w:szCs w:val="24"/>
        </w:rPr>
        <w:t>Банк-партнер для направления информации в РГО.</w:t>
      </w:r>
      <w:r w:rsidRPr="00D9218E">
        <w:rPr>
          <w:rFonts w:cs="Times New Roman"/>
          <w:color w:val="000000"/>
          <w:sz w:val="24"/>
          <w:szCs w:val="24"/>
          <w:shd w:val="clear" w:color="auto" w:fill="F9F9F9"/>
        </w:rPr>
        <w:t xml:space="preserve">   </w:t>
      </w:r>
      <w:r w:rsidRPr="00D9218E">
        <w:rPr>
          <w:rFonts w:cs="Times New Roman"/>
          <w:sz w:val="24"/>
          <w:szCs w:val="24"/>
        </w:rPr>
        <w:t xml:space="preserve">   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Настоящим Заемщик подтверждает, что не осуществляет предпринимательскую деятельность в сфере игорного бизнеса; не занимается производством и(или) реализацией подакцизных товаров; добычей и(или)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</w:t>
      </w:r>
      <w:r w:rsidRPr="00D9218E">
        <w:rPr>
          <w:rFonts w:cs="Times New Roman"/>
          <w:sz w:val="24"/>
          <w:szCs w:val="24"/>
        </w:rPr>
        <w:lastRenderedPageBreak/>
        <w:t>негосударственным пенсионным фондом, профессиональным участником рынка ценных бумаг, ломбардом; не находится в стадии ликвидации, реорганизации, несостоятельности (банкротства) либо угрозы несостоятельности (банкротства).</w:t>
      </w:r>
    </w:p>
    <w:p w:rsidR="001F491A" w:rsidRPr="009A72A4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9A72A4">
        <w:rPr>
          <w:rFonts w:cs="Times New Roman"/>
          <w:sz w:val="24"/>
          <w:szCs w:val="24"/>
          <w:highlight w:val="yellow"/>
        </w:rPr>
        <w:t>Настоящим Заемщик подтверждает:</w:t>
      </w:r>
    </w:p>
    <w:p w:rsidR="001F491A" w:rsidRPr="009A72A4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9A72A4">
        <w:rPr>
          <w:rFonts w:cs="Times New Roman"/>
          <w:sz w:val="24"/>
          <w:szCs w:val="24"/>
          <w:highlight w:val="yellow"/>
        </w:rPr>
        <w:t xml:space="preserve">-  по состоянию на </w:t>
      </w:r>
      <w:proofErr w:type="gramStart"/>
      <w:r w:rsidRPr="009A72A4">
        <w:rPr>
          <w:rFonts w:cs="Times New Roman"/>
          <w:sz w:val="24"/>
          <w:szCs w:val="24"/>
          <w:highlight w:val="yellow"/>
        </w:rPr>
        <w:t>01._</w:t>
      </w:r>
      <w:proofErr w:type="gramEnd"/>
      <w:r w:rsidRPr="009A72A4">
        <w:rPr>
          <w:rFonts w:cs="Times New Roman"/>
          <w:sz w:val="24"/>
          <w:szCs w:val="24"/>
          <w:highlight w:val="yellow"/>
        </w:rPr>
        <w:t>_.____ задолженность по заработной плате перед сотрудниками составляет _______________(______________________________) рублей,</w:t>
      </w:r>
    </w:p>
    <w:p w:rsidR="001F491A" w:rsidRPr="009A72A4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9A72A4">
        <w:rPr>
          <w:rFonts w:cs="Times New Roman"/>
          <w:sz w:val="24"/>
          <w:szCs w:val="24"/>
          <w:highlight w:val="yellow"/>
        </w:rPr>
        <w:t>в том числе:</w:t>
      </w:r>
    </w:p>
    <w:p w:rsidR="001F491A" w:rsidRPr="009A72A4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9A72A4">
        <w:rPr>
          <w:rFonts w:cs="Times New Roman"/>
          <w:sz w:val="24"/>
          <w:szCs w:val="24"/>
          <w:highlight w:val="yellow"/>
        </w:rPr>
        <w:t>1 месяц ___________________________________ рублей</w:t>
      </w:r>
    </w:p>
    <w:p w:rsidR="001F491A" w:rsidRPr="009A72A4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9A72A4">
        <w:rPr>
          <w:rFonts w:cs="Times New Roman"/>
          <w:sz w:val="24"/>
          <w:szCs w:val="24"/>
          <w:highlight w:val="yellow"/>
        </w:rPr>
        <w:t>2 месяц ___________________________________ рублей</w:t>
      </w:r>
    </w:p>
    <w:p w:rsidR="001F491A" w:rsidRPr="009A72A4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9A72A4">
        <w:rPr>
          <w:rFonts w:cs="Times New Roman"/>
          <w:sz w:val="24"/>
          <w:szCs w:val="24"/>
          <w:highlight w:val="yellow"/>
        </w:rPr>
        <w:t>3 месяц ___________________________________ рублей</w:t>
      </w:r>
    </w:p>
    <w:p w:rsidR="00D9218E" w:rsidRPr="00D9218E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72A4">
        <w:rPr>
          <w:rFonts w:cs="Times New Roman"/>
          <w:sz w:val="24"/>
          <w:szCs w:val="24"/>
          <w:highlight w:val="yellow"/>
        </w:rPr>
        <w:t>4 месяц ___________________________________ рублей-</w:t>
      </w:r>
    </w:p>
    <w:p w:rsidR="001F491A" w:rsidRDefault="001F491A" w:rsidP="00D9218E">
      <w:pPr>
        <w:jc w:val="both"/>
        <w:rPr>
          <w:rFonts w:cs="Times New Roman"/>
          <w:b/>
          <w:bCs/>
          <w:sz w:val="24"/>
          <w:szCs w:val="24"/>
        </w:rPr>
      </w:pP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>От Заемщика (Принципала):</w:t>
      </w:r>
    </w:p>
    <w:p w:rsidR="00D9218E" w:rsidRPr="00D9218E" w:rsidRDefault="00D9218E" w:rsidP="002E571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</w:t>
      </w:r>
    </w:p>
    <w:p w:rsidR="00D9218E" w:rsidRDefault="002E5715" w:rsidP="002E5715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vertAlign w:val="superscript"/>
        </w:rPr>
      </w:pPr>
      <w:r>
        <w:rPr>
          <w:rFonts w:cs="Times New Roman"/>
          <w:i/>
          <w:iCs/>
          <w:sz w:val="24"/>
          <w:szCs w:val="24"/>
          <w:vertAlign w:val="superscript"/>
        </w:rPr>
        <w:t xml:space="preserve">                </w:t>
      </w:r>
      <w:r w:rsidR="00D9218E" w:rsidRPr="002E5715">
        <w:rPr>
          <w:rFonts w:cs="Times New Roman"/>
          <w:i/>
          <w:iCs/>
          <w:sz w:val="24"/>
          <w:szCs w:val="24"/>
          <w:vertAlign w:val="superscript"/>
        </w:rPr>
        <w:t xml:space="preserve">(полное наименование организации – Заемщика (Принципала) </w:t>
      </w:r>
    </w:p>
    <w:p w:rsidR="002E5715" w:rsidRPr="002E5715" w:rsidRDefault="002E5715" w:rsidP="002E5715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vertAlign w:val="superscript"/>
        </w:rPr>
      </w:pPr>
    </w:p>
    <w:p w:rsidR="002E5715" w:rsidRDefault="002E5715" w:rsidP="002E5715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______________________________________________________</w:t>
      </w:r>
    </w:p>
    <w:p w:rsidR="002E5715" w:rsidRPr="002E5715" w:rsidRDefault="002E5715" w:rsidP="002E5715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(должность)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 (_______________________________)</w:t>
      </w:r>
    </w:p>
    <w:p w:rsidR="00D9218E" w:rsidRDefault="00D9218E" w:rsidP="00D9218E">
      <w:pPr>
        <w:jc w:val="both"/>
        <w:rPr>
          <w:rFonts w:cs="Times New Roman"/>
          <w:sz w:val="24"/>
          <w:szCs w:val="24"/>
        </w:rPr>
      </w:pPr>
      <w:proofErr w:type="spellStart"/>
      <w:r w:rsidRPr="00D9218E">
        <w:rPr>
          <w:rFonts w:cs="Times New Roman"/>
          <w:sz w:val="24"/>
          <w:szCs w:val="24"/>
        </w:rPr>
        <w:t>м.п</w:t>
      </w:r>
      <w:proofErr w:type="spellEnd"/>
      <w:r w:rsidRPr="00D9218E">
        <w:rPr>
          <w:rFonts w:cs="Times New Roman"/>
          <w:sz w:val="24"/>
          <w:szCs w:val="24"/>
        </w:rPr>
        <w:t xml:space="preserve">. </w:t>
      </w:r>
    </w:p>
    <w:p w:rsidR="001F491A" w:rsidRPr="00D9218E" w:rsidRDefault="001F491A" w:rsidP="00D9218E">
      <w:pPr>
        <w:jc w:val="both"/>
        <w:rPr>
          <w:rFonts w:cs="Times New Roman"/>
          <w:sz w:val="24"/>
          <w:szCs w:val="24"/>
        </w:rPr>
      </w:pPr>
    </w:p>
    <w:p w:rsidR="001F491A" w:rsidRPr="001F491A" w:rsidRDefault="001F491A" w:rsidP="001F491A">
      <w:pPr>
        <w:jc w:val="both"/>
        <w:rPr>
          <w:rFonts w:cs="Times New Roman"/>
          <w:bCs/>
          <w:sz w:val="24"/>
          <w:szCs w:val="24"/>
        </w:rPr>
      </w:pPr>
      <w:r w:rsidRPr="001F491A">
        <w:rPr>
          <w:rFonts w:cs="Times New Roman"/>
          <w:bCs/>
          <w:sz w:val="24"/>
          <w:szCs w:val="24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D9218E" w:rsidRPr="001F491A" w:rsidRDefault="001F491A" w:rsidP="001F491A">
      <w:pPr>
        <w:jc w:val="both"/>
        <w:rPr>
          <w:rFonts w:cs="Times New Roman"/>
          <w:bCs/>
          <w:sz w:val="24"/>
          <w:szCs w:val="24"/>
        </w:rPr>
      </w:pPr>
      <w:r w:rsidRPr="001F491A">
        <w:rPr>
          <w:rFonts w:cs="Times New Roman"/>
          <w:bCs/>
          <w:sz w:val="24"/>
          <w:szCs w:val="24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 и не имеет просроченной задолженности перед Банком сроком более 5 (пяти) календарных дней.</w:t>
      </w:r>
    </w:p>
    <w:p w:rsidR="00D9218E" w:rsidRPr="00D9218E" w:rsidRDefault="00D9218E" w:rsidP="00D9218E">
      <w:pPr>
        <w:jc w:val="both"/>
        <w:rPr>
          <w:rFonts w:cs="Times New Roman"/>
          <w:b/>
          <w:bCs/>
          <w:sz w:val="24"/>
          <w:szCs w:val="24"/>
        </w:rPr>
      </w:pP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 xml:space="preserve">От Банка-партнера: 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i/>
          <w:iCs/>
          <w:sz w:val="24"/>
          <w:szCs w:val="24"/>
        </w:rPr>
        <w:t>(полное наименование Банка-партнера)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i/>
          <w:iCs/>
          <w:sz w:val="24"/>
          <w:szCs w:val="24"/>
        </w:rPr>
        <w:t>Уполномоченный сотрудник Банка-партнера: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i/>
          <w:iCs/>
          <w:sz w:val="24"/>
          <w:szCs w:val="24"/>
        </w:rPr>
        <w:t>должность сотрудника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 (_______________________________)</w:t>
      </w:r>
    </w:p>
    <w:p w:rsidR="00925421" w:rsidRDefault="00D9218E" w:rsidP="001F491A">
      <w:pPr>
        <w:jc w:val="both"/>
      </w:pPr>
      <w:proofErr w:type="spellStart"/>
      <w:r w:rsidRPr="00D9218E">
        <w:rPr>
          <w:rFonts w:cs="Times New Roman"/>
          <w:sz w:val="24"/>
          <w:szCs w:val="24"/>
        </w:rPr>
        <w:t>м.п</w:t>
      </w:r>
      <w:proofErr w:type="spellEnd"/>
      <w:r w:rsidRPr="00D9218E">
        <w:rPr>
          <w:rFonts w:cs="Times New Roman"/>
          <w:sz w:val="24"/>
          <w:szCs w:val="24"/>
        </w:rPr>
        <w:t xml:space="preserve">. </w:t>
      </w:r>
    </w:p>
    <w:sectPr w:rsidR="009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8E" w:rsidRDefault="00D9218E" w:rsidP="00D9218E">
      <w:pPr>
        <w:spacing w:after="0" w:line="240" w:lineRule="auto"/>
      </w:pPr>
      <w:r>
        <w:separator/>
      </w:r>
    </w:p>
  </w:endnote>
  <w:endnote w:type="continuationSeparator" w:id="0">
    <w:p w:rsidR="00D9218E" w:rsidRDefault="00D9218E" w:rsidP="00D9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8E" w:rsidRDefault="00D9218E" w:rsidP="00D9218E">
      <w:pPr>
        <w:spacing w:after="0" w:line="240" w:lineRule="auto"/>
      </w:pPr>
      <w:r>
        <w:separator/>
      </w:r>
    </w:p>
  </w:footnote>
  <w:footnote w:type="continuationSeparator" w:id="0">
    <w:p w:rsidR="00D9218E" w:rsidRDefault="00D9218E" w:rsidP="00D9218E">
      <w:pPr>
        <w:spacing w:after="0" w:line="240" w:lineRule="auto"/>
      </w:pPr>
      <w:r>
        <w:continuationSeparator/>
      </w:r>
    </w:p>
  </w:footnote>
  <w:footnote w:id="1">
    <w:p w:rsidR="00D9218E" w:rsidRDefault="00D9218E" w:rsidP="00D9218E">
      <w:pPr>
        <w:pStyle w:val="a3"/>
        <w:jc w:val="both"/>
      </w:pPr>
      <w:r>
        <w:rPr>
          <w:rStyle w:val="a5"/>
        </w:rPr>
        <w:t>1</w:t>
      </w:r>
      <w:r>
        <w:t xml:space="preserve"> </w:t>
      </w:r>
      <w:r w:rsidRPr="00A2711D">
        <w:rPr>
          <w:rFonts w:ascii="Calibri" w:hAnsi="Calibri" w:cs="Calibri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">
    <w:p w:rsidR="00D9218E" w:rsidRPr="00D873FB" w:rsidRDefault="00D9218E" w:rsidP="00D9218E">
      <w:pPr>
        <w:pStyle w:val="a3"/>
        <w:rPr>
          <w:rFonts w:asciiTheme="minorHAnsi" w:hAnsiTheme="minorHAnsi"/>
          <w:sz w:val="16"/>
          <w:szCs w:val="16"/>
        </w:rPr>
      </w:pPr>
      <w:r w:rsidRPr="00D873FB">
        <w:rPr>
          <w:rStyle w:val="a5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 xml:space="preserve">на предоставление </w:t>
      </w:r>
      <w:r>
        <w:rPr>
          <w:rFonts w:asciiTheme="minorHAnsi" w:hAnsiTheme="minorHAnsi"/>
          <w:color w:val="000009"/>
          <w:spacing w:val="-2"/>
          <w:sz w:val="16"/>
          <w:szCs w:val="16"/>
        </w:rPr>
        <w:t>поручительства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 xml:space="preserve"> в рамках Механизма</w:t>
      </w:r>
      <w:r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8E"/>
    <w:rsid w:val="001F491A"/>
    <w:rsid w:val="002E5715"/>
    <w:rsid w:val="003C5CB1"/>
    <w:rsid w:val="00925421"/>
    <w:rsid w:val="009A72A4"/>
    <w:rsid w:val="00C4579E"/>
    <w:rsid w:val="00D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F69E-40A8-4F66-A4A6-7541138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1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18E"/>
    <w:rPr>
      <w:sz w:val="20"/>
      <w:szCs w:val="20"/>
    </w:rPr>
  </w:style>
  <w:style w:type="character" w:styleId="a5">
    <w:name w:val="footnote reference"/>
    <w:basedOn w:val="a0"/>
    <w:unhideWhenUsed/>
    <w:rsid w:val="00D92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Алексенко Анна Владимировна</cp:lastModifiedBy>
  <cp:revision>4</cp:revision>
  <dcterms:created xsi:type="dcterms:W3CDTF">2022-12-06T02:17:00Z</dcterms:created>
  <dcterms:modified xsi:type="dcterms:W3CDTF">2022-12-06T03:36:00Z</dcterms:modified>
</cp:coreProperties>
</file>