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69198351" w:rsidR="005E0601" w:rsidRDefault="00744327">
      <w:pPr>
        <w:rPr>
          <w:rFonts w:ascii="Times New Roman" w:hAnsi="Times New Roman" w:cs="Times New Roman"/>
          <w:sz w:val="28"/>
          <w:szCs w:val="28"/>
        </w:rPr>
      </w:pPr>
      <w:r w:rsidRPr="00744327">
        <w:rPr>
          <w:rFonts w:ascii="Times New Roman" w:hAnsi="Times New Roman" w:cs="Times New Roman"/>
          <w:sz w:val="28"/>
          <w:szCs w:val="28"/>
        </w:rPr>
        <w:t>2</w:t>
      </w:r>
      <w:r w:rsidR="00D04855">
        <w:rPr>
          <w:rFonts w:ascii="Times New Roman" w:hAnsi="Times New Roman" w:cs="Times New Roman"/>
          <w:sz w:val="28"/>
          <w:szCs w:val="28"/>
        </w:rPr>
        <w:t>5</w:t>
      </w:r>
      <w:r w:rsidR="007633B0">
        <w:rPr>
          <w:rFonts w:ascii="Times New Roman" w:hAnsi="Times New Roman" w:cs="Times New Roman"/>
          <w:sz w:val="28"/>
          <w:szCs w:val="28"/>
        </w:rPr>
        <w:t>.01</w:t>
      </w:r>
      <w:r w:rsidR="003A4650">
        <w:rPr>
          <w:rFonts w:ascii="Times New Roman" w:hAnsi="Times New Roman" w:cs="Times New Roman"/>
          <w:sz w:val="28"/>
          <w:szCs w:val="28"/>
        </w:rPr>
        <w:t>.</w:t>
      </w:r>
      <w:r w:rsidR="00C15DDF">
        <w:rPr>
          <w:rFonts w:ascii="Times New Roman" w:hAnsi="Times New Roman" w:cs="Times New Roman"/>
          <w:sz w:val="28"/>
          <w:szCs w:val="28"/>
        </w:rPr>
        <w:t>202</w:t>
      </w:r>
      <w:r w:rsidR="007633B0">
        <w:rPr>
          <w:rFonts w:ascii="Times New Roman" w:hAnsi="Times New Roman" w:cs="Times New Roman"/>
          <w:sz w:val="28"/>
          <w:szCs w:val="28"/>
        </w:rPr>
        <w:t>4</w:t>
      </w:r>
    </w:p>
    <w:p w14:paraId="01D331E3" w14:textId="364B5BAA" w:rsidR="00147CEB" w:rsidRPr="005871C2" w:rsidRDefault="00744327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Автономная некоммерческая организация «Центр гарантийной поддержки Сахалинской области»</w:t>
      </w:r>
      <w:r w:rsidR="00932D4B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6F52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– </w:t>
      </w: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центр</w:t>
      </w:r>
      <w:r w:rsidR="00B76F52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932D4B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Pr="005871C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банковские депозиты</w:t>
      </w:r>
      <w:r w:rsidR="00EA675F" w:rsidRPr="00587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0D059AE" w14:textId="77777777" w:rsidR="002B0071" w:rsidRPr="005871C2" w:rsidRDefault="002B0071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4B5A9" w14:textId="0528C1C5" w:rsidR="00DB79CE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Кредитные организации, заключившие с </w:t>
      </w:r>
      <w:r w:rsidR="009514DE" w:rsidRPr="005871C2">
        <w:rPr>
          <w:rFonts w:ascii="Times New Roman" w:hAnsi="Times New Roman"/>
          <w:sz w:val="24"/>
          <w:szCs w:val="24"/>
        </w:rPr>
        <w:t>Гарантийным центром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B214B3" w:rsidRPr="005871C2">
        <w:rPr>
          <w:rFonts w:ascii="Times New Roman" w:hAnsi="Times New Roman"/>
          <w:sz w:val="24"/>
          <w:szCs w:val="24"/>
        </w:rPr>
        <w:t>Г</w:t>
      </w:r>
      <w:r w:rsidRPr="005871C2">
        <w:rPr>
          <w:rFonts w:ascii="Times New Roman" w:hAnsi="Times New Roman"/>
          <w:sz w:val="24"/>
          <w:szCs w:val="24"/>
        </w:rPr>
        <w:t xml:space="preserve">енеральные соглашения о размещении средств </w:t>
      </w:r>
      <w:r w:rsidR="009514DE"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Гарантийного центра</w:t>
      </w:r>
      <w:r w:rsidR="00CC7F45" w:rsidRPr="0058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на банковски</w:t>
      </w:r>
      <w:r w:rsidR="00CC7F45" w:rsidRPr="005871C2">
        <w:rPr>
          <w:rFonts w:ascii="Times New Roman" w:hAnsi="Times New Roman"/>
          <w:sz w:val="24"/>
          <w:szCs w:val="24"/>
        </w:rPr>
        <w:t>х</w:t>
      </w:r>
      <w:r w:rsidRPr="005871C2">
        <w:rPr>
          <w:rFonts w:ascii="Times New Roman" w:hAnsi="Times New Roman"/>
          <w:sz w:val="24"/>
          <w:szCs w:val="24"/>
        </w:rPr>
        <w:t xml:space="preserve"> депозит</w:t>
      </w:r>
      <w:r w:rsidR="00CC7F45" w:rsidRPr="005871C2">
        <w:rPr>
          <w:rFonts w:ascii="Times New Roman" w:hAnsi="Times New Roman"/>
          <w:sz w:val="24"/>
          <w:szCs w:val="24"/>
        </w:rPr>
        <w:t>ах</w:t>
      </w:r>
      <w:r w:rsidRPr="005871C2">
        <w:rPr>
          <w:rFonts w:ascii="Times New Roman" w:hAnsi="Times New Roman"/>
          <w:sz w:val="24"/>
          <w:szCs w:val="24"/>
        </w:rPr>
        <w:t xml:space="preserve">, направляют заявки </w:t>
      </w:r>
      <w:r w:rsidR="008A58A9" w:rsidRPr="005871C2">
        <w:rPr>
          <w:rFonts w:ascii="Times New Roman" w:hAnsi="Times New Roman"/>
          <w:sz w:val="24"/>
          <w:szCs w:val="24"/>
        </w:rPr>
        <w:t>по форме Приложения № 1</w:t>
      </w:r>
      <w:r w:rsidR="004C7748" w:rsidRPr="005871C2">
        <w:rPr>
          <w:rFonts w:ascii="Times New Roman" w:hAnsi="Times New Roman"/>
          <w:sz w:val="24"/>
          <w:szCs w:val="24"/>
        </w:rPr>
        <w:t xml:space="preserve"> </w:t>
      </w:r>
      <w:r w:rsidR="00B214B3" w:rsidRPr="005871C2">
        <w:rPr>
          <w:rFonts w:ascii="Times New Roman" w:hAnsi="Times New Roman"/>
          <w:sz w:val="24"/>
          <w:szCs w:val="24"/>
        </w:rPr>
        <w:t xml:space="preserve">или по форме кредитной организации, условия которой не противоречат </w:t>
      </w:r>
      <w:r w:rsidR="00DB79CE" w:rsidRPr="005871C2">
        <w:rPr>
          <w:rFonts w:ascii="Times New Roman" w:hAnsi="Times New Roman"/>
          <w:sz w:val="24"/>
          <w:szCs w:val="24"/>
        </w:rPr>
        <w:t>форме заявки.</w:t>
      </w:r>
    </w:p>
    <w:p w14:paraId="6CF4477A" w14:textId="6F4C15AD" w:rsidR="00DB79CE" w:rsidRPr="005871C2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>Заявки направляются</w:t>
      </w:r>
      <w:r w:rsidRPr="005871C2">
        <w:rPr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по адресу: ул. Емельянова, д.6.</w:t>
      </w:r>
    </w:p>
    <w:p w14:paraId="183FFEAE" w14:textId="1C83343E" w:rsidR="00DB79CE" w:rsidRPr="005871C2" w:rsidRDefault="00DB79CE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Депозитный договор заключается по форме кредитной организации, условия которого не противоречат </w:t>
      </w:r>
      <w:r w:rsidR="00B214B3" w:rsidRPr="005871C2">
        <w:rPr>
          <w:rFonts w:ascii="Times New Roman" w:hAnsi="Times New Roman"/>
          <w:sz w:val="24"/>
          <w:szCs w:val="24"/>
        </w:rPr>
        <w:t>Генеральному соглашению</w:t>
      </w:r>
      <w:r w:rsidR="00B76F52" w:rsidRPr="005871C2">
        <w:rPr>
          <w:rFonts w:ascii="Times New Roman" w:hAnsi="Times New Roman"/>
          <w:sz w:val="24"/>
          <w:szCs w:val="24"/>
        </w:rPr>
        <w:t xml:space="preserve">, </w:t>
      </w:r>
    </w:p>
    <w:p w14:paraId="7160CD57" w14:textId="60DA9D5E" w:rsidR="008A58A9" w:rsidRPr="005871C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47B29CCA" w14:textId="77777777" w:rsidR="002B0071" w:rsidRPr="005871C2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43ACE8" w14:textId="4285DC04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1. Прием заявок от кредитных организаций     </w:t>
      </w:r>
      <w:r w:rsidR="001B4DEF" w:rsidRPr="005871C2">
        <w:rPr>
          <w:rFonts w:ascii="Times New Roman" w:hAnsi="Times New Roman"/>
          <w:sz w:val="24"/>
          <w:szCs w:val="24"/>
        </w:rPr>
        <w:t xml:space="preserve">  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C6598C" w:rsidRPr="005871C2">
        <w:rPr>
          <w:rFonts w:ascii="Times New Roman" w:hAnsi="Times New Roman"/>
          <w:sz w:val="24"/>
          <w:szCs w:val="24"/>
        </w:rPr>
        <w:t xml:space="preserve">     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 </w:t>
      </w:r>
      <w:r w:rsidR="008B3A59" w:rsidRPr="005871C2">
        <w:rPr>
          <w:rFonts w:ascii="Times New Roman" w:hAnsi="Times New Roman"/>
          <w:sz w:val="24"/>
          <w:szCs w:val="24"/>
        </w:rPr>
        <w:t>до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D04855">
        <w:rPr>
          <w:rFonts w:ascii="Times New Roman" w:hAnsi="Times New Roman"/>
          <w:sz w:val="24"/>
          <w:szCs w:val="24"/>
        </w:rPr>
        <w:t>31</w:t>
      </w:r>
      <w:r w:rsidR="00AF4C1B" w:rsidRPr="005871C2">
        <w:rPr>
          <w:rFonts w:ascii="Times New Roman" w:hAnsi="Times New Roman"/>
          <w:sz w:val="24"/>
          <w:szCs w:val="24"/>
        </w:rPr>
        <w:t xml:space="preserve"> </w:t>
      </w:r>
      <w:r w:rsidR="007633B0" w:rsidRPr="005871C2">
        <w:rPr>
          <w:rFonts w:ascii="Times New Roman" w:hAnsi="Times New Roman"/>
          <w:sz w:val="24"/>
          <w:szCs w:val="24"/>
        </w:rPr>
        <w:t>января</w:t>
      </w:r>
      <w:r w:rsidR="00C15DDF" w:rsidRPr="005871C2">
        <w:rPr>
          <w:rFonts w:ascii="Times New Roman" w:hAnsi="Times New Roman"/>
          <w:sz w:val="24"/>
          <w:szCs w:val="24"/>
        </w:rPr>
        <w:t xml:space="preserve"> 202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094D1913" w14:textId="2419A8BC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="001B4FEF" w:rsidRPr="005871C2">
        <w:rPr>
          <w:rFonts w:ascii="Times New Roman" w:hAnsi="Times New Roman"/>
          <w:sz w:val="24"/>
          <w:szCs w:val="24"/>
        </w:rPr>
        <w:t xml:space="preserve">          </w:t>
      </w:r>
      <w:r w:rsidR="009712AA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до </w:t>
      </w:r>
      <w:r w:rsidR="00F6508F" w:rsidRPr="005871C2">
        <w:rPr>
          <w:rFonts w:ascii="Times New Roman" w:hAnsi="Times New Roman"/>
          <w:sz w:val="24"/>
          <w:szCs w:val="24"/>
        </w:rPr>
        <w:t>12</w:t>
      </w:r>
      <w:r w:rsidRPr="005871C2">
        <w:rPr>
          <w:rFonts w:ascii="Times New Roman" w:hAnsi="Times New Roman"/>
          <w:sz w:val="24"/>
          <w:szCs w:val="24"/>
        </w:rPr>
        <w:t>.</w:t>
      </w:r>
      <w:r w:rsidR="00F6508F" w:rsidRPr="005871C2">
        <w:rPr>
          <w:rFonts w:ascii="Times New Roman" w:hAnsi="Times New Roman"/>
          <w:sz w:val="24"/>
          <w:szCs w:val="24"/>
        </w:rPr>
        <w:t>30</w:t>
      </w:r>
    </w:p>
    <w:p w14:paraId="3BF37410" w14:textId="77777777" w:rsidR="002B0071" w:rsidRPr="005871C2" w:rsidRDefault="002B0071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E27BF" w14:textId="067BAC33" w:rsidR="001B4DEF" w:rsidRPr="005871C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>2. Дата проведения отбора заявок</w:t>
      </w:r>
      <w:r w:rsidRPr="005871C2">
        <w:rPr>
          <w:rFonts w:ascii="Times New Roman" w:hAnsi="Times New Roman"/>
          <w:sz w:val="24"/>
          <w:szCs w:val="24"/>
        </w:rPr>
        <w:tab/>
      </w:r>
      <w:r w:rsidRPr="005871C2">
        <w:rPr>
          <w:rFonts w:ascii="Times New Roman" w:hAnsi="Times New Roman"/>
          <w:sz w:val="24"/>
          <w:szCs w:val="24"/>
        </w:rPr>
        <w:tab/>
      </w:r>
      <w:r w:rsidR="00BE7E56" w:rsidRPr="005871C2">
        <w:rPr>
          <w:rFonts w:ascii="Times New Roman" w:hAnsi="Times New Roman"/>
          <w:sz w:val="24"/>
          <w:szCs w:val="24"/>
        </w:rPr>
        <w:t xml:space="preserve">        </w:t>
      </w:r>
      <w:r w:rsidR="00CD22F3" w:rsidRPr="005871C2">
        <w:rPr>
          <w:rFonts w:ascii="Times New Roman" w:hAnsi="Times New Roman"/>
          <w:sz w:val="24"/>
          <w:szCs w:val="24"/>
        </w:rPr>
        <w:t xml:space="preserve">        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850113" w:rsidRPr="005871C2">
        <w:rPr>
          <w:rFonts w:ascii="Times New Roman" w:hAnsi="Times New Roman"/>
          <w:sz w:val="24"/>
          <w:szCs w:val="24"/>
        </w:rPr>
        <w:t xml:space="preserve">  </w:t>
      </w:r>
      <w:r w:rsidR="00C6598C" w:rsidRPr="005871C2">
        <w:rPr>
          <w:rFonts w:ascii="Times New Roman" w:hAnsi="Times New Roman"/>
          <w:sz w:val="24"/>
          <w:szCs w:val="24"/>
        </w:rPr>
        <w:t xml:space="preserve">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</w:t>
      </w:r>
      <w:r w:rsidR="00C6598C" w:rsidRPr="005871C2">
        <w:rPr>
          <w:rFonts w:ascii="Times New Roman" w:hAnsi="Times New Roman"/>
          <w:sz w:val="24"/>
          <w:szCs w:val="24"/>
        </w:rPr>
        <w:t xml:space="preserve">  </w:t>
      </w:r>
      <w:r w:rsidR="00D04855">
        <w:rPr>
          <w:rFonts w:ascii="Times New Roman" w:hAnsi="Times New Roman"/>
          <w:sz w:val="24"/>
          <w:szCs w:val="24"/>
        </w:rPr>
        <w:t>01</w:t>
      </w:r>
      <w:r w:rsidR="003E2BDB" w:rsidRPr="005871C2">
        <w:rPr>
          <w:rFonts w:ascii="Times New Roman" w:hAnsi="Times New Roman"/>
          <w:sz w:val="24"/>
          <w:szCs w:val="24"/>
        </w:rPr>
        <w:t xml:space="preserve"> </w:t>
      </w:r>
      <w:r w:rsidR="00D04855">
        <w:rPr>
          <w:rFonts w:ascii="Times New Roman" w:hAnsi="Times New Roman"/>
          <w:sz w:val="24"/>
          <w:szCs w:val="24"/>
        </w:rPr>
        <w:t>февраля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F80CED" w:rsidRPr="005871C2">
        <w:rPr>
          <w:rFonts w:ascii="Times New Roman" w:hAnsi="Times New Roman"/>
          <w:sz w:val="24"/>
          <w:szCs w:val="24"/>
        </w:rPr>
        <w:t>20</w:t>
      </w:r>
      <w:r w:rsidR="00C3196D" w:rsidRPr="005871C2">
        <w:rPr>
          <w:rFonts w:ascii="Times New Roman" w:hAnsi="Times New Roman"/>
          <w:sz w:val="24"/>
          <w:szCs w:val="24"/>
        </w:rPr>
        <w:t>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r w:rsidR="002B0071" w:rsidRPr="005871C2">
        <w:rPr>
          <w:rFonts w:ascii="Times New Roman" w:hAnsi="Times New Roman"/>
          <w:sz w:val="24"/>
          <w:szCs w:val="24"/>
        </w:rPr>
        <w:t>г.</w:t>
      </w:r>
      <w:r w:rsidR="00F80CED" w:rsidRPr="005871C2">
        <w:rPr>
          <w:rFonts w:ascii="Times New Roman" w:hAnsi="Times New Roman"/>
          <w:sz w:val="24"/>
          <w:szCs w:val="24"/>
        </w:rPr>
        <w:t xml:space="preserve"> </w:t>
      </w:r>
    </w:p>
    <w:p w14:paraId="1C6033B7" w14:textId="77777777" w:rsidR="00B76F52" w:rsidRPr="005871C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ACA8E8" w14:textId="76A48DC3" w:rsidR="00B76F52" w:rsidRPr="005871C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3. Дата перечисления средств   </w:t>
      </w:r>
      <w:r w:rsidR="005C7509" w:rsidRPr="005871C2">
        <w:rPr>
          <w:rFonts w:ascii="Times New Roman" w:hAnsi="Times New Roman"/>
          <w:sz w:val="24"/>
          <w:szCs w:val="24"/>
        </w:rPr>
        <w:t xml:space="preserve">                   </w:t>
      </w:r>
      <w:r w:rsidR="00850113" w:rsidRPr="005871C2">
        <w:rPr>
          <w:rFonts w:ascii="Times New Roman" w:hAnsi="Times New Roman"/>
          <w:sz w:val="24"/>
          <w:szCs w:val="24"/>
        </w:rPr>
        <w:t xml:space="preserve">   </w:t>
      </w:r>
      <w:r w:rsidR="000C6A79" w:rsidRPr="005871C2">
        <w:rPr>
          <w:rFonts w:ascii="Times New Roman" w:hAnsi="Times New Roman"/>
          <w:sz w:val="24"/>
          <w:szCs w:val="24"/>
        </w:rPr>
        <w:t xml:space="preserve">   </w:t>
      </w:r>
      <w:r w:rsidR="002B0071" w:rsidRPr="005871C2">
        <w:rPr>
          <w:rFonts w:ascii="Times New Roman" w:hAnsi="Times New Roman"/>
          <w:sz w:val="24"/>
          <w:szCs w:val="24"/>
        </w:rPr>
        <w:t xml:space="preserve"> </w:t>
      </w:r>
      <w:r w:rsidR="00CD22F3" w:rsidRPr="005871C2">
        <w:rPr>
          <w:rFonts w:ascii="Times New Roman" w:hAnsi="Times New Roman"/>
          <w:sz w:val="24"/>
          <w:szCs w:val="24"/>
        </w:rPr>
        <w:t xml:space="preserve">     </w:t>
      </w:r>
      <w:r w:rsidR="001B4FEF" w:rsidRPr="005871C2">
        <w:rPr>
          <w:rFonts w:ascii="Times New Roman" w:hAnsi="Times New Roman"/>
          <w:sz w:val="24"/>
          <w:szCs w:val="24"/>
        </w:rPr>
        <w:t xml:space="preserve">                    </w:t>
      </w:r>
      <w:r w:rsidR="00CD22F3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 xml:space="preserve"> </w:t>
      </w:r>
      <w:r w:rsidR="00C6598C" w:rsidRPr="005871C2">
        <w:rPr>
          <w:rFonts w:ascii="Times New Roman" w:hAnsi="Times New Roman"/>
          <w:sz w:val="24"/>
          <w:szCs w:val="24"/>
        </w:rPr>
        <w:t xml:space="preserve">   </w:t>
      </w:r>
      <w:r w:rsidR="008D1D65" w:rsidRPr="005871C2">
        <w:rPr>
          <w:rFonts w:ascii="Times New Roman" w:hAnsi="Times New Roman"/>
          <w:sz w:val="24"/>
          <w:szCs w:val="24"/>
        </w:rPr>
        <w:t>до</w:t>
      </w:r>
      <w:r w:rsidR="00236A23" w:rsidRPr="005871C2">
        <w:rPr>
          <w:rFonts w:ascii="Times New Roman" w:hAnsi="Times New Roman"/>
          <w:sz w:val="24"/>
          <w:szCs w:val="24"/>
        </w:rPr>
        <w:t xml:space="preserve"> </w:t>
      </w:r>
      <w:r w:rsidR="009514DE" w:rsidRPr="005871C2">
        <w:rPr>
          <w:rFonts w:ascii="Times New Roman" w:hAnsi="Times New Roman"/>
          <w:sz w:val="24"/>
          <w:szCs w:val="24"/>
        </w:rPr>
        <w:t>0</w:t>
      </w:r>
      <w:r w:rsidR="00D04855">
        <w:rPr>
          <w:rFonts w:ascii="Times New Roman" w:hAnsi="Times New Roman"/>
          <w:sz w:val="24"/>
          <w:szCs w:val="24"/>
        </w:rPr>
        <w:t>7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9514DE" w:rsidRPr="005871C2">
        <w:rPr>
          <w:rFonts w:ascii="Times New Roman" w:hAnsi="Times New Roman"/>
          <w:sz w:val="24"/>
          <w:szCs w:val="24"/>
        </w:rPr>
        <w:t>февраля</w:t>
      </w:r>
      <w:r w:rsidR="00BE7E56" w:rsidRPr="005871C2">
        <w:rPr>
          <w:rFonts w:ascii="Times New Roman" w:hAnsi="Times New Roman"/>
          <w:sz w:val="24"/>
          <w:szCs w:val="24"/>
        </w:rPr>
        <w:t xml:space="preserve"> </w:t>
      </w:r>
      <w:r w:rsidR="00AF4C1B" w:rsidRPr="005871C2">
        <w:rPr>
          <w:rFonts w:ascii="Times New Roman" w:hAnsi="Times New Roman"/>
          <w:sz w:val="24"/>
          <w:szCs w:val="24"/>
        </w:rPr>
        <w:t xml:space="preserve"> </w:t>
      </w:r>
      <w:r w:rsidRPr="005871C2">
        <w:rPr>
          <w:rFonts w:ascii="Times New Roman" w:hAnsi="Times New Roman"/>
          <w:sz w:val="24"/>
          <w:szCs w:val="24"/>
        </w:rPr>
        <w:t>20</w:t>
      </w:r>
      <w:r w:rsidR="00C15DDF" w:rsidRPr="005871C2">
        <w:rPr>
          <w:rFonts w:ascii="Times New Roman" w:hAnsi="Times New Roman"/>
          <w:sz w:val="24"/>
          <w:szCs w:val="24"/>
        </w:rPr>
        <w:t>2</w:t>
      </w:r>
      <w:r w:rsidR="007633B0" w:rsidRPr="005871C2">
        <w:rPr>
          <w:rFonts w:ascii="Times New Roman" w:hAnsi="Times New Roman"/>
          <w:sz w:val="24"/>
          <w:szCs w:val="24"/>
        </w:rPr>
        <w:t>4</w:t>
      </w:r>
      <w:proofErr w:type="gramEnd"/>
      <w:r w:rsidR="002B0071" w:rsidRPr="005871C2">
        <w:rPr>
          <w:rFonts w:ascii="Times New Roman" w:hAnsi="Times New Roman"/>
          <w:sz w:val="24"/>
          <w:szCs w:val="24"/>
        </w:rPr>
        <w:t>г.</w:t>
      </w:r>
      <w:r w:rsidRPr="005871C2">
        <w:rPr>
          <w:rFonts w:ascii="Times New Roman" w:hAnsi="Times New Roman"/>
          <w:sz w:val="24"/>
          <w:szCs w:val="24"/>
        </w:rPr>
        <w:t xml:space="preserve"> </w:t>
      </w:r>
    </w:p>
    <w:p w14:paraId="0E46CA2C" w14:textId="77777777" w:rsidR="002B0071" w:rsidRPr="005871C2" w:rsidRDefault="002B0071" w:rsidP="00196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EB0F50" w14:textId="19018715" w:rsidR="00D314A0" w:rsidRPr="005871C2" w:rsidRDefault="00B76F52" w:rsidP="00634E9F">
      <w:pPr>
        <w:spacing w:after="0" w:line="240" w:lineRule="auto"/>
        <w:ind w:firstLine="709"/>
        <w:jc w:val="both"/>
        <w:rPr>
          <w:sz w:val="24"/>
          <w:szCs w:val="24"/>
        </w:rPr>
      </w:pPr>
      <w:r w:rsidRPr="005871C2">
        <w:rPr>
          <w:rFonts w:ascii="Times New Roman" w:hAnsi="Times New Roman"/>
          <w:sz w:val="24"/>
          <w:szCs w:val="24"/>
        </w:rPr>
        <w:t xml:space="preserve">     Информация по </w:t>
      </w:r>
      <w:r w:rsidR="00F2556F" w:rsidRPr="005871C2">
        <w:rPr>
          <w:rFonts w:ascii="Times New Roman" w:hAnsi="Times New Roman"/>
          <w:sz w:val="24"/>
          <w:szCs w:val="24"/>
        </w:rPr>
        <w:t>отбору</w:t>
      </w:r>
      <w:r w:rsidRPr="005871C2">
        <w:rPr>
          <w:rFonts w:ascii="Times New Roman" w:hAnsi="Times New Roman"/>
          <w:sz w:val="24"/>
          <w:szCs w:val="24"/>
        </w:rPr>
        <w:t>:</w:t>
      </w:r>
      <w:r w:rsidR="00D314A0" w:rsidRPr="005871C2">
        <w:rPr>
          <w:sz w:val="24"/>
          <w:szCs w:val="24"/>
        </w:rPr>
        <w:t xml:space="preserve"> </w:t>
      </w:r>
    </w:p>
    <w:p w14:paraId="757781CB" w14:textId="77777777" w:rsidR="002B0071" w:rsidRPr="005871C2" w:rsidRDefault="002B0071" w:rsidP="00634E9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87C100" w14:textId="0D7CD77A" w:rsidR="00BE7E56" w:rsidRPr="005871C2" w:rsidRDefault="009A25DF" w:rsidP="009A25DF">
      <w:pPr>
        <w:ind w:firstLine="5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C2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денежных средств</w:t>
      </w:r>
      <w:r w:rsidR="00343FC4" w:rsidRPr="00587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3FC4" w:rsidRPr="005871C2">
        <w:rPr>
          <w:rFonts w:ascii="Times New Roman" w:hAnsi="Times New Roman" w:cs="Times New Roman"/>
          <w:b/>
          <w:bCs/>
          <w:sz w:val="24"/>
          <w:szCs w:val="24"/>
        </w:rPr>
        <w:t xml:space="preserve">арантийного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Pr="005871C2">
        <w:rPr>
          <w:rFonts w:ascii="Times New Roman" w:hAnsi="Times New Roman" w:cs="Times New Roman"/>
          <w:bCs/>
          <w:sz w:val="24"/>
          <w:szCs w:val="24"/>
        </w:rPr>
        <w:t xml:space="preserve">, размещаемых на расчетных счетах и депозитах в одной кредитной организации </w:t>
      </w:r>
      <w:r w:rsidR="00343FC4" w:rsidRPr="005871C2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Pr="00587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4DE" w:rsidRPr="005871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4DCB" w:rsidRPr="005871C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5871C2">
        <w:rPr>
          <w:rFonts w:ascii="Times New Roman" w:hAnsi="Times New Roman" w:cs="Times New Roman"/>
          <w:b/>
          <w:sz w:val="24"/>
          <w:szCs w:val="24"/>
        </w:rPr>
        <w:t xml:space="preserve"> 000 тыс. рублей</w:t>
      </w:r>
      <w:r w:rsidR="00343FC4" w:rsidRPr="005871C2">
        <w:rPr>
          <w:rFonts w:ascii="Times New Roman" w:hAnsi="Times New Roman" w:cs="Times New Roman"/>
          <w:b/>
          <w:sz w:val="24"/>
          <w:szCs w:val="24"/>
        </w:rPr>
        <w:t>.</w:t>
      </w:r>
    </w:p>
    <w:p w14:paraId="195F93FF" w14:textId="77777777" w:rsidR="003E2BDB" w:rsidRPr="005871C2" w:rsidRDefault="003E2BDB" w:rsidP="009A25DF">
      <w:pPr>
        <w:ind w:firstLine="562"/>
        <w:jc w:val="both"/>
        <w:rPr>
          <w:b/>
          <w:sz w:val="24"/>
          <w:szCs w:val="24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2551"/>
        <w:gridCol w:w="3544"/>
      </w:tblGrid>
      <w:tr w:rsidR="008C3A2E" w:rsidRPr="005871C2" w14:paraId="3B603E77" w14:textId="77777777" w:rsidTr="002B0071">
        <w:trPr>
          <w:trHeight w:val="1494"/>
        </w:trPr>
        <w:tc>
          <w:tcPr>
            <w:tcW w:w="851" w:type="dxa"/>
          </w:tcPr>
          <w:p w14:paraId="2EB73D64" w14:textId="77777777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3" w:type="dxa"/>
          </w:tcPr>
          <w:p w14:paraId="46BAEA30" w14:textId="79AB2222" w:rsidR="008C3A2E" w:rsidRPr="005871C2" w:rsidRDefault="00F524C2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Р</w:t>
            </w:r>
            <w:r w:rsidR="008C3A2E" w:rsidRPr="005871C2">
              <w:rPr>
                <w:rFonts w:ascii="Times New Roman" w:hAnsi="Times New Roman"/>
                <w:sz w:val="24"/>
                <w:szCs w:val="24"/>
              </w:rPr>
              <w:t>азмер средств</w:t>
            </w:r>
            <w:r w:rsidR="00A34640" w:rsidRPr="005871C2">
              <w:rPr>
                <w:rFonts w:ascii="Times New Roman" w:hAnsi="Times New Roman"/>
                <w:sz w:val="24"/>
                <w:szCs w:val="24"/>
              </w:rPr>
              <w:t>,</w:t>
            </w:r>
            <w:r w:rsidR="008C3A2E" w:rsidRPr="005871C2">
              <w:rPr>
                <w:rFonts w:ascii="Times New Roman" w:hAnsi="Times New Roman"/>
                <w:sz w:val="24"/>
                <w:szCs w:val="24"/>
              </w:rPr>
              <w:t xml:space="preserve"> размещаемый на банковские депозиты (</w:t>
            </w:r>
            <w:proofErr w:type="spellStart"/>
            <w:r w:rsidR="008C3A2E" w:rsidRPr="005871C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C3A2E" w:rsidRPr="00587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14:paraId="0BB70A82" w14:textId="41CD3D3D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Срок размещения средств</w:t>
            </w:r>
          </w:p>
          <w:p w14:paraId="081AD341" w14:textId="79B31D41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 xml:space="preserve"> на банковские депозиты</w:t>
            </w:r>
          </w:p>
          <w:p w14:paraId="082716AB" w14:textId="341F4E13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71C2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="00DD21EC" w:rsidRPr="005871C2">
              <w:rPr>
                <w:rFonts w:ascii="Times New Roman" w:hAnsi="Times New Roman"/>
                <w:sz w:val="24"/>
                <w:szCs w:val="24"/>
              </w:rPr>
              <w:t>, дней</w:t>
            </w:r>
            <w:r w:rsidRPr="00587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5871C2" w:rsidRDefault="008C3A2E" w:rsidP="003135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Дополнительные условия размещения</w:t>
            </w:r>
          </w:p>
        </w:tc>
      </w:tr>
      <w:tr w:rsidR="002A78DE" w:rsidRPr="005871C2" w14:paraId="2B8D77A1" w14:textId="77777777" w:rsidTr="002A78DE">
        <w:trPr>
          <w:trHeight w:val="931"/>
        </w:trPr>
        <w:tc>
          <w:tcPr>
            <w:tcW w:w="851" w:type="dxa"/>
          </w:tcPr>
          <w:p w14:paraId="3062D900" w14:textId="46B2EE3D" w:rsidR="002A78DE" w:rsidRPr="005871C2" w:rsidRDefault="002A78DE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5B2BA552" w14:textId="7C53F9FC" w:rsidR="002A78DE" w:rsidRPr="005871C2" w:rsidRDefault="002A78DE" w:rsidP="00924D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139 000</w:t>
            </w:r>
          </w:p>
        </w:tc>
        <w:tc>
          <w:tcPr>
            <w:tcW w:w="2551" w:type="dxa"/>
            <w:vMerge w:val="restart"/>
            <w:vAlign w:val="center"/>
          </w:tcPr>
          <w:p w14:paraId="5C504BA2" w14:textId="23F8BEE6" w:rsidR="002A78DE" w:rsidRPr="005871C2" w:rsidRDefault="002A78DE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5871C2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58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B00692" w14:textId="61D2D24E" w:rsidR="002A78DE" w:rsidRPr="005871C2" w:rsidRDefault="002A78DE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1062B729" w14:textId="4AAC4220" w:rsidR="002A78DE" w:rsidRPr="005871C2" w:rsidRDefault="002A78DE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2A78DE" w:rsidRPr="005871C2" w:rsidRDefault="002A78DE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DE" w:rsidRPr="005871C2" w14:paraId="62FB75AF" w14:textId="77777777" w:rsidTr="00A34640">
        <w:trPr>
          <w:trHeight w:val="531"/>
        </w:trPr>
        <w:tc>
          <w:tcPr>
            <w:tcW w:w="851" w:type="dxa"/>
          </w:tcPr>
          <w:p w14:paraId="5BE454B2" w14:textId="5D392F8B" w:rsidR="002A78DE" w:rsidRPr="005871C2" w:rsidRDefault="002A78DE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6192099A" w14:textId="6251EECE" w:rsidR="002A78DE" w:rsidRPr="005871C2" w:rsidRDefault="002A78DE" w:rsidP="0092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1C2">
              <w:rPr>
                <w:rFonts w:ascii="Times New Roman" w:hAnsi="Times New Roman"/>
                <w:sz w:val="24"/>
                <w:szCs w:val="24"/>
              </w:rPr>
              <w:t>139 000</w:t>
            </w:r>
          </w:p>
        </w:tc>
        <w:tc>
          <w:tcPr>
            <w:tcW w:w="2551" w:type="dxa"/>
            <w:vMerge/>
          </w:tcPr>
          <w:p w14:paraId="3A874A16" w14:textId="77777777" w:rsidR="002A78DE" w:rsidRPr="005871C2" w:rsidRDefault="002A78DE" w:rsidP="00490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3321278" w14:textId="77777777" w:rsidR="002A78DE" w:rsidRPr="005871C2" w:rsidRDefault="002A78DE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19F29" w14:textId="77777777" w:rsidR="003E2BDB" w:rsidRPr="005871C2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CE3F8" w14:textId="77777777" w:rsidR="003E2BDB" w:rsidRPr="005871C2" w:rsidRDefault="003E2BDB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0157E" w14:textId="7A06B8F8" w:rsidR="00DC4E18" w:rsidRPr="005871C2" w:rsidRDefault="009D684F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 критерием отбора кредитной организации, для размещения в них временно свободных денежных средств </w:t>
      </w:r>
      <w:r w:rsidR="00924DCB" w:rsidRPr="005871C2">
        <w:rPr>
          <w:rFonts w:ascii="Times New Roman" w:hAnsi="Times New Roman" w:cs="Times New Roman"/>
          <w:color w:val="000000"/>
          <w:sz w:val="24"/>
          <w:szCs w:val="24"/>
        </w:rPr>
        <w:t>Гарантийного центра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предлагаемая процентная ставка</w:t>
      </w:r>
      <w:r w:rsidR="005750C0" w:rsidRPr="00587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550" w:rsidRPr="00587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DEC115" w14:textId="77777777" w:rsidR="0065528D" w:rsidRDefault="0065528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A113D" w14:textId="4700499C" w:rsidR="00510262" w:rsidRDefault="00510262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B3AB" w14:textId="77777777" w:rsidR="005871C2" w:rsidRDefault="005871C2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B654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1D943FE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Генеральному соглашению</w:t>
      </w:r>
    </w:p>
    <w:p w14:paraId="071209AB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</w:t>
      </w:r>
    </w:p>
    <w:p w14:paraId="5A09A6E9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86F68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3046B090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кредитных организаций </w:t>
      </w:r>
    </w:p>
    <w:p w14:paraId="22F05E9A" w14:textId="77777777" w:rsidR="00B6279C" w:rsidRPr="00B6279C" w:rsidRDefault="00B6279C" w:rsidP="00B6279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размещения средств АНО «Центр гарантийной поддержки Сахалинской области» на банковских депозитах</w:t>
      </w:r>
    </w:p>
    <w:p w14:paraId="7A6A0F10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0BFD7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отбора заявок кредитных организаций «__» ______________________________ года.</w:t>
      </w:r>
    </w:p>
    <w:p w14:paraId="505C6BA7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AC9A0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14:paraId="4135BE71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кредитной организации)</w:t>
      </w:r>
    </w:p>
    <w:p w14:paraId="45D7BB2F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</w:p>
    <w:p w14:paraId="0034D484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должности и его Ф.И.О.)</w:t>
      </w:r>
    </w:p>
    <w:p w14:paraId="05C988A6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намерении принять участие в отборе кредитных организаций с целью размещения средств Гарантийного центра на банковский депозит на следующих условиях:</w:t>
      </w:r>
    </w:p>
    <w:p w14:paraId="1F8C00BB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депозита: _________________</w:t>
      </w:r>
    </w:p>
    <w:p w14:paraId="5904BF2A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размещения депозита: _____________</w:t>
      </w:r>
    </w:p>
    <w:p w14:paraId="26268EE1" w14:textId="77777777" w:rsidR="00B6279C" w:rsidRPr="00B6279C" w:rsidRDefault="00B6279C" w:rsidP="00B6279C">
      <w:pPr>
        <w:suppressAutoHyphens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процентной ставки по депозиту: ______________, </w:t>
      </w:r>
    </w:p>
    <w:p w14:paraId="30441D0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 досрочном возврате суммы депозита полностью или частично исходя из фактического срока нахождения суммы депозита или его части на счете:</w:t>
      </w:r>
    </w:p>
    <w:p w14:paraId="4019DCAC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 __ дней: __________</w:t>
      </w:r>
    </w:p>
    <w:p w14:paraId="3B33917E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до __ дней: __________</w:t>
      </w:r>
    </w:p>
    <w:p w14:paraId="446174E7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до __ дней: ___________</w:t>
      </w:r>
    </w:p>
    <w:p w14:paraId="69CE8B7F" w14:textId="77777777" w:rsidR="00B6279C" w:rsidRPr="00B6279C" w:rsidRDefault="00B6279C" w:rsidP="00B6279C">
      <w:pPr>
        <w:suppressAutoHyphens/>
        <w:spacing w:after="0" w:line="360" w:lineRule="auto"/>
        <w:ind w:left="70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 __   до __ дней: __________</w:t>
      </w:r>
    </w:p>
    <w:p w14:paraId="33CA6F37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форма договора, по которой банк намерен заключить договор) __________________________________________________________________</w:t>
      </w:r>
    </w:p>
    <w:p w14:paraId="78194FEB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Настоящим подтверждаем, что в отношении __________________________</w:t>
      </w:r>
    </w:p>
    <w:p w14:paraId="7E1BDA63" w14:textId="77777777" w:rsidR="00B6279C" w:rsidRPr="00B6279C" w:rsidRDefault="00B6279C" w:rsidP="00B6279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(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кредитной организации)</w:t>
      </w:r>
    </w:p>
    <w:p w14:paraId="0D95F716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отсутствуют:</w:t>
      </w:r>
    </w:p>
    <w:p w14:paraId="4D34C8DB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7D0A466E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 просроченной задолженности по ранее размещенным в Банке депозитам Гарантийного центра;</w:t>
      </w:r>
    </w:p>
    <w:p w14:paraId="0E3CF81A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5406C6F3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деятельности кредитной организации с даты ее регистрации составляет - ____ лет.</w:t>
      </w:r>
    </w:p>
    <w:p w14:paraId="230B3963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собственных средств (капитала): __________________________;</w:t>
      </w:r>
    </w:p>
    <w:p w14:paraId="00A54E0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млн. рублей, на последнюю отчетную дату, срок представления отчетности на которую уже наступил);</w:t>
      </w:r>
    </w:p>
    <w:p w14:paraId="3B3109DB" w14:textId="4E17A644" w:rsidR="00B6279C" w:rsidRPr="00B6279C" w:rsidRDefault="00B6279C" w:rsidP="005871C2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рейтинги долгосрочной кредитоспособности: ______________________</w:t>
      </w:r>
      <w:r w:rsidR="00587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53F172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6279C">
        <w:rPr>
          <w:rFonts w:ascii="Times New Roman" w:eastAsia="Calibri" w:hAnsi="Times New Roman" w:cs="Times New Roman"/>
          <w:sz w:val="24"/>
          <w:szCs w:val="24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266288EB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(да/нет)</w:t>
      </w:r>
    </w:p>
    <w:p w14:paraId="2D2B656E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Настоящим гарантируем достоверность представленной нами в заявке и документах информации.</w:t>
      </w:r>
    </w:p>
    <w:p w14:paraId="74DF006E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2A20632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7881433" w14:textId="77777777" w:rsidR="00B6279C" w:rsidRPr="00B6279C" w:rsidRDefault="00B6279C" w:rsidP="00B6279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Ф.И.О. работника, телефон и другие средства связи).</w:t>
      </w:r>
    </w:p>
    <w:p w14:paraId="7A7BC43D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43E95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7E81E604" w14:textId="77777777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Юридический адрес, телефон, факс, </w:t>
      </w:r>
      <w:proofErr w:type="gramStart"/>
      <w:r w:rsidRPr="00B62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2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8622C73" w14:textId="35FC0A3C" w:rsidR="00B6279C" w:rsidRPr="00B6279C" w:rsidRDefault="00B6279C" w:rsidP="00B6279C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11.Банковские </w:t>
      </w:r>
      <w:proofErr w:type="gramStart"/>
      <w:r w:rsidR="00587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еквизиты:_</w:t>
      </w:r>
      <w:proofErr w:type="gramEnd"/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9502180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Всю информацию, указанную в настоящей заявке, можно проверить на следующих сайтах в информационной сети Интернет: ______________________________________________________________                        </w:t>
      </w:r>
    </w:p>
    <w:p w14:paraId="222210A8" w14:textId="77777777" w:rsidR="00B6279C" w:rsidRPr="00B6279C" w:rsidRDefault="00B6279C" w:rsidP="00B627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FE5B8C1" w14:textId="77777777" w:rsidR="00B6279C" w:rsidRPr="00B6279C" w:rsidRDefault="00B6279C" w:rsidP="00B6279C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6EAB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14:paraId="01BB9CEC" w14:textId="77777777" w:rsidR="00B6279C" w:rsidRPr="00B6279C" w:rsidRDefault="00B6279C" w:rsidP="00B6279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(должность) 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  </w:t>
      </w:r>
      <w:proofErr w:type="gramStart"/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подпись)</w:t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B6279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(расшифровка подписи)</w:t>
      </w:r>
    </w:p>
    <w:p w14:paraId="157FB485" w14:textId="77777777" w:rsidR="00B6279C" w:rsidRPr="00B6279C" w:rsidRDefault="00B6279C" w:rsidP="00B6279C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CE5F" w14:textId="7CFD89DE" w:rsidR="00B6279C" w:rsidRPr="002A78DE" w:rsidRDefault="00B6279C" w:rsidP="005871C2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9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B6279C" w:rsidRPr="002A78D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F5CE3BE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4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0E4C76"/>
    <w:rsid w:val="001024E1"/>
    <w:rsid w:val="00112DEB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B4FEF"/>
    <w:rsid w:val="001C105C"/>
    <w:rsid w:val="001C2042"/>
    <w:rsid w:val="001C7103"/>
    <w:rsid w:val="001F0602"/>
    <w:rsid w:val="001F2E9F"/>
    <w:rsid w:val="00205700"/>
    <w:rsid w:val="00221C1A"/>
    <w:rsid w:val="00235010"/>
    <w:rsid w:val="002356EE"/>
    <w:rsid w:val="00236A23"/>
    <w:rsid w:val="002444D4"/>
    <w:rsid w:val="0025118E"/>
    <w:rsid w:val="0025550F"/>
    <w:rsid w:val="0027166B"/>
    <w:rsid w:val="00272AE2"/>
    <w:rsid w:val="00276CC7"/>
    <w:rsid w:val="00291784"/>
    <w:rsid w:val="00291F6F"/>
    <w:rsid w:val="002A78DE"/>
    <w:rsid w:val="002B0071"/>
    <w:rsid w:val="002B189E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3F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2BDB"/>
    <w:rsid w:val="003E7E23"/>
    <w:rsid w:val="003E7FD2"/>
    <w:rsid w:val="00400874"/>
    <w:rsid w:val="0040395E"/>
    <w:rsid w:val="00404E5A"/>
    <w:rsid w:val="00405369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027F"/>
    <w:rsid w:val="004D24C9"/>
    <w:rsid w:val="004D2786"/>
    <w:rsid w:val="004E1C33"/>
    <w:rsid w:val="004E4564"/>
    <w:rsid w:val="004F18BC"/>
    <w:rsid w:val="005034D8"/>
    <w:rsid w:val="00510262"/>
    <w:rsid w:val="00515D8C"/>
    <w:rsid w:val="005312E6"/>
    <w:rsid w:val="00565491"/>
    <w:rsid w:val="00572DF9"/>
    <w:rsid w:val="005750C0"/>
    <w:rsid w:val="005871C2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5528D"/>
    <w:rsid w:val="00662A52"/>
    <w:rsid w:val="00670A15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4327"/>
    <w:rsid w:val="00745D20"/>
    <w:rsid w:val="007508E8"/>
    <w:rsid w:val="00755EBD"/>
    <w:rsid w:val="007633B0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4DCB"/>
    <w:rsid w:val="00925084"/>
    <w:rsid w:val="009251A3"/>
    <w:rsid w:val="00932D4B"/>
    <w:rsid w:val="00933908"/>
    <w:rsid w:val="00936641"/>
    <w:rsid w:val="009446E7"/>
    <w:rsid w:val="00945ECF"/>
    <w:rsid w:val="00946FF9"/>
    <w:rsid w:val="009514DE"/>
    <w:rsid w:val="009666BD"/>
    <w:rsid w:val="009712AA"/>
    <w:rsid w:val="00976494"/>
    <w:rsid w:val="00983E6E"/>
    <w:rsid w:val="009908B2"/>
    <w:rsid w:val="009A226D"/>
    <w:rsid w:val="009A25DF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16D62"/>
    <w:rsid w:val="00A20C77"/>
    <w:rsid w:val="00A34640"/>
    <w:rsid w:val="00A356E0"/>
    <w:rsid w:val="00A45C2A"/>
    <w:rsid w:val="00A61840"/>
    <w:rsid w:val="00A65C6D"/>
    <w:rsid w:val="00A73C00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066CA"/>
    <w:rsid w:val="00B214B3"/>
    <w:rsid w:val="00B27C95"/>
    <w:rsid w:val="00B305BC"/>
    <w:rsid w:val="00B36BDF"/>
    <w:rsid w:val="00B36D06"/>
    <w:rsid w:val="00B6279C"/>
    <w:rsid w:val="00B76F52"/>
    <w:rsid w:val="00B97BDB"/>
    <w:rsid w:val="00BA7C4C"/>
    <w:rsid w:val="00BB078D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CD22F3"/>
    <w:rsid w:val="00D04855"/>
    <w:rsid w:val="00D1035B"/>
    <w:rsid w:val="00D13237"/>
    <w:rsid w:val="00D25ECF"/>
    <w:rsid w:val="00D314A0"/>
    <w:rsid w:val="00D4134E"/>
    <w:rsid w:val="00D4781A"/>
    <w:rsid w:val="00D66BF4"/>
    <w:rsid w:val="00D93CA2"/>
    <w:rsid w:val="00DA2D2E"/>
    <w:rsid w:val="00DB648B"/>
    <w:rsid w:val="00DB73C6"/>
    <w:rsid w:val="00DB79CE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92CFE"/>
    <w:rsid w:val="00EA5D8D"/>
    <w:rsid w:val="00EA675F"/>
    <w:rsid w:val="00EC1A88"/>
    <w:rsid w:val="00EF482F"/>
    <w:rsid w:val="00EF5714"/>
    <w:rsid w:val="00F05BEA"/>
    <w:rsid w:val="00F11197"/>
    <w:rsid w:val="00F14FF7"/>
    <w:rsid w:val="00F15479"/>
    <w:rsid w:val="00F2349A"/>
    <w:rsid w:val="00F2556F"/>
    <w:rsid w:val="00F503B0"/>
    <w:rsid w:val="00F51B1C"/>
    <w:rsid w:val="00F524C2"/>
    <w:rsid w:val="00F5653B"/>
    <w:rsid w:val="00F6508F"/>
    <w:rsid w:val="00F80CED"/>
    <w:rsid w:val="00F83AE4"/>
    <w:rsid w:val="00F92A2F"/>
    <w:rsid w:val="00F94957"/>
    <w:rsid w:val="00FB6EEF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Денисов Максим Александрович</cp:lastModifiedBy>
  <cp:revision>9</cp:revision>
  <cp:lastPrinted>2024-01-23T01:35:00Z</cp:lastPrinted>
  <dcterms:created xsi:type="dcterms:W3CDTF">2024-01-14T22:36:00Z</dcterms:created>
  <dcterms:modified xsi:type="dcterms:W3CDTF">2024-01-28T22:34:00Z</dcterms:modified>
</cp:coreProperties>
</file>